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2A31E" w14:textId="5B925944" w:rsidR="000E57F4" w:rsidRPr="0015712F" w:rsidRDefault="00F7503D" w:rsidP="00FF75DD">
      <w:pPr>
        <w:rPr>
          <w:lang w:val="en-GB"/>
        </w:rPr>
      </w:pPr>
      <w:r>
        <w:rPr>
          <w:noProof/>
          <w:color w:val="808080" w:themeColor="background1" w:themeShade="80"/>
          <w:spacing w:val="16"/>
          <w:sz w:val="28"/>
          <w:szCs w:val="28"/>
          <w:lang w:val="en-GB"/>
        </w:rPr>
        <w:drawing>
          <wp:anchor distT="0" distB="0" distL="114300" distR="114300" simplePos="0" relativeHeight="251658245" behindDoc="0" locked="0" layoutInCell="1" allowOverlap="1" wp14:anchorId="68E74ADE" wp14:editId="5324BDBF">
            <wp:simplePos x="0" y="0"/>
            <wp:positionH relativeFrom="column">
              <wp:posOffset>2552700</wp:posOffset>
            </wp:positionH>
            <wp:positionV relativeFrom="paragraph">
              <wp:posOffset>-371475</wp:posOffset>
            </wp:positionV>
            <wp:extent cx="3596640" cy="3596640"/>
            <wp:effectExtent l="0" t="0" r="3810" b="0"/>
            <wp:wrapNone/>
            <wp:docPr id="168650722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96640" cy="3596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F7068" w:rsidRPr="0015712F">
        <w:rPr>
          <w:noProof/>
          <w:lang w:val="en-GB"/>
        </w:rPr>
        <mc:AlternateContent>
          <mc:Choice Requires="wps">
            <w:drawing>
              <wp:anchor distT="0" distB="0" distL="114300" distR="114300" simplePos="0" relativeHeight="251658242" behindDoc="0" locked="0" layoutInCell="1" allowOverlap="1" wp14:anchorId="3B495105" wp14:editId="28FB7B97">
                <wp:simplePos x="0" y="0"/>
                <wp:positionH relativeFrom="column">
                  <wp:posOffset>179962</wp:posOffset>
                </wp:positionH>
                <wp:positionV relativeFrom="paragraph">
                  <wp:posOffset>-637489</wp:posOffset>
                </wp:positionV>
                <wp:extent cx="1728089" cy="1855851"/>
                <wp:effectExtent l="0" t="0" r="5715" b="0"/>
                <wp:wrapNone/>
                <wp:docPr id="1477320529" name="Rounded Rectangle 8"/>
                <wp:cNvGraphicFramePr/>
                <a:graphic xmlns:a="http://schemas.openxmlformats.org/drawingml/2006/main">
                  <a:graphicData uri="http://schemas.microsoft.com/office/word/2010/wordprocessingShape">
                    <wps:wsp>
                      <wps:cNvSpPr/>
                      <wps:spPr>
                        <a:xfrm>
                          <a:off x="0" y="0"/>
                          <a:ext cx="1728089" cy="1855851"/>
                        </a:xfrm>
                        <a:prstGeom prst="roundRect">
                          <a:avLst>
                            <a:gd name="adj" fmla="val 9836"/>
                          </a:avLst>
                        </a:prstGeom>
                        <a:blipFill>
                          <a:blip r:embed="rId12" cstate="print">
                            <a:extLst>
                              <a:ext uri="{28A0092B-C50C-407E-A947-70E740481C1C}">
                                <a14:useLocalDpi xmlns:a14="http://schemas.microsoft.com/office/drawing/2010/main" val="0"/>
                              </a:ext>
                            </a:extLst>
                          </a:blip>
                          <a:srcRect/>
                          <a:stretch>
                            <a:fillRect l="-17991" t="-12811" r="-16498" b="-16279"/>
                          </a:stretch>
                        </a:bli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7F5D3CA" id="Rounded Rectangle 8" o:spid="_x0000_s1026" style="position:absolute;margin-left:14.15pt;margin-top:-50.2pt;width:136.05pt;height:146.15pt;z-index:251658242;visibility:visible;mso-wrap-style:square;mso-wrap-distance-left:9pt;mso-wrap-distance-top:0;mso-wrap-distance-right:9pt;mso-wrap-distance-bottom:0;mso-position-horizontal:absolute;mso-position-horizontal-relative:text;mso-position-vertical:absolute;mso-position-vertical-relative:text;v-text-anchor:middle" arcsize="6447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" stroked="f" strokeweight="2pt">
                <v:fill r:id="rId13" o:title="" recolor="t" rotate="t" type="frame"/>
              </v:roundrect>
            </w:pict>
          </mc:Fallback>
        </mc:AlternateContent>
      </w:r>
      <w:r w:rsidR="00AC5A4F" w:rsidRPr="0015712F">
        <w:rPr>
          <w:noProof/>
          <w:lang w:val="en-GB"/>
        </w:rPr>
        <mc:AlternateContent>
          <mc:Choice Requires="wps">
            <w:drawing>
              <wp:anchor distT="0" distB="0" distL="114300" distR="114300" simplePos="0" relativeHeight="251658240" behindDoc="1" locked="0" layoutInCell="1" allowOverlap="1" wp14:anchorId="6022A37B" wp14:editId="7DF6ED7D">
                <wp:simplePos x="0" y="0"/>
                <wp:positionH relativeFrom="column">
                  <wp:posOffset>-220345</wp:posOffset>
                </wp:positionH>
                <wp:positionV relativeFrom="paragraph">
                  <wp:posOffset>-2980690</wp:posOffset>
                </wp:positionV>
                <wp:extent cx="9639962" cy="5632749"/>
                <wp:effectExtent l="762000" t="1828800" r="704215" b="1816100"/>
                <wp:wrapNone/>
                <wp:docPr id="6" name="Rectangle 6"/>
                <wp:cNvGraphicFramePr/>
                <a:graphic xmlns:a="http://schemas.openxmlformats.org/drawingml/2006/main">
                  <a:graphicData uri="http://schemas.microsoft.com/office/word/2010/wordprocessingShape">
                    <wps:wsp>
                      <wps:cNvSpPr/>
                      <wps:spPr>
                        <a:xfrm rot="20063834">
                          <a:off x="0" y="0"/>
                          <a:ext cx="9639962" cy="5632749"/>
                        </a:xfrm>
                        <a:prstGeom prst="rect">
                          <a:avLst/>
                        </a:prstGeom>
                        <a:noFill/>
                        <a:ln w="15875">
                          <a:solidFill>
                            <a:srgbClr val="F8A20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4BD89A" id="Rectangle 6" o:spid="_x0000_s1026" style="position:absolute;margin-left:-17.35pt;margin-top:-234.7pt;width:759.05pt;height:443.5pt;rotation:-1677903fd;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" filled="f" strokecolor="#f8a208" strokeweight="1.25pt"/>
            </w:pict>
          </mc:Fallback>
        </mc:AlternateContent>
      </w:r>
    </w:p>
    <w:p w14:paraId="6022A31F" w14:textId="5586ABF4" w:rsidR="00586546" w:rsidRPr="0015712F" w:rsidRDefault="00586546" w:rsidP="00FF75DD">
      <w:pPr>
        <w:rPr>
          <w:lang w:val="en-GB"/>
        </w:rPr>
      </w:pPr>
    </w:p>
    <w:p w14:paraId="6022A320" w14:textId="25220BC9" w:rsidR="00586546" w:rsidRPr="0015712F" w:rsidRDefault="00586546" w:rsidP="00FF75DD">
      <w:pPr>
        <w:rPr>
          <w:lang w:val="en-GB"/>
        </w:rPr>
      </w:pPr>
    </w:p>
    <w:p w14:paraId="6022A321" w14:textId="4898068A" w:rsidR="00586546" w:rsidRPr="0015712F" w:rsidRDefault="00586546" w:rsidP="00FF75DD">
      <w:pPr>
        <w:rPr>
          <w:lang w:val="en-GB"/>
        </w:rPr>
      </w:pPr>
    </w:p>
    <w:p w14:paraId="6022A322" w14:textId="2B6B96EF" w:rsidR="000E57F4" w:rsidRPr="0015712F" w:rsidRDefault="000E57F4" w:rsidP="00FF75DD">
      <w:pPr>
        <w:rPr>
          <w:lang w:val="en-GB"/>
        </w:rPr>
      </w:pPr>
    </w:p>
    <w:p w14:paraId="6022A323" w14:textId="2FA4DB32" w:rsidR="000E57F4" w:rsidRPr="0015712F" w:rsidRDefault="000E57F4" w:rsidP="00FF75DD">
      <w:pPr>
        <w:rPr>
          <w:lang w:val="en-GB"/>
        </w:rPr>
      </w:pPr>
    </w:p>
    <w:p w14:paraId="6022A324" w14:textId="6C36C793" w:rsidR="000E57F4" w:rsidRPr="0015712F" w:rsidRDefault="000E57F4" w:rsidP="00FF75DD">
      <w:pPr>
        <w:rPr>
          <w:lang w:val="en-GB"/>
        </w:rPr>
      </w:pPr>
    </w:p>
    <w:p w14:paraId="6022A325" w14:textId="08BA9B12" w:rsidR="000E57F4" w:rsidRPr="0015712F" w:rsidRDefault="4EBB3C74" w:rsidP="00FF75DD">
      <w:pPr>
        <w:rPr>
          <w:lang w:val="en-GB"/>
        </w:rPr>
      </w:pPr>
      <w:r>
        <w:rPr>
          <w:noProof/>
        </w:rPr>
        <w:drawing>
          <wp:anchor distT="0" distB="0" distL="114300" distR="114300" simplePos="0" relativeHeight="251659269" behindDoc="0" locked="0" layoutInCell="1" allowOverlap="1" wp14:anchorId="2A4AE369" wp14:editId="0892C84D">
            <wp:simplePos x="0" y="0"/>
            <wp:positionH relativeFrom="column">
              <wp:posOffset>1114425</wp:posOffset>
            </wp:positionH>
            <wp:positionV relativeFrom="paragraph">
              <wp:posOffset>114300</wp:posOffset>
            </wp:positionV>
            <wp:extent cx="1432560" cy="1432560"/>
            <wp:effectExtent l="0" t="0" r="0" b="0"/>
            <wp:wrapNone/>
            <wp:docPr id="1759434935" name="Picture 8"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 black and white logo&#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32560" cy="1432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22A326" w14:textId="7106DC08" w:rsidR="000E57F4" w:rsidRPr="0015712F" w:rsidRDefault="000E57F4" w:rsidP="00FF75DD"/>
    <w:p w14:paraId="6022A327" w14:textId="64CC04E4" w:rsidR="000E57F4" w:rsidRPr="0015712F" w:rsidRDefault="005F56A4" w:rsidP="00FF75DD">
      <w:pPr>
        <w:rPr>
          <w:lang w:val="en-GB"/>
        </w:rPr>
      </w:pPr>
      <w:r w:rsidRPr="0015712F">
        <w:rPr>
          <w:noProof/>
          <w:lang w:val="en-GB"/>
        </w:rPr>
        <w:drawing>
          <wp:anchor distT="0" distB="0" distL="114300" distR="114300" simplePos="0" relativeHeight="251658244" behindDoc="0" locked="0" layoutInCell="1" allowOverlap="1" wp14:anchorId="1DEB14EE" wp14:editId="3CB3B494">
            <wp:simplePos x="0" y="0"/>
            <wp:positionH relativeFrom="column">
              <wp:posOffset>2778040</wp:posOffset>
            </wp:positionH>
            <wp:positionV relativeFrom="paragraph">
              <wp:posOffset>243496</wp:posOffset>
            </wp:positionV>
            <wp:extent cx="1508760" cy="832419"/>
            <wp:effectExtent l="0" t="0" r="0" b="6350"/>
            <wp:wrapNone/>
            <wp:docPr id="1830777468" name="Picture 14" descr="Obrázok, na ktorom je písmo, grafika, logo, dizajn&#10;&#10;Automaticky generovaný popis,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Obrázok, na ktorom je písmo, grafika, logo, dizajn&#10;&#10;Automaticky generovaný popis, Pictur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08760" cy="83241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22A328" w14:textId="13A928E3" w:rsidR="00A67376" w:rsidRPr="0015712F" w:rsidRDefault="00A67376" w:rsidP="00FF75DD">
      <w:pPr>
        <w:rPr>
          <w:lang w:val="en-GB"/>
        </w:rPr>
      </w:pPr>
      <w:bookmarkStart w:id="0" w:name="_Hlk201876982"/>
      <w:bookmarkEnd w:id="0"/>
    </w:p>
    <w:p w14:paraId="6022A329" w14:textId="776173B1" w:rsidR="00A67376" w:rsidRPr="0015712F" w:rsidRDefault="00B61D0B" w:rsidP="00FF75DD">
      <w:pPr>
        <w:rPr>
          <w:lang w:val="en-GB"/>
        </w:rPr>
      </w:pPr>
      <w:r w:rsidRPr="0015712F">
        <w:rPr>
          <w:noProof/>
          <w:lang w:val="en-GB"/>
        </w:rPr>
        <w:drawing>
          <wp:anchor distT="0" distB="0" distL="114300" distR="114300" simplePos="0" relativeHeight="251658243" behindDoc="0" locked="0" layoutInCell="1" allowOverlap="1" wp14:anchorId="30F84AA7" wp14:editId="545C7637">
            <wp:simplePos x="0" y="0"/>
            <wp:positionH relativeFrom="column">
              <wp:posOffset>3958899</wp:posOffset>
            </wp:positionH>
            <wp:positionV relativeFrom="paragraph">
              <wp:posOffset>209670</wp:posOffset>
            </wp:positionV>
            <wp:extent cx="2249424" cy="1124712"/>
            <wp:effectExtent l="0" t="0" r="0" b="0"/>
            <wp:wrapNone/>
            <wp:docPr id="935322798" name="Picture 10" descr="Obrázok, na ktorom je text, písmo, grafika, grafický dizajn&#10;&#10;Automaticky generovaný popis,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Obrázok, na ktorom je text, písmo, grafika, grafický dizajn&#10;&#10;Automaticky generovaný popis, Pictur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49424" cy="112471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1254E" w:rsidRPr="0015712F">
        <w:rPr>
          <w:lang w:val="en-GB"/>
        </w:rPr>
        <w:br/>
      </w:r>
      <w:r w:rsidR="0071254E" w:rsidRPr="0015712F">
        <w:rPr>
          <w:lang w:val="en-GB"/>
        </w:rPr>
        <w:br/>
      </w:r>
    </w:p>
    <w:p w14:paraId="491671A9" w14:textId="77777777" w:rsidR="00644861" w:rsidRPr="0015712F" w:rsidRDefault="00644861" w:rsidP="00FF75DD">
      <w:pPr>
        <w:rPr>
          <w:lang w:val="en-GB"/>
        </w:rPr>
      </w:pPr>
    </w:p>
    <w:p w14:paraId="6022A32A" w14:textId="3211274B" w:rsidR="00A67376" w:rsidRPr="0015712F" w:rsidRDefault="005F56A4" w:rsidP="00FF75DD">
      <w:pPr>
        <w:rPr>
          <w:lang w:val="en-GB"/>
        </w:rPr>
      </w:pPr>
      <w:r>
        <w:rPr>
          <w:noProof/>
        </w:rPr>
        <w:drawing>
          <wp:inline distT="0" distB="0" distL="0" distR="0" wp14:anchorId="571D3FC3" wp14:editId="6F376F3F">
            <wp:extent cx="3413760" cy="762295"/>
            <wp:effectExtent l="0" t="0" r="0" b="0"/>
            <wp:docPr id="1979396703" name="Picture 137" descr="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396703" name="Picture 137" descr="Blue text on a black background&#10;&#10;AI-generated content may be incorrec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13760" cy="762295"/>
                    </a:xfrm>
                    <a:prstGeom prst="rect">
                      <a:avLst/>
                    </a:prstGeom>
                    <a:noFill/>
                    <a:ln>
                      <a:noFill/>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1"/>
      </w:tblGrid>
      <w:tr w:rsidR="00DD2A30" w:rsidRPr="0015712F" w14:paraId="39FEF580" w14:textId="77777777" w:rsidTr="323A25F1">
        <w:tc>
          <w:tcPr>
            <w:tcW w:w="9926" w:type="dxa"/>
          </w:tcPr>
          <w:p w14:paraId="67516E3D" w14:textId="0CC38C84" w:rsidR="00DD2A30" w:rsidRPr="0015712F" w:rsidRDefault="00DD2A30" w:rsidP="00FF75DD">
            <w:pPr>
              <w:ind w:firstLine="460"/>
              <w:rPr>
                <w:color w:val="FF9009"/>
                <w:lang w:val="en-GB"/>
              </w:rPr>
            </w:pPr>
          </w:p>
        </w:tc>
      </w:tr>
    </w:tbl>
    <w:p w14:paraId="758EC094" w14:textId="77777777" w:rsidR="006E3194" w:rsidRPr="0015712F" w:rsidRDefault="006E3194" w:rsidP="00FF75DD">
      <w:pPr>
        <w:spacing w:line="240" w:lineRule="auto"/>
        <w:rPr>
          <w:rFonts w:ascii="Trebuchet MS" w:hAnsi="Trebuchet MS"/>
          <w:b/>
          <w:bCs/>
          <w:caps/>
          <w:color w:val="F8A208"/>
          <w:spacing w:val="16"/>
          <w:sz w:val="52"/>
          <w:szCs w:val="52"/>
          <w:lang w:val="en-GB"/>
        </w:rPr>
      </w:pPr>
      <w:r w:rsidRPr="0015712F">
        <w:rPr>
          <w:rFonts w:ascii="Trebuchet MS" w:hAnsi="Trebuchet MS"/>
          <w:b/>
          <w:bCs/>
          <w:caps/>
          <w:color w:val="F8A208"/>
          <w:spacing w:val="16"/>
          <w:sz w:val="52"/>
          <w:szCs w:val="52"/>
          <w:lang w:val="en-GB"/>
        </w:rPr>
        <w:t>AI tools for teachers</w:t>
      </w:r>
    </w:p>
    <w:p w14:paraId="6022A330" w14:textId="3CAD0C72" w:rsidR="009D0735" w:rsidRPr="0015712F" w:rsidRDefault="004953A4" w:rsidP="00FF75DD">
      <w:pPr>
        <w:spacing w:line="240" w:lineRule="auto"/>
        <w:rPr>
          <w:color w:val="808080" w:themeColor="background1" w:themeShade="80"/>
          <w:spacing w:val="16"/>
          <w:sz w:val="40"/>
          <w:szCs w:val="40"/>
          <w:lang w:val="en-GB"/>
        </w:rPr>
      </w:pPr>
      <w:r w:rsidRPr="0015712F">
        <w:rPr>
          <w:color w:val="808080" w:themeColor="background1" w:themeShade="80"/>
          <w:spacing w:val="16"/>
          <w:sz w:val="28"/>
          <w:szCs w:val="28"/>
          <w:lang w:val="en-GB"/>
        </w:rPr>
        <w:t xml:space="preserve">Technical school </w:t>
      </w:r>
      <w:proofErr w:type="spellStart"/>
      <w:r w:rsidRPr="0015712F">
        <w:rPr>
          <w:color w:val="808080" w:themeColor="background1" w:themeShade="80"/>
          <w:spacing w:val="16"/>
          <w:sz w:val="28"/>
          <w:szCs w:val="28"/>
          <w:lang w:val="en-GB"/>
        </w:rPr>
        <w:t>Pirot</w:t>
      </w:r>
      <w:proofErr w:type="spellEnd"/>
    </w:p>
    <w:p w14:paraId="117E9BD3" w14:textId="77777777" w:rsidR="00206975" w:rsidRPr="0015712F" w:rsidRDefault="00206975" w:rsidP="00FF75DD">
      <w:pPr>
        <w:spacing w:line="240" w:lineRule="auto"/>
        <w:rPr>
          <w:color w:val="808080" w:themeColor="background1" w:themeShade="80"/>
          <w:spacing w:val="16"/>
          <w:sz w:val="22"/>
          <w:lang w:val="en-GB"/>
        </w:rPr>
      </w:pPr>
      <w:r w:rsidRPr="0015712F">
        <w:rPr>
          <w:color w:val="808080" w:themeColor="background1" w:themeShade="80"/>
          <w:spacing w:val="16"/>
          <w:sz w:val="22"/>
          <w:lang w:val="en-GB"/>
        </w:rPr>
        <w:t>KA220-VET - Cooperation partnerships in vocational education and training</w:t>
      </w:r>
    </w:p>
    <w:p w14:paraId="6022A331" w14:textId="412C9E47" w:rsidR="000E57F4" w:rsidRPr="0015712F" w:rsidRDefault="00206975" w:rsidP="00FF75DD">
      <w:pPr>
        <w:spacing w:line="240" w:lineRule="auto"/>
        <w:rPr>
          <w:color w:val="808080" w:themeColor="background1" w:themeShade="80"/>
          <w:spacing w:val="16"/>
          <w:sz w:val="28"/>
          <w:szCs w:val="28"/>
          <w:lang w:val="en-GB"/>
        </w:rPr>
      </w:pPr>
      <w:r w:rsidRPr="0015712F">
        <w:rPr>
          <w:color w:val="808080" w:themeColor="background1" w:themeShade="80"/>
          <w:spacing w:val="16"/>
          <w:sz w:val="28"/>
          <w:szCs w:val="28"/>
          <w:lang w:val="en-GB"/>
        </w:rPr>
        <w:t>Project Title: AI tools for VET schools</w:t>
      </w:r>
    </w:p>
    <w:p w14:paraId="6022A332" w14:textId="42C2942F" w:rsidR="000E57F4" w:rsidRPr="0015712F" w:rsidRDefault="00C67FB1" w:rsidP="00FF75DD">
      <w:pPr>
        <w:spacing w:after="0"/>
        <w:rPr>
          <w:sz w:val="16"/>
          <w:szCs w:val="16"/>
          <w:lang w:val="en-GB"/>
        </w:rPr>
      </w:pPr>
      <w:r w:rsidRPr="323A25F1">
        <w:rPr>
          <w:sz w:val="16"/>
          <w:szCs w:val="16"/>
        </w:rPr>
        <w:t>Document</w:t>
      </w:r>
      <w:r w:rsidR="000E57F4" w:rsidRPr="323A25F1">
        <w:rPr>
          <w:sz w:val="16"/>
          <w:szCs w:val="16"/>
        </w:rPr>
        <w:t xml:space="preserve"> </w:t>
      </w:r>
      <w:r w:rsidRPr="323A25F1">
        <w:rPr>
          <w:sz w:val="16"/>
          <w:szCs w:val="16"/>
        </w:rPr>
        <w:t>Date</w:t>
      </w:r>
      <w:r w:rsidR="000E57F4" w:rsidRPr="323A25F1">
        <w:rPr>
          <w:sz w:val="16"/>
          <w:szCs w:val="16"/>
        </w:rPr>
        <w:t xml:space="preserve">: </w:t>
      </w:r>
      <w:r w:rsidR="006E3194" w:rsidRPr="323A25F1">
        <w:rPr>
          <w:sz w:val="16"/>
          <w:szCs w:val="16"/>
        </w:rPr>
        <w:t>February</w:t>
      </w:r>
      <w:r w:rsidR="000E57F4" w:rsidRPr="323A25F1">
        <w:rPr>
          <w:sz w:val="16"/>
          <w:szCs w:val="16"/>
        </w:rPr>
        <w:t xml:space="preserve"> </w:t>
      </w:r>
      <w:r w:rsidR="00E45A40" w:rsidRPr="323A25F1">
        <w:rPr>
          <w:sz w:val="16"/>
          <w:szCs w:val="16"/>
        </w:rPr>
        <w:t>20</w:t>
      </w:r>
      <w:r w:rsidR="006E3194" w:rsidRPr="323A25F1">
        <w:rPr>
          <w:sz w:val="16"/>
          <w:szCs w:val="16"/>
        </w:rPr>
        <w:t>26</w:t>
      </w:r>
    </w:p>
    <w:p w14:paraId="62C687F6" w14:textId="77777777" w:rsidR="00500214" w:rsidRPr="0015712F" w:rsidRDefault="00500214" w:rsidP="00FF75DD">
      <w:pPr>
        <w:spacing w:after="0"/>
        <w:rPr>
          <w:sz w:val="16"/>
          <w:szCs w:val="16"/>
          <w:lang w:val="en-GB"/>
        </w:rPr>
      </w:pPr>
      <w:r w:rsidRPr="323A25F1">
        <w:rPr>
          <w:sz w:val="16"/>
          <w:szCs w:val="16"/>
        </w:rPr>
        <w:t>This material has been compiled and prepared for purposes of Erasmus project by:</w:t>
      </w:r>
    </w:p>
    <w:p w14:paraId="27875E3D" w14:textId="63DB6B02" w:rsidR="00034EF2" w:rsidRPr="0015712F" w:rsidRDefault="00580A96" w:rsidP="00FF75DD">
      <w:pPr>
        <w:spacing w:after="0"/>
        <w:rPr>
          <w:sz w:val="16"/>
          <w:szCs w:val="16"/>
          <w:lang w:val="en-GB"/>
        </w:rPr>
      </w:pPr>
      <w:r w:rsidRPr="323A25F1">
        <w:rPr>
          <w:b/>
          <w:bCs/>
          <w:sz w:val="16"/>
          <w:szCs w:val="16"/>
        </w:rPr>
        <w:t xml:space="preserve">Technical school </w:t>
      </w:r>
      <w:proofErr w:type="spellStart"/>
      <w:r w:rsidRPr="323A25F1">
        <w:rPr>
          <w:b/>
          <w:bCs/>
          <w:sz w:val="16"/>
          <w:szCs w:val="16"/>
        </w:rPr>
        <w:t>Pirot</w:t>
      </w:r>
      <w:proofErr w:type="spellEnd"/>
      <w:r w:rsidRPr="323A25F1">
        <w:rPr>
          <w:sz w:val="16"/>
          <w:szCs w:val="16"/>
        </w:rPr>
        <w:t xml:space="preserve"> (</w:t>
      </w:r>
      <w:r w:rsidR="007557A7" w:rsidRPr="323A25F1">
        <w:rPr>
          <w:sz w:val="16"/>
          <w:szCs w:val="16"/>
        </w:rPr>
        <w:t xml:space="preserve">author: </w:t>
      </w:r>
      <w:r w:rsidR="006E3194" w:rsidRPr="323A25F1">
        <w:rPr>
          <w:sz w:val="16"/>
          <w:szCs w:val="16"/>
        </w:rPr>
        <w:t>Aleksandar Madić</w:t>
      </w:r>
      <w:r w:rsidR="00E30FD8" w:rsidRPr="323A25F1">
        <w:rPr>
          <w:sz w:val="16"/>
          <w:szCs w:val="16"/>
        </w:rPr>
        <w:t xml:space="preserve">, </w:t>
      </w:r>
      <w:r w:rsidR="007557A7" w:rsidRPr="323A25F1">
        <w:rPr>
          <w:sz w:val="16"/>
          <w:szCs w:val="16"/>
        </w:rPr>
        <w:t xml:space="preserve">co-authors: Bojan Ćirić, </w:t>
      </w:r>
      <w:r w:rsidR="006E3194" w:rsidRPr="323A25F1">
        <w:rPr>
          <w:sz w:val="16"/>
          <w:szCs w:val="16"/>
        </w:rPr>
        <w:t>Boban Blagojević</w:t>
      </w:r>
      <w:r w:rsidR="007557A7" w:rsidRPr="323A25F1">
        <w:rPr>
          <w:sz w:val="16"/>
          <w:szCs w:val="16"/>
        </w:rPr>
        <w:t>)</w:t>
      </w:r>
    </w:p>
    <w:p w14:paraId="606A8F51" w14:textId="60233221" w:rsidR="009728A2" w:rsidRPr="0015712F" w:rsidRDefault="00034EF2" w:rsidP="00FF75DD">
      <w:pPr>
        <w:spacing w:after="0"/>
        <w:rPr>
          <w:sz w:val="16"/>
          <w:szCs w:val="16"/>
          <w:lang w:val="en-GB"/>
        </w:rPr>
      </w:pPr>
      <w:r w:rsidRPr="323A25F1">
        <w:rPr>
          <w:b/>
          <w:bCs/>
          <w:sz w:val="16"/>
          <w:szCs w:val="16"/>
        </w:rPr>
        <w:t>ICEP</w:t>
      </w:r>
      <w:r w:rsidRPr="323A25F1">
        <w:rPr>
          <w:sz w:val="16"/>
          <w:szCs w:val="16"/>
        </w:rPr>
        <w:t xml:space="preserve"> </w:t>
      </w:r>
      <w:r w:rsidR="009F4312" w:rsidRPr="323A25F1">
        <w:rPr>
          <w:sz w:val="16"/>
          <w:szCs w:val="16"/>
        </w:rPr>
        <w:t xml:space="preserve">(author: </w:t>
      </w:r>
      <w:r w:rsidR="004264D7" w:rsidRPr="323A25F1">
        <w:rPr>
          <w:sz w:val="16"/>
          <w:szCs w:val="16"/>
        </w:rPr>
        <w:t>Ladislav Mariš</w:t>
      </w:r>
      <w:r w:rsidR="009F4312" w:rsidRPr="323A25F1">
        <w:rPr>
          <w:sz w:val="16"/>
          <w:szCs w:val="16"/>
        </w:rPr>
        <w:t xml:space="preserve">, co-author: </w:t>
      </w:r>
      <w:r w:rsidR="00300175" w:rsidRPr="323A25F1">
        <w:rPr>
          <w:sz w:val="16"/>
          <w:szCs w:val="16"/>
        </w:rPr>
        <w:t>Adelaida Fanfarova</w:t>
      </w:r>
      <w:r w:rsidR="009F4312" w:rsidRPr="323A25F1">
        <w:rPr>
          <w:sz w:val="16"/>
          <w:szCs w:val="16"/>
        </w:rPr>
        <w:t>)</w:t>
      </w:r>
    </w:p>
    <w:p w14:paraId="42524808" w14:textId="75BC4959" w:rsidR="00FF2082" w:rsidRPr="0015712F" w:rsidRDefault="00FF2082" w:rsidP="00FF75DD">
      <w:pPr>
        <w:spacing w:after="0"/>
        <w:rPr>
          <w:sz w:val="16"/>
          <w:szCs w:val="16"/>
          <w:lang w:val="en-GB"/>
        </w:rPr>
      </w:pPr>
      <w:proofErr w:type="spellStart"/>
      <w:r w:rsidRPr="323A25F1">
        <w:rPr>
          <w:b/>
          <w:bCs/>
          <w:sz w:val="16"/>
          <w:szCs w:val="16"/>
        </w:rPr>
        <w:t>Agrupamento</w:t>
      </w:r>
      <w:proofErr w:type="spellEnd"/>
      <w:r w:rsidRPr="323A25F1">
        <w:rPr>
          <w:b/>
          <w:bCs/>
          <w:sz w:val="16"/>
          <w:szCs w:val="16"/>
        </w:rPr>
        <w:t xml:space="preserve"> de </w:t>
      </w:r>
      <w:proofErr w:type="spellStart"/>
      <w:r w:rsidRPr="323A25F1">
        <w:rPr>
          <w:b/>
          <w:bCs/>
          <w:sz w:val="16"/>
          <w:szCs w:val="16"/>
        </w:rPr>
        <w:t>Escolas</w:t>
      </w:r>
      <w:proofErr w:type="spellEnd"/>
      <w:r w:rsidRPr="323A25F1">
        <w:rPr>
          <w:b/>
          <w:bCs/>
          <w:sz w:val="16"/>
          <w:szCs w:val="16"/>
        </w:rPr>
        <w:t xml:space="preserve"> Tomas </w:t>
      </w:r>
      <w:r w:rsidR="009F4312" w:rsidRPr="323A25F1">
        <w:rPr>
          <w:b/>
          <w:bCs/>
          <w:sz w:val="16"/>
          <w:szCs w:val="16"/>
        </w:rPr>
        <w:t>Cabreira</w:t>
      </w:r>
      <w:r w:rsidR="009F4312" w:rsidRPr="323A25F1">
        <w:rPr>
          <w:sz w:val="16"/>
          <w:szCs w:val="16"/>
        </w:rPr>
        <w:t xml:space="preserve"> (author: </w:t>
      </w:r>
      <w:r w:rsidR="007076D9" w:rsidRPr="323A25F1">
        <w:rPr>
          <w:sz w:val="16"/>
          <w:szCs w:val="16"/>
        </w:rPr>
        <w:t>Sandra Nobre</w:t>
      </w:r>
      <w:r w:rsidR="009F4312" w:rsidRPr="323A25F1">
        <w:rPr>
          <w:sz w:val="16"/>
          <w:szCs w:val="16"/>
        </w:rPr>
        <w:t xml:space="preserve">, co-authors: </w:t>
      </w:r>
      <w:r w:rsidR="00300175" w:rsidRPr="323A25F1">
        <w:rPr>
          <w:sz w:val="16"/>
          <w:szCs w:val="16"/>
        </w:rPr>
        <w:t>Rui Dias</w:t>
      </w:r>
      <w:r w:rsidR="009F4312" w:rsidRPr="323A25F1">
        <w:rPr>
          <w:sz w:val="16"/>
          <w:szCs w:val="16"/>
        </w:rPr>
        <w:t xml:space="preserve">, </w:t>
      </w:r>
      <w:proofErr w:type="spellStart"/>
      <w:r w:rsidR="007076D9" w:rsidRPr="323A25F1">
        <w:rPr>
          <w:sz w:val="16"/>
          <w:szCs w:val="16"/>
        </w:rPr>
        <w:t>Gilherme</w:t>
      </w:r>
      <w:proofErr w:type="spellEnd"/>
      <w:r w:rsidR="007076D9" w:rsidRPr="323A25F1">
        <w:rPr>
          <w:sz w:val="16"/>
          <w:szCs w:val="16"/>
        </w:rPr>
        <w:t xml:space="preserve"> Mota,</w:t>
      </w:r>
      <w:r w:rsidR="006E3194" w:rsidRPr="323A25F1">
        <w:rPr>
          <w:sz w:val="16"/>
          <w:szCs w:val="16"/>
        </w:rPr>
        <w:t xml:space="preserve"> Carla Lima</w:t>
      </w:r>
      <w:r w:rsidR="009F4312" w:rsidRPr="323A25F1">
        <w:rPr>
          <w:sz w:val="16"/>
          <w:szCs w:val="16"/>
        </w:rPr>
        <w:t>)</w:t>
      </w:r>
    </w:p>
    <w:p w14:paraId="6022A333" w14:textId="13F766B5" w:rsidR="000E57F4" w:rsidRPr="0015712F" w:rsidRDefault="009728A2" w:rsidP="00FF75DD">
      <w:pPr>
        <w:spacing w:after="0"/>
        <w:rPr>
          <w:sz w:val="16"/>
          <w:szCs w:val="16"/>
          <w:lang w:val="en-GB"/>
        </w:rPr>
      </w:pPr>
      <w:r w:rsidRPr="323A25F1">
        <w:rPr>
          <w:b/>
          <w:bCs/>
          <w:sz w:val="16"/>
          <w:szCs w:val="16"/>
        </w:rPr>
        <w:t>Translated by:</w:t>
      </w:r>
      <w:r w:rsidRPr="323A25F1">
        <w:rPr>
          <w:sz w:val="16"/>
          <w:szCs w:val="16"/>
        </w:rPr>
        <w:t xml:space="preserve"> </w:t>
      </w:r>
      <w:r w:rsidR="00B34A16" w:rsidRPr="323A25F1">
        <w:rPr>
          <w:sz w:val="16"/>
          <w:szCs w:val="16"/>
        </w:rPr>
        <w:t xml:space="preserve"> Bojana Stojanović</w:t>
      </w:r>
    </w:p>
    <w:p w14:paraId="6022A334" w14:textId="77777777" w:rsidR="00A67376" w:rsidRPr="0015712F" w:rsidRDefault="006332A3" w:rsidP="00FF75DD">
      <w:pPr>
        <w:rPr>
          <w:lang w:val="en-GB"/>
        </w:rPr>
      </w:pPr>
      <w:r>
        <w:rPr>
          <w:noProof/>
        </w:rPr>
        <mc:AlternateContent>
          <mc:Choice Requires="wps">
            <w:drawing>
              <wp:inline distT="0" distB="0" distL="0" distR="0" wp14:anchorId="6022A37F" wp14:editId="451BB90B">
                <wp:extent cx="4608576" cy="0"/>
                <wp:effectExtent l="0" t="0" r="20955" b="19050"/>
                <wp:docPr id="14" name="Straight Connector 14"/>
                <wp:cNvGraphicFramePr/>
                <a:graphic xmlns:a="http://schemas.openxmlformats.org/drawingml/2006/main">
                  <a:graphicData uri="http://schemas.microsoft.com/office/word/2010/wordprocessingShape">
                    <wps:wsp>
                      <wps:cNvCnPr/>
                      <wps:spPr>
                        <a:xfrm>
                          <a:off x="0" y="0"/>
                          <a:ext cx="4608576" cy="0"/>
                        </a:xfrm>
                        <a:prstGeom prst="line">
                          <a:avLst/>
                        </a:prstGeom>
                        <a:ln w="0">
                          <a:solidFill>
                            <a:srgbClr val="9CABBA"/>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6BFF429B" id="Straight Connector 14" o:spid="_x0000_s1026" style="visibility:visible;mso-wrap-style:square;mso-left-percent:-10001;mso-top-percent:-10001;mso-position-horizontal:absolute;mso-position-horizontal-relative:char;mso-position-vertical:absolute;mso-position-vertical-relative:line;mso-left-percent:-10001;mso-top-percent:-10001" from="0,0" to="362.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" strokecolor="#9cabba" strokeweight="0">
                <w10:anchorlock/>
              </v:line>
            </w:pict>
          </mc:Fallback>
        </mc:AlternateContent>
      </w:r>
    </w:p>
    <w:p w14:paraId="6022A336" w14:textId="77777777" w:rsidR="009D0735" w:rsidRPr="0015712F" w:rsidRDefault="00033AD1" w:rsidP="00FF75DD">
      <w:pPr>
        <w:spacing w:after="60"/>
        <w:rPr>
          <w:b/>
          <w:bCs/>
          <w:smallCaps/>
          <w:sz w:val="16"/>
          <w:szCs w:val="16"/>
          <w:lang w:val="en-GB"/>
        </w:rPr>
      </w:pPr>
      <w:r w:rsidRPr="323A25F1">
        <w:rPr>
          <w:b/>
          <w:bCs/>
          <w:smallCaps/>
          <w:sz w:val="16"/>
          <w:szCs w:val="16"/>
        </w:rPr>
        <w:t>Address Information</w:t>
      </w:r>
    </w:p>
    <w:p w14:paraId="6022A337" w14:textId="7722497A" w:rsidR="009D0735" w:rsidRPr="0015712F" w:rsidRDefault="00A7517C" w:rsidP="00FF75DD">
      <w:pPr>
        <w:spacing w:after="0"/>
        <w:rPr>
          <w:sz w:val="16"/>
          <w:szCs w:val="16"/>
          <w:lang w:val="en-GB"/>
        </w:rPr>
      </w:pPr>
      <w:proofErr w:type="spellStart"/>
      <w:r w:rsidRPr="323A25F1">
        <w:rPr>
          <w:sz w:val="16"/>
          <w:szCs w:val="16"/>
        </w:rPr>
        <w:t>Takovska</w:t>
      </w:r>
      <w:proofErr w:type="spellEnd"/>
      <w:r w:rsidRPr="323A25F1">
        <w:rPr>
          <w:sz w:val="16"/>
          <w:szCs w:val="16"/>
        </w:rPr>
        <w:t xml:space="preserve"> 22</w:t>
      </w:r>
      <w:r w:rsidR="00E878E6" w:rsidRPr="323A25F1">
        <w:rPr>
          <w:sz w:val="16"/>
          <w:szCs w:val="16"/>
        </w:rPr>
        <w:t xml:space="preserve">, </w:t>
      </w:r>
      <w:proofErr w:type="spellStart"/>
      <w:r w:rsidR="00E878E6" w:rsidRPr="323A25F1">
        <w:rPr>
          <w:sz w:val="16"/>
          <w:szCs w:val="16"/>
        </w:rPr>
        <w:t>Pirot</w:t>
      </w:r>
      <w:proofErr w:type="spellEnd"/>
      <w:r w:rsidR="00E878E6" w:rsidRPr="323A25F1">
        <w:rPr>
          <w:sz w:val="16"/>
          <w:szCs w:val="16"/>
        </w:rPr>
        <w:t>, Serbia</w:t>
      </w:r>
    </w:p>
    <w:p w14:paraId="6022A338" w14:textId="69451554" w:rsidR="009D0735" w:rsidRPr="0015712F" w:rsidRDefault="00D02CC8" w:rsidP="00FF75DD">
      <w:pPr>
        <w:spacing w:after="0"/>
        <w:rPr>
          <w:sz w:val="16"/>
          <w:szCs w:val="16"/>
          <w:lang w:val="en-GB"/>
        </w:rPr>
      </w:pPr>
      <w:r w:rsidRPr="323A25F1">
        <w:rPr>
          <w:b/>
          <w:bCs/>
          <w:sz w:val="16"/>
          <w:szCs w:val="16"/>
        </w:rPr>
        <w:t>Web:</w:t>
      </w:r>
      <w:r w:rsidRPr="323A25F1">
        <w:rPr>
          <w:sz w:val="16"/>
          <w:szCs w:val="16"/>
        </w:rPr>
        <w:t xml:space="preserve"> https://</w:t>
      </w:r>
      <w:r w:rsidR="0094391F" w:rsidRPr="323A25F1">
        <w:rPr>
          <w:sz w:val="16"/>
          <w:szCs w:val="16"/>
        </w:rPr>
        <w:t>book.tsp.edu</w:t>
      </w:r>
      <w:r w:rsidR="009D0735" w:rsidRPr="323A25F1">
        <w:rPr>
          <w:sz w:val="16"/>
          <w:szCs w:val="16"/>
        </w:rPr>
        <w:t>.</w:t>
      </w:r>
      <w:r w:rsidR="0094391F" w:rsidRPr="323A25F1">
        <w:rPr>
          <w:sz w:val="16"/>
          <w:szCs w:val="16"/>
        </w:rPr>
        <w:t>rs</w:t>
      </w:r>
    </w:p>
    <w:p w14:paraId="0062DF6C" w14:textId="77777777" w:rsidR="00487B9D" w:rsidRPr="0015712F" w:rsidRDefault="00487B9D" w:rsidP="00FF75DD">
      <w:pPr>
        <w:rPr>
          <w:lang w:val="en-GB"/>
        </w:rPr>
      </w:pPr>
      <w:r>
        <w:br w:type="page"/>
      </w:r>
    </w:p>
    <w:p w14:paraId="6E16F0B7" w14:textId="5940B35C" w:rsidR="00251969" w:rsidRDefault="00251969" w:rsidP="267037F9">
      <w:pPr>
        <w:pStyle w:val="TOC3"/>
        <w:tabs>
          <w:tab w:val="right" w:leader="underscore" w:pos="9900"/>
        </w:tabs>
        <w:rPr>
          <w:rFonts w:eastAsiaTheme="minorEastAsia"/>
          <w:noProof/>
          <w:color w:val="auto"/>
          <w:kern w:val="2"/>
          <w:sz w:val="24"/>
          <w:szCs w:val="24"/>
          <w14:ligatures w14:val="standardContextual"/>
        </w:rPr>
      </w:pPr>
    </w:p>
    <w:p w14:paraId="222DAF49" w14:textId="77777777" w:rsidR="00251969" w:rsidRDefault="00251969">
      <w:pPr>
        <w:jc w:val="left"/>
        <w:rPr>
          <w:rFonts w:asciiTheme="minorHAnsi" w:eastAsiaTheme="minorEastAsia" w:hAnsiTheme="minorHAnsi"/>
          <w:noProof/>
          <w:color w:val="auto"/>
          <w:kern w:val="2"/>
          <w:sz w:val="24"/>
          <w:szCs w:val="24"/>
          <w14:ligatures w14:val="standardContextual"/>
        </w:rPr>
      </w:pPr>
      <w:r>
        <w:rPr>
          <w:rFonts w:eastAsiaTheme="minorEastAsia"/>
          <w:noProof/>
          <w:color w:val="auto"/>
          <w:kern w:val="2"/>
          <w:sz w:val="24"/>
          <w:szCs w:val="24"/>
          <w14:ligatures w14:val="standardContextual"/>
        </w:rPr>
        <w:br w:type="page"/>
      </w:r>
    </w:p>
    <w:sdt>
      <w:sdtPr>
        <w:rPr>
          <w:rFonts w:ascii="Verdana" w:eastAsiaTheme="minorHAnsi" w:hAnsi="Verdana" w:cstheme="minorBidi"/>
          <w:sz w:val="18"/>
          <w:szCs w:val="22"/>
        </w:rPr>
        <w:id w:val="2057961184"/>
        <w:docPartObj>
          <w:docPartGallery w:val="Table of Contents"/>
          <w:docPartUnique/>
        </w:docPartObj>
      </w:sdtPr>
      <w:sdtEndPr>
        <w:rPr>
          <w:b/>
          <w:bCs/>
          <w:noProof/>
        </w:rPr>
      </w:sdtEndPr>
      <w:sdtContent>
        <w:p w14:paraId="28A4BE22" w14:textId="6CB6D6A2" w:rsidR="00251969" w:rsidRDefault="00251969">
          <w:pPr>
            <w:pStyle w:val="TOCHeading"/>
          </w:pPr>
          <w:r>
            <w:t>Contents</w:t>
          </w:r>
        </w:p>
        <w:p w14:paraId="6236980B" w14:textId="083059CF" w:rsidR="00900651" w:rsidRDefault="00251969">
          <w:pPr>
            <w:pStyle w:val="TOC2"/>
            <w:tabs>
              <w:tab w:val="right" w:leader="dot" w:pos="9911"/>
            </w:tabs>
            <w:rPr>
              <w:rFonts w:eastAsiaTheme="minorEastAsia"/>
              <w:b w:val="0"/>
              <w:bCs w:val="0"/>
              <w:noProof/>
              <w:color w:val="auto"/>
              <w:kern w:val="2"/>
              <w:sz w:val="24"/>
              <w:szCs w:val="24"/>
              <w14:ligatures w14:val="standardContextual"/>
            </w:rPr>
          </w:pPr>
          <w:r>
            <w:fldChar w:fldCharType="begin"/>
          </w:r>
          <w:r>
            <w:instrText xml:space="preserve"> TOC \o "1-3" \h \z \u </w:instrText>
          </w:r>
          <w:r>
            <w:fldChar w:fldCharType="separate"/>
          </w:r>
          <w:hyperlink w:anchor="_Toc225197234" w:history="1">
            <w:r w:rsidR="00900651" w:rsidRPr="00893D2C">
              <w:rPr>
                <w:rStyle w:val="Hyperlink"/>
                <w:noProof/>
                <w:lang w:val="en-GB"/>
              </w:rPr>
              <w:t>1.  Introduction to Artificial Intelligence</w:t>
            </w:r>
            <w:r w:rsidR="00900651">
              <w:rPr>
                <w:noProof/>
                <w:webHidden/>
              </w:rPr>
              <w:tab/>
            </w:r>
            <w:r w:rsidR="00900651">
              <w:rPr>
                <w:noProof/>
                <w:webHidden/>
              </w:rPr>
              <w:fldChar w:fldCharType="begin"/>
            </w:r>
            <w:r w:rsidR="00900651">
              <w:rPr>
                <w:noProof/>
                <w:webHidden/>
              </w:rPr>
              <w:instrText xml:space="preserve"> PAGEREF _Toc225197234 \h </w:instrText>
            </w:r>
            <w:r w:rsidR="00900651">
              <w:rPr>
                <w:noProof/>
                <w:webHidden/>
              </w:rPr>
            </w:r>
            <w:r w:rsidR="00900651">
              <w:rPr>
                <w:noProof/>
                <w:webHidden/>
              </w:rPr>
              <w:fldChar w:fldCharType="separate"/>
            </w:r>
            <w:r w:rsidR="00900651">
              <w:rPr>
                <w:noProof/>
                <w:webHidden/>
              </w:rPr>
              <w:t>5</w:t>
            </w:r>
            <w:r w:rsidR="00900651">
              <w:rPr>
                <w:noProof/>
                <w:webHidden/>
              </w:rPr>
              <w:fldChar w:fldCharType="end"/>
            </w:r>
          </w:hyperlink>
        </w:p>
        <w:p w14:paraId="6373DB59" w14:textId="7D8ABCF3" w:rsidR="00900651" w:rsidRDefault="00900651">
          <w:pPr>
            <w:pStyle w:val="TOC3"/>
            <w:tabs>
              <w:tab w:val="right" w:leader="dot" w:pos="9911"/>
            </w:tabs>
            <w:rPr>
              <w:rFonts w:eastAsiaTheme="minorEastAsia"/>
              <w:noProof/>
              <w:color w:val="auto"/>
              <w:kern w:val="2"/>
              <w:sz w:val="24"/>
              <w:szCs w:val="24"/>
              <w14:ligatures w14:val="standardContextual"/>
            </w:rPr>
          </w:pPr>
          <w:hyperlink w:anchor="_Toc225197235" w:history="1">
            <w:r w:rsidRPr="00893D2C">
              <w:rPr>
                <w:rStyle w:val="Hyperlink"/>
                <w:noProof/>
                <w:lang w:val="en-GB"/>
              </w:rPr>
              <w:t>1.1 What is Artificial Intelligence?</w:t>
            </w:r>
            <w:r>
              <w:rPr>
                <w:noProof/>
                <w:webHidden/>
              </w:rPr>
              <w:tab/>
            </w:r>
            <w:r>
              <w:rPr>
                <w:noProof/>
                <w:webHidden/>
              </w:rPr>
              <w:fldChar w:fldCharType="begin"/>
            </w:r>
            <w:r>
              <w:rPr>
                <w:noProof/>
                <w:webHidden/>
              </w:rPr>
              <w:instrText xml:space="preserve"> PAGEREF _Toc225197235 \h </w:instrText>
            </w:r>
            <w:r>
              <w:rPr>
                <w:noProof/>
                <w:webHidden/>
              </w:rPr>
            </w:r>
            <w:r>
              <w:rPr>
                <w:noProof/>
                <w:webHidden/>
              </w:rPr>
              <w:fldChar w:fldCharType="separate"/>
            </w:r>
            <w:r>
              <w:rPr>
                <w:noProof/>
                <w:webHidden/>
              </w:rPr>
              <w:t>5</w:t>
            </w:r>
            <w:r>
              <w:rPr>
                <w:noProof/>
                <w:webHidden/>
              </w:rPr>
              <w:fldChar w:fldCharType="end"/>
            </w:r>
          </w:hyperlink>
        </w:p>
        <w:p w14:paraId="6EB2E11C" w14:textId="11A87F8A" w:rsidR="00900651" w:rsidRDefault="00900651">
          <w:pPr>
            <w:pStyle w:val="TOC3"/>
            <w:tabs>
              <w:tab w:val="right" w:leader="dot" w:pos="9911"/>
            </w:tabs>
            <w:rPr>
              <w:rFonts w:eastAsiaTheme="minorEastAsia"/>
              <w:noProof/>
              <w:color w:val="auto"/>
              <w:kern w:val="2"/>
              <w:sz w:val="24"/>
              <w:szCs w:val="24"/>
              <w14:ligatures w14:val="standardContextual"/>
            </w:rPr>
          </w:pPr>
          <w:hyperlink w:anchor="_Toc225197236" w:history="1">
            <w:r w:rsidRPr="00893D2C">
              <w:rPr>
                <w:rStyle w:val="Hyperlink"/>
                <w:noProof/>
                <w:lang w:val="en-GB"/>
              </w:rPr>
              <w:t>1.2 A Brief History of AI</w:t>
            </w:r>
            <w:r>
              <w:rPr>
                <w:noProof/>
                <w:webHidden/>
              </w:rPr>
              <w:tab/>
            </w:r>
            <w:r>
              <w:rPr>
                <w:noProof/>
                <w:webHidden/>
              </w:rPr>
              <w:fldChar w:fldCharType="begin"/>
            </w:r>
            <w:r>
              <w:rPr>
                <w:noProof/>
                <w:webHidden/>
              </w:rPr>
              <w:instrText xml:space="preserve"> PAGEREF _Toc225197236 \h </w:instrText>
            </w:r>
            <w:r>
              <w:rPr>
                <w:noProof/>
                <w:webHidden/>
              </w:rPr>
            </w:r>
            <w:r>
              <w:rPr>
                <w:noProof/>
                <w:webHidden/>
              </w:rPr>
              <w:fldChar w:fldCharType="separate"/>
            </w:r>
            <w:r>
              <w:rPr>
                <w:noProof/>
                <w:webHidden/>
              </w:rPr>
              <w:t>5</w:t>
            </w:r>
            <w:r>
              <w:rPr>
                <w:noProof/>
                <w:webHidden/>
              </w:rPr>
              <w:fldChar w:fldCharType="end"/>
            </w:r>
          </w:hyperlink>
        </w:p>
        <w:p w14:paraId="5F72F212" w14:textId="729319FB" w:rsidR="00900651" w:rsidRDefault="00900651">
          <w:pPr>
            <w:pStyle w:val="TOC3"/>
            <w:tabs>
              <w:tab w:val="right" w:leader="dot" w:pos="9911"/>
            </w:tabs>
            <w:rPr>
              <w:rFonts w:eastAsiaTheme="minorEastAsia"/>
              <w:noProof/>
              <w:color w:val="auto"/>
              <w:kern w:val="2"/>
              <w:sz w:val="24"/>
              <w:szCs w:val="24"/>
              <w14:ligatures w14:val="standardContextual"/>
            </w:rPr>
          </w:pPr>
          <w:hyperlink w:anchor="_Toc225197237" w:history="1">
            <w:r w:rsidRPr="00893D2C">
              <w:rPr>
                <w:rStyle w:val="Hyperlink"/>
                <w:noProof/>
                <w:lang w:val="en-GB"/>
              </w:rPr>
              <w:t>1.3 Key Areas in AI</w:t>
            </w:r>
            <w:r>
              <w:rPr>
                <w:noProof/>
                <w:webHidden/>
              </w:rPr>
              <w:tab/>
            </w:r>
            <w:r>
              <w:rPr>
                <w:noProof/>
                <w:webHidden/>
              </w:rPr>
              <w:fldChar w:fldCharType="begin"/>
            </w:r>
            <w:r>
              <w:rPr>
                <w:noProof/>
                <w:webHidden/>
              </w:rPr>
              <w:instrText xml:space="preserve"> PAGEREF _Toc225197237 \h </w:instrText>
            </w:r>
            <w:r>
              <w:rPr>
                <w:noProof/>
                <w:webHidden/>
              </w:rPr>
            </w:r>
            <w:r>
              <w:rPr>
                <w:noProof/>
                <w:webHidden/>
              </w:rPr>
              <w:fldChar w:fldCharType="separate"/>
            </w:r>
            <w:r>
              <w:rPr>
                <w:noProof/>
                <w:webHidden/>
              </w:rPr>
              <w:t>7</w:t>
            </w:r>
            <w:r>
              <w:rPr>
                <w:noProof/>
                <w:webHidden/>
              </w:rPr>
              <w:fldChar w:fldCharType="end"/>
            </w:r>
          </w:hyperlink>
        </w:p>
        <w:p w14:paraId="57BD82F7" w14:textId="36922832" w:rsidR="00900651" w:rsidRDefault="00900651">
          <w:pPr>
            <w:pStyle w:val="TOC3"/>
            <w:tabs>
              <w:tab w:val="right" w:leader="dot" w:pos="9911"/>
            </w:tabs>
            <w:rPr>
              <w:rFonts w:eastAsiaTheme="minorEastAsia"/>
              <w:noProof/>
              <w:color w:val="auto"/>
              <w:kern w:val="2"/>
              <w:sz w:val="24"/>
              <w:szCs w:val="24"/>
              <w14:ligatures w14:val="standardContextual"/>
            </w:rPr>
          </w:pPr>
          <w:hyperlink w:anchor="_Toc225197238" w:history="1">
            <w:r w:rsidRPr="00893D2C">
              <w:rPr>
                <w:rStyle w:val="Hyperlink"/>
                <w:noProof/>
              </w:rPr>
              <w:t>1.4 Real-World Applications of AI</w:t>
            </w:r>
            <w:r>
              <w:rPr>
                <w:noProof/>
                <w:webHidden/>
              </w:rPr>
              <w:tab/>
            </w:r>
            <w:r>
              <w:rPr>
                <w:noProof/>
                <w:webHidden/>
              </w:rPr>
              <w:fldChar w:fldCharType="begin"/>
            </w:r>
            <w:r>
              <w:rPr>
                <w:noProof/>
                <w:webHidden/>
              </w:rPr>
              <w:instrText xml:space="preserve"> PAGEREF _Toc225197238 \h </w:instrText>
            </w:r>
            <w:r>
              <w:rPr>
                <w:noProof/>
                <w:webHidden/>
              </w:rPr>
            </w:r>
            <w:r>
              <w:rPr>
                <w:noProof/>
                <w:webHidden/>
              </w:rPr>
              <w:fldChar w:fldCharType="separate"/>
            </w:r>
            <w:r>
              <w:rPr>
                <w:noProof/>
                <w:webHidden/>
              </w:rPr>
              <w:t>9</w:t>
            </w:r>
            <w:r>
              <w:rPr>
                <w:noProof/>
                <w:webHidden/>
              </w:rPr>
              <w:fldChar w:fldCharType="end"/>
            </w:r>
          </w:hyperlink>
        </w:p>
        <w:p w14:paraId="1C562330" w14:textId="0FA1EE57" w:rsidR="00900651" w:rsidRDefault="00900651">
          <w:pPr>
            <w:pStyle w:val="TOC3"/>
            <w:tabs>
              <w:tab w:val="right" w:leader="dot" w:pos="9911"/>
            </w:tabs>
            <w:rPr>
              <w:rFonts w:eastAsiaTheme="minorEastAsia"/>
              <w:noProof/>
              <w:color w:val="auto"/>
              <w:kern w:val="2"/>
              <w:sz w:val="24"/>
              <w:szCs w:val="24"/>
              <w14:ligatures w14:val="standardContextual"/>
            </w:rPr>
          </w:pPr>
          <w:hyperlink w:anchor="_Toc225197239" w:history="1">
            <w:r w:rsidRPr="00893D2C">
              <w:rPr>
                <w:rStyle w:val="Hyperlink"/>
                <w:noProof/>
              </w:rPr>
              <w:t>1.5 Ethical and Social Considerations</w:t>
            </w:r>
            <w:r>
              <w:rPr>
                <w:noProof/>
                <w:webHidden/>
              </w:rPr>
              <w:tab/>
            </w:r>
            <w:r>
              <w:rPr>
                <w:noProof/>
                <w:webHidden/>
              </w:rPr>
              <w:fldChar w:fldCharType="begin"/>
            </w:r>
            <w:r>
              <w:rPr>
                <w:noProof/>
                <w:webHidden/>
              </w:rPr>
              <w:instrText xml:space="preserve"> PAGEREF _Toc225197239 \h </w:instrText>
            </w:r>
            <w:r>
              <w:rPr>
                <w:noProof/>
                <w:webHidden/>
              </w:rPr>
            </w:r>
            <w:r>
              <w:rPr>
                <w:noProof/>
                <w:webHidden/>
              </w:rPr>
              <w:fldChar w:fldCharType="separate"/>
            </w:r>
            <w:r>
              <w:rPr>
                <w:noProof/>
                <w:webHidden/>
              </w:rPr>
              <w:t>11</w:t>
            </w:r>
            <w:r>
              <w:rPr>
                <w:noProof/>
                <w:webHidden/>
              </w:rPr>
              <w:fldChar w:fldCharType="end"/>
            </w:r>
          </w:hyperlink>
        </w:p>
        <w:p w14:paraId="2F9099AB" w14:textId="29ECE2D4" w:rsidR="00900651" w:rsidRDefault="00900651">
          <w:pPr>
            <w:pStyle w:val="TOC3"/>
            <w:tabs>
              <w:tab w:val="right" w:leader="dot" w:pos="9911"/>
            </w:tabs>
            <w:rPr>
              <w:rFonts w:eastAsiaTheme="minorEastAsia"/>
              <w:noProof/>
              <w:color w:val="auto"/>
              <w:kern w:val="2"/>
              <w:sz w:val="24"/>
              <w:szCs w:val="24"/>
              <w14:ligatures w14:val="standardContextual"/>
            </w:rPr>
          </w:pPr>
          <w:hyperlink w:anchor="_Toc225197240" w:history="1">
            <w:r w:rsidRPr="00893D2C">
              <w:rPr>
                <w:rStyle w:val="Hyperlink"/>
                <w:noProof/>
              </w:rPr>
              <w:t>Conclusion</w:t>
            </w:r>
            <w:r>
              <w:rPr>
                <w:noProof/>
                <w:webHidden/>
              </w:rPr>
              <w:tab/>
            </w:r>
            <w:r>
              <w:rPr>
                <w:noProof/>
                <w:webHidden/>
              </w:rPr>
              <w:fldChar w:fldCharType="begin"/>
            </w:r>
            <w:r>
              <w:rPr>
                <w:noProof/>
                <w:webHidden/>
              </w:rPr>
              <w:instrText xml:space="preserve"> PAGEREF _Toc225197240 \h </w:instrText>
            </w:r>
            <w:r>
              <w:rPr>
                <w:noProof/>
                <w:webHidden/>
              </w:rPr>
            </w:r>
            <w:r>
              <w:rPr>
                <w:noProof/>
                <w:webHidden/>
              </w:rPr>
              <w:fldChar w:fldCharType="separate"/>
            </w:r>
            <w:r>
              <w:rPr>
                <w:noProof/>
                <w:webHidden/>
              </w:rPr>
              <w:t>12</w:t>
            </w:r>
            <w:r>
              <w:rPr>
                <w:noProof/>
                <w:webHidden/>
              </w:rPr>
              <w:fldChar w:fldCharType="end"/>
            </w:r>
          </w:hyperlink>
        </w:p>
        <w:p w14:paraId="5963F58F" w14:textId="043BABEB" w:rsidR="00900651" w:rsidRDefault="00900651">
          <w:pPr>
            <w:pStyle w:val="TOC2"/>
            <w:tabs>
              <w:tab w:val="right" w:leader="dot" w:pos="9911"/>
            </w:tabs>
            <w:rPr>
              <w:rFonts w:eastAsiaTheme="minorEastAsia"/>
              <w:b w:val="0"/>
              <w:bCs w:val="0"/>
              <w:noProof/>
              <w:color w:val="auto"/>
              <w:kern w:val="2"/>
              <w:sz w:val="24"/>
              <w:szCs w:val="24"/>
              <w14:ligatures w14:val="standardContextual"/>
            </w:rPr>
          </w:pPr>
          <w:hyperlink w:anchor="_Toc225197241" w:history="1">
            <w:r w:rsidRPr="00893D2C">
              <w:rPr>
                <w:rStyle w:val="Hyperlink"/>
                <w:noProof/>
                <w:lang w:val="en-GB"/>
              </w:rPr>
              <w:t>2. Why ethics and safety are important in the use of artificial intelligence in education</w:t>
            </w:r>
            <w:r>
              <w:rPr>
                <w:noProof/>
                <w:webHidden/>
              </w:rPr>
              <w:tab/>
            </w:r>
            <w:r>
              <w:rPr>
                <w:noProof/>
                <w:webHidden/>
              </w:rPr>
              <w:fldChar w:fldCharType="begin"/>
            </w:r>
            <w:r>
              <w:rPr>
                <w:noProof/>
                <w:webHidden/>
              </w:rPr>
              <w:instrText xml:space="preserve"> PAGEREF _Toc225197241 \h </w:instrText>
            </w:r>
            <w:r>
              <w:rPr>
                <w:noProof/>
                <w:webHidden/>
              </w:rPr>
            </w:r>
            <w:r>
              <w:rPr>
                <w:noProof/>
                <w:webHidden/>
              </w:rPr>
              <w:fldChar w:fldCharType="separate"/>
            </w:r>
            <w:r>
              <w:rPr>
                <w:noProof/>
                <w:webHidden/>
              </w:rPr>
              <w:t>13</w:t>
            </w:r>
            <w:r>
              <w:rPr>
                <w:noProof/>
                <w:webHidden/>
              </w:rPr>
              <w:fldChar w:fldCharType="end"/>
            </w:r>
          </w:hyperlink>
        </w:p>
        <w:p w14:paraId="6AD050E1" w14:textId="0C896598" w:rsidR="00900651" w:rsidRDefault="00900651">
          <w:pPr>
            <w:pStyle w:val="TOC3"/>
            <w:tabs>
              <w:tab w:val="right" w:leader="dot" w:pos="9911"/>
            </w:tabs>
            <w:rPr>
              <w:rFonts w:eastAsiaTheme="minorEastAsia"/>
              <w:noProof/>
              <w:color w:val="auto"/>
              <w:kern w:val="2"/>
              <w:sz w:val="24"/>
              <w:szCs w:val="24"/>
              <w14:ligatures w14:val="standardContextual"/>
            </w:rPr>
          </w:pPr>
          <w:hyperlink w:anchor="_Toc225197242" w:history="1">
            <w:r w:rsidRPr="00893D2C">
              <w:rPr>
                <w:rStyle w:val="Hyperlink"/>
                <w:noProof/>
              </w:rPr>
              <w:t>2.1  Ethical principles in the use of artificial intelligence in schools</w:t>
            </w:r>
            <w:r>
              <w:rPr>
                <w:noProof/>
                <w:webHidden/>
              </w:rPr>
              <w:tab/>
            </w:r>
            <w:r>
              <w:rPr>
                <w:noProof/>
                <w:webHidden/>
              </w:rPr>
              <w:fldChar w:fldCharType="begin"/>
            </w:r>
            <w:r>
              <w:rPr>
                <w:noProof/>
                <w:webHidden/>
              </w:rPr>
              <w:instrText xml:space="preserve"> PAGEREF _Toc225197242 \h </w:instrText>
            </w:r>
            <w:r>
              <w:rPr>
                <w:noProof/>
                <w:webHidden/>
              </w:rPr>
            </w:r>
            <w:r>
              <w:rPr>
                <w:noProof/>
                <w:webHidden/>
              </w:rPr>
              <w:fldChar w:fldCharType="separate"/>
            </w:r>
            <w:r>
              <w:rPr>
                <w:noProof/>
                <w:webHidden/>
              </w:rPr>
              <w:t>14</w:t>
            </w:r>
            <w:r>
              <w:rPr>
                <w:noProof/>
                <w:webHidden/>
              </w:rPr>
              <w:fldChar w:fldCharType="end"/>
            </w:r>
          </w:hyperlink>
        </w:p>
        <w:p w14:paraId="54BBB116" w14:textId="5FB49366" w:rsidR="00900651" w:rsidRDefault="00900651">
          <w:pPr>
            <w:pStyle w:val="TOC3"/>
            <w:tabs>
              <w:tab w:val="right" w:leader="dot" w:pos="9911"/>
            </w:tabs>
            <w:rPr>
              <w:rFonts w:eastAsiaTheme="minorEastAsia"/>
              <w:noProof/>
              <w:color w:val="auto"/>
              <w:kern w:val="2"/>
              <w:sz w:val="24"/>
              <w:szCs w:val="24"/>
              <w14:ligatures w14:val="standardContextual"/>
            </w:rPr>
          </w:pPr>
          <w:hyperlink w:anchor="_Toc225197243" w:history="1">
            <w:r w:rsidRPr="00893D2C">
              <w:rPr>
                <w:rStyle w:val="Hyperlink"/>
                <w:noProof/>
              </w:rPr>
              <w:t>2.2 Protection of pupil´s privacy and data</w:t>
            </w:r>
            <w:r>
              <w:rPr>
                <w:noProof/>
                <w:webHidden/>
              </w:rPr>
              <w:tab/>
            </w:r>
            <w:r>
              <w:rPr>
                <w:noProof/>
                <w:webHidden/>
              </w:rPr>
              <w:fldChar w:fldCharType="begin"/>
            </w:r>
            <w:r>
              <w:rPr>
                <w:noProof/>
                <w:webHidden/>
              </w:rPr>
              <w:instrText xml:space="preserve"> PAGEREF _Toc225197243 \h </w:instrText>
            </w:r>
            <w:r>
              <w:rPr>
                <w:noProof/>
                <w:webHidden/>
              </w:rPr>
            </w:r>
            <w:r>
              <w:rPr>
                <w:noProof/>
                <w:webHidden/>
              </w:rPr>
              <w:fldChar w:fldCharType="separate"/>
            </w:r>
            <w:r>
              <w:rPr>
                <w:noProof/>
                <w:webHidden/>
              </w:rPr>
              <w:t>15</w:t>
            </w:r>
            <w:r>
              <w:rPr>
                <w:noProof/>
                <w:webHidden/>
              </w:rPr>
              <w:fldChar w:fldCharType="end"/>
            </w:r>
          </w:hyperlink>
        </w:p>
        <w:p w14:paraId="3F8581D1" w14:textId="455005EA" w:rsidR="00900651" w:rsidRDefault="00900651">
          <w:pPr>
            <w:pStyle w:val="TOC3"/>
            <w:tabs>
              <w:tab w:val="right" w:leader="dot" w:pos="9911"/>
            </w:tabs>
            <w:rPr>
              <w:rFonts w:eastAsiaTheme="minorEastAsia"/>
              <w:noProof/>
              <w:color w:val="auto"/>
              <w:kern w:val="2"/>
              <w:sz w:val="24"/>
              <w:szCs w:val="24"/>
              <w14:ligatures w14:val="standardContextual"/>
            </w:rPr>
          </w:pPr>
          <w:hyperlink w:anchor="_Toc225197244" w:history="1">
            <w:r w:rsidRPr="00893D2C">
              <w:rPr>
                <w:rStyle w:val="Hyperlink"/>
                <w:noProof/>
                <w:lang w:val="en-GB"/>
              </w:rPr>
              <w:t>2.3 Biases and fairness in AI tools</w:t>
            </w:r>
            <w:r>
              <w:rPr>
                <w:noProof/>
                <w:webHidden/>
              </w:rPr>
              <w:tab/>
            </w:r>
            <w:r>
              <w:rPr>
                <w:noProof/>
                <w:webHidden/>
              </w:rPr>
              <w:fldChar w:fldCharType="begin"/>
            </w:r>
            <w:r>
              <w:rPr>
                <w:noProof/>
                <w:webHidden/>
              </w:rPr>
              <w:instrText xml:space="preserve"> PAGEREF _Toc225197244 \h </w:instrText>
            </w:r>
            <w:r>
              <w:rPr>
                <w:noProof/>
                <w:webHidden/>
              </w:rPr>
            </w:r>
            <w:r>
              <w:rPr>
                <w:noProof/>
                <w:webHidden/>
              </w:rPr>
              <w:fldChar w:fldCharType="separate"/>
            </w:r>
            <w:r>
              <w:rPr>
                <w:noProof/>
                <w:webHidden/>
              </w:rPr>
              <w:t>15</w:t>
            </w:r>
            <w:r>
              <w:rPr>
                <w:noProof/>
                <w:webHidden/>
              </w:rPr>
              <w:fldChar w:fldCharType="end"/>
            </w:r>
          </w:hyperlink>
        </w:p>
        <w:p w14:paraId="7FD20D2F" w14:textId="52F30436" w:rsidR="00900651" w:rsidRDefault="00900651">
          <w:pPr>
            <w:pStyle w:val="TOC3"/>
            <w:tabs>
              <w:tab w:val="right" w:leader="dot" w:pos="9911"/>
            </w:tabs>
            <w:rPr>
              <w:rFonts w:eastAsiaTheme="minorEastAsia"/>
              <w:noProof/>
              <w:color w:val="auto"/>
              <w:kern w:val="2"/>
              <w:sz w:val="24"/>
              <w:szCs w:val="24"/>
              <w14:ligatures w14:val="standardContextual"/>
            </w:rPr>
          </w:pPr>
          <w:hyperlink w:anchor="_Toc225197245" w:history="1">
            <w:r w:rsidRPr="00893D2C">
              <w:rPr>
                <w:rStyle w:val="Hyperlink"/>
                <w:noProof/>
                <w:lang w:val="en-GB"/>
              </w:rPr>
              <w:t>2.4 Use AI safely and responsible in the classroom</w:t>
            </w:r>
            <w:r>
              <w:rPr>
                <w:noProof/>
                <w:webHidden/>
              </w:rPr>
              <w:tab/>
            </w:r>
            <w:r>
              <w:rPr>
                <w:noProof/>
                <w:webHidden/>
              </w:rPr>
              <w:fldChar w:fldCharType="begin"/>
            </w:r>
            <w:r>
              <w:rPr>
                <w:noProof/>
                <w:webHidden/>
              </w:rPr>
              <w:instrText xml:space="preserve"> PAGEREF _Toc225197245 \h </w:instrText>
            </w:r>
            <w:r>
              <w:rPr>
                <w:noProof/>
                <w:webHidden/>
              </w:rPr>
            </w:r>
            <w:r>
              <w:rPr>
                <w:noProof/>
                <w:webHidden/>
              </w:rPr>
              <w:fldChar w:fldCharType="separate"/>
            </w:r>
            <w:r>
              <w:rPr>
                <w:noProof/>
                <w:webHidden/>
              </w:rPr>
              <w:t>16</w:t>
            </w:r>
            <w:r>
              <w:rPr>
                <w:noProof/>
                <w:webHidden/>
              </w:rPr>
              <w:fldChar w:fldCharType="end"/>
            </w:r>
          </w:hyperlink>
        </w:p>
        <w:p w14:paraId="3850B13F" w14:textId="13C390DE" w:rsidR="00900651" w:rsidRDefault="00900651">
          <w:pPr>
            <w:pStyle w:val="TOC3"/>
            <w:tabs>
              <w:tab w:val="right" w:leader="dot" w:pos="9911"/>
            </w:tabs>
            <w:rPr>
              <w:rFonts w:eastAsiaTheme="minorEastAsia"/>
              <w:noProof/>
              <w:color w:val="auto"/>
              <w:kern w:val="2"/>
              <w:sz w:val="24"/>
              <w:szCs w:val="24"/>
              <w14:ligatures w14:val="standardContextual"/>
            </w:rPr>
          </w:pPr>
          <w:hyperlink w:anchor="_Toc225197246" w:history="1">
            <w:r w:rsidRPr="00893D2C">
              <w:rPr>
                <w:rStyle w:val="Hyperlink"/>
                <w:noProof/>
              </w:rPr>
              <w:t>Conclusion</w:t>
            </w:r>
            <w:r>
              <w:rPr>
                <w:noProof/>
                <w:webHidden/>
              </w:rPr>
              <w:tab/>
            </w:r>
            <w:r>
              <w:rPr>
                <w:noProof/>
                <w:webHidden/>
              </w:rPr>
              <w:fldChar w:fldCharType="begin"/>
            </w:r>
            <w:r>
              <w:rPr>
                <w:noProof/>
                <w:webHidden/>
              </w:rPr>
              <w:instrText xml:space="preserve"> PAGEREF _Toc225197246 \h </w:instrText>
            </w:r>
            <w:r>
              <w:rPr>
                <w:noProof/>
                <w:webHidden/>
              </w:rPr>
            </w:r>
            <w:r>
              <w:rPr>
                <w:noProof/>
                <w:webHidden/>
              </w:rPr>
              <w:fldChar w:fldCharType="separate"/>
            </w:r>
            <w:r>
              <w:rPr>
                <w:noProof/>
                <w:webHidden/>
              </w:rPr>
              <w:t>17</w:t>
            </w:r>
            <w:r>
              <w:rPr>
                <w:noProof/>
                <w:webHidden/>
              </w:rPr>
              <w:fldChar w:fldCharType="end"/>
            </w:r>
          </w:hyperlink>
        </w:p>
        <w:p w14:paraId="0AAC8A64" w14:textId="278CD5F7" w:rsidR="00900651" w:rsidRDefault="00900651">
          <w:pPr>
            <w:pStyle w:val="TOC2"/>
            <w:tabs>
              <w:tab w:val="right" w:leader="dot" w:pos="9911"/>
            </w:tabs>
            <w:rPr>
              <w:rFonts w:eastAsiaTheme="minorEastAsia"/>
              <w:b w:val="0"/>
              <w:bCs w:val="0"/>
              <w:noProof/>
              <w:color w:val="auto"/>
              <w:kern w:val="2"/>
              <w:sz w:val="24"/>
              <w:szCs w:val="24"/>
              <w14:ligatures w14:val="standardContextual"/>
            </w:rPr>
          </w:pPr>
          <w:hyperlink w:anchor="_Toc225197247" w:history="1">
            <w:r w:rsidRPr="00893D2C">
              <w:rPr>
                <w:rStyle w:val="Hyperlink"/>
                <w:noProof/>
                <w:lang w:val="en-GB"/>
              </w:rPr>
              <w:t>3. AI tools for teachers: practical applications</w:t>
            </w:r>
            <w:r>
              <w:rPr>
                <w:noProof/>
                <w:webHidden/>
              </w:rPr>
              <w:tab/>
            </w:r>
            <w:r>
              <w:rPr>
                <w:noProof/>
                <w:webHidden/>
              </w:rPr>
              <w:fldChar w:fldCharType="begin"/>
            </w:r>
            <w:r>
              <w:rPr>
                <w:noProof/>
                <w:webHidden/>
              </w:rPr>
              <w:instrText xml:space="preserve"> PAGEREF _Toc225197247 \h </w:instrText>
            </w:r>
            <w:r>
              <w:rPr>
                <w:noProof/>
                <w:webHidden/>
              </w:rPr>
            </w:r>
            <w:r>
              <w:rPr>
                <w:noProof/>
                <w:webHidden/>
              </w:rPr>
              <w:fldChar w:fldCharType="separate"/>
            </w:r>
            <w:r>
              <w:rPr>
                <w:noProof/>
                <w:webHidden/>
              </w:rPr>
              <w:t>18</w:t>
            </w:r>
            <w:r>
              <w:rPr>
                <w:noProof/>
                <w:webHidden/>
              </w:rPr>
              <w:fldChar w:fldCharType="end"/>
            </w:r>
          </w:hyperlink>
        </w:p>
        <w:p w14:paraId="1845E344" w14:textId="52FF4E70" w:rsidR="00900651" w:rsidRDefault="00900651">
          <w:pPr>
            <w:pStyle w:val="TOC3"/>
            <w:tabs>
              <w:tab w:val="right" w:leader="dot" w:pos="9911"/>
            </w:tabs>
            <w:rPr>
              <w:rFonts w:eastAsiaTheme="minorEastAsia"/>
              <w:noProof/>
              <w:color w:val="auto"/>
              <w:kern w:val="2"/>
              <w:sz w:val="24"/>
              <w:szCs w:val="24"/>
              <w14:ligatures w14:val="standardContextual"/>
            </w:rPr>
          </w:pPr>
          <w:hyperlink w:anchor="_Toc225197248" w:history="1">
            <w:r w:rsidRPr="00893D2C">
              <w:rPr>
                <w:rStyle w:val="Hyperlink"/>
                <w:noProof/>
              </w:rPr>
              <w:t>3.1 Lesson Planning with AI Support</w:t>
            </w:r>
            <w:r>
              <w:rPr>
                <w:noProof/>
                <w:webHidden/>
              </w:rPr>
              <w:tab/>
            </w:r>
            <w:r>
              <w:rPr>
                <w:noProof/>
                <w:webHidden/>
              </w:rPr>
              <w:fldChar w:fldCharType="begin"/>
            </w:r>
            <w:r>
              <w:rPr>
                <w:noProof/>
                <w:webHidden/>
              </w:rPr>
              <w:instrText xml:space="preserve"> PAGEREF _Toc225197248 \h </w:instrText>
            </w:r>
            <w:r>
              <w:rPr>
                <w:noProof/>
                <w:webHidden/>
              </w:rPr>
            </w:r>
            <w:r>
              <w:rPr>
                <w:noProof/>
                <w:webHidden/>
              </w:rPr>
              <w:fldChar w:fldCharType="separate"/>
            </w:r>
            <w:r>
              <w:rPr>
                <w:noProof/>
                <w:webHidden/>
              </w:rPr>
              <w:t>18</w:t>
            </w:r>
            <w:r>
              <w:rPr>
                <w:noProof/>
                <w:webHidden/>
              </w:rPr>
              <w:fldChar w:fldCharType="end"/>
            </w:r>
          </w:hyperlink>
        </w:p>
        <w:p w14:paraId="4C2C5F60" w14:textId="342EE263" w:rsidR="00900651" w:rsidRDefault="00900651">
          <w:pPr>
            <w:pStyle w:val="TOC3"/>
            <w:tabs>
              <w:tab w:val="right" w:leader="dot" w:pos="9911"/>
            </w:tabs>
            <w:rPr>
              <w:rFonts w:eastAsiaTheme="minorEastAsia"/>
              <w:noProof/>
              <w:color w:val="auto"/>
              <w:kern w:val="2"/>
              <w:sz w:val="24"/>
              <w:szCs w:val="24"/>
              <w14:ligatures w14:val="standardContextual"/>
            </w:rPr>
          </w:pPr>
          <w:hyperlink w:anchor="_Toc225197249" w:history="1">
            <w:r w:rsidRPr="00893D2C">
              <w:rPr>
                <w:rStyle w:val="Hyperlink"/>
                <w:noProof/>
                <w:lang w:val="en-GB"/>
              </w:rPr>
              <w:t>3.2 Creating Teaching Materials and Resources</w:t>
            </w:r>
            <w:r>
              <w:rPr>
                <w:noProof/>
                <w:webHidden/>
              </w:rPr>
              <w:tab/>
            </w:r>
            <w:r>
              <w:rPr>
                <w:noProof/>
                <w:webHidden/>
              </w:rPr>
              <w:fldChar w:fldCharType="begin"/>
            </w:r>
            <w:r>
              <w:rPr>
                <w:noProof/>
                <w:webHidden/>
              </w:rPr>
              <w:instrText xml:space="preserve"> PAGEREF _Toc225197249 \h </w:instrText>
            </w:r>
            <w:r>
              <w:rPr>
                <w:noProof/>
                <w:webHidden/>
              </w:rPr>
            </w:r>
            <w:r>
              <w:rPr>
                <w:noProof/>
                <w:webHidden/>
              </w:rPr>
              <w:fldChar w:fldCharType="separate"/>
            </w:r>
            <w:r>
              <w:rPr>
                <w:noProof/>
                <w:webHidden/>
              </w:rPr>
              <w:t>19</w:t>
            </w:r>
            <w:r>
              <w:rPr>
                <w:noProof/>
                <w:webHidden/>
              </w:rPr>
              <w:fldChar w:fldCharType="end"/>
            </w:r>
          </w:hyperlink>
        </w:p>
        <w:p w14:paraId="5D53BE24" w14:textId="442E31E3" w:rsidR="00900651" w:rsidRDefault="00900651">
          <w:pPr>
            <w:pStyle w:val="TOC3"/>
            <w:tabs>
              <w:tab w:val="right" w:leader="dot" w:pos="9911"/>
            </w:tabs>
            <w:rPr>
              <w:rFonts w:eastAsiaTheme="minorEastAsia"/>
              <w:noProof/>
              <w:color w:val="auto"/>
              <w:kern w:val="2"/>
              <w:sz w:val="24"/>
              <w:szCs w:val="24"/>
              <w14:ligatures w14:val="standardContextual"/>
            </w:rPr>
          </w:pPr>
          <w:hyperlink w:anchor="_Toc225197250" w:history="1">
            <w:r w:rsidRPr="00893D2C">
              <w:rPr>
                <w:rStyle w:val="Hyperlink"/>
                <w:noProof/>
                <w:lang w:val="en-GB"/>
              </w:rPr>
              <w:t>3.3 Personal Organisation and Time Management</w:t>
            </w:r>
            <w:r>
              <w:rPr>
                <w:noProof/>
                <w:webHidden/>
              </w:rPr>
              <w:tab/>
            </w:r>
            <w:r>
              <w:rPr>
                <w:noProof/>
                <w:webHidden/>
              </w:rPr>
              <w:fldChar w:fldCharType="begin"/>
            </w:r>
            <w:r>
              <w:rPr>
                <w:noProof/>
                <w:webHidden/>
              </w:rPr>
              <w:instrText xml:space="preserve"> PAGEREF _Toc225197250 \h </w:instrText>
            </w:r>
            <w:r>
              <w:rPr>
                <w:noProof/>
                <w:webHidden/>
              </w:rPr>
            </w:r>
            <w:r>
              <w:rPr>
                <w:noProof/>
                <w:webHidden/>
              </w:rPr>
              <w:fldChar w:fldCharType="separate"/>
            </w:r>
            <w:r>
              <w:rPr>
                <w:noProof/>
                <w:webHidden/>
              </w:rPr>
              <w:t>26</w:t>
            </w:r>
            <w:r>
              <w:rPr>
                <w:noProof/>
                <w:webHidden/>
              </w:rPr>
              <w:fldChar w:fldCharType="end"/>
            </w:r>
          </w:hyperlink>
        </w:p>
        <w:p w14:paraId="70B243DE" w14:textId="2167E24E" w:rsidR="00900651" w:rsidRDefault="00900651">
          <w:pPr>
            <w:pStyle w:val="TOC3"/>
            <w:tabs>
              <w:tab w:val="right" w:leader="dot" w:pos="9911"/>
            </w:tabs>
            <w:rPr>
              <w:rFonts w:eastAsiaTheme="minorEastAsia"/>
              <w:noProof/>
              <w:color w:val="auto"/>
              <w:kern w:val="2"/>
              <w:sz w:val="24"/>
              <w:szCs w:val="24"/>
              <w14:ligatures w14:val="standardContextual"/>
            </w:rPr>
          </w:pPr>
          <w:hyperlink w:anchor="_Toc225197251" w:history="1">
            <w:r w:rsidRPr="00893D2C">
              <w:rPr>
                <w:rStyle w:val="Hyperlink"/>
                <w:noProof/>
                <w:lang w:val="en-GB"/>
              </w:rPr>
              <w:t>3.4 Communication with Pupils and Families</w:t>
            </w:r>
            <w:r>
              <w:rPr>
                <w:noProof/>
                <w:webHidden/>
              </w:rPr>
              <w:tab/>
            </w:r>
            <w:r>
              <w:rPr>
                <w:noProof/>
                <w:webHidden/>
              </w:rPr>
              <w:fldChar w:fldCharType="begin"/>
            </w:r>
            <w:r>
              <w:rPr>
                <w:noProof/>
                <w:webHidden/>
              </w:rPr>
              <w:instrText xml:space="preserve"> PAGEREF _Toc225197251 \h </w:instrText>
            </w:r>
            <w:r>
              <w:rPr>
                <w:noProof/>
                <w:webHidden/>
              </w:rPr>
            </w:r>
            <w:r>
              <w:rPr>
                <w:noProof/>
                <w:webHidden/>
              </w:rPr>
              <w:fldChar w:fldCharType="separate"/>
            </w:r>
            <w:r>
              <w:rPr>
                <w:noProof/>
                <w:webHidden/>
              </w:rPr>
              <w:t>26</w:t>
            </w:r>
            <w:r>
              <w:rPr>
                <w:noProof/>
                <w:webHidden/>
              </w:rPr>
              <w:fldChar w:fldCharType="end"/>
            </w:r>
          </w:hyperlink>
        </w:p>
        <w:p w14:paraId="01E27EDC" w14:textId="1C806219" w:rsidR="00900651" w:rsidRDefault="00900651">
          <w:pPr>
            <w:pStyle w:val="TOC3"/>
            <w:tabs>
              <w:tab w:val="right" w:leader="dot" w:pos="9911"/>
            </w:tabs>
            <w:rPr>
              <w:rFonts w:eastAsiaTheme="minorEastAsia"/>
              <w:noProof/>
              <w:color w:val="auto"/>
              <w:kern w:val="2"/>
              <w:sz w:val="24"/>
              <w:szCs w:val="24"/>
              <w14:ligatures w14:val="standardContextual"/>
            </w:rPr>
          </w:pPr>
          <w:hyperlink w:anchor="_Toc225197252" w:history="1">
            <w:r w:rsidRPr="00893D2C">
              <w:rPr>
                <w:rStyle w:val="Hyperlink"/>
                <w:noProof/>
                <w:lang w:val="en-GB"/>
              </w:rPr>
              <w:t>3.5 Pedagogical Differentiation and Inclusion</w:t>
            </w:r>
            <w:r>
              <w:rPr>
                <w:noProof/>
                <w:webHidden/>
              </w:rPr>
              <w:tab/>
            </w:r>
            <w:r>
              <w:rPr>
                <w:noProof/>
                <w:webHidden/>
              </w:rPr>
              <w:fldChar w:fldCharType="begin"/>
            </w:r>
            <w:r>
              <w:rPr>
                <w:noProof/>
                <w:webHidden/>
              </w:rPr>
              <w:instrText xml:space="preserve"> PAGEREF _Toc225197252 \h </w:instrText>
            </w:r>
            <w:r>
              <w:rPr>
                <w:noProof/>
                <w:webHidden/>
              </w:rPr>
            </w:r>
            <w:r>
              <w:rPr>
                <w:noProof/>
                <w:webHidden/>
              </w:rPr>
              <w:fldChar w:fldCharType="separate"/>
            </w:r>
            <w:r>
              <w:rPr>
                <w:noProof/>
                <w:webHidden/>
              </w:rPr>
              <w:t>26</w:t>
            </w:r>
            <w:r>
              <w:rPr>
                <w:noProof/>
                <w:webHidden/>
              </w:rPr>
              <w:fldChar w:fldCharType="end"/>
            </w:r>
          </w:hyperlink>
        </w:p>
        <w:p w14:paraId="69295DEA" w14:textId="2B593727" w:rsidR="00900651" w:rsidRDefault="00900651">
          <w:pPr>
            <w:pStyle w:val="TOC3"/>
            <w:tabs>
              <w:tab w:val="right" w:leader="dot" w:pos="9911"/>
            </w:tabs>
            <w:rPr>
              <w:rFonts w:eastAsiaTheme="minorEastAsia"/>
              <w:noProof/>
              <w:color w:val="auto"/>
              <w:kern w:val="2"/>
              <w:sz w:val="24"/>
              <w:szCs w:val="24"/>
              <w14:ligatures w14:val="standardContextual"/>
            </w:rPr>
          </w:pPr>
          <w:hyperlink w:anchor="_Toc225197253" w:history="1">
            <w:r w:rsidRPr="00893D2C">
              <w:rPr>
                <w:rStyle w:val="Hyperlink"/>
                <w:noProof/>
              </w:rPr>
              <w:t>3.6 Assessment and Feedback with AI</w:t>
            </w:r>
            <w:r>
              <w:rPr>
                <w:noProof/>
                <w:webHidden/>
              </w:rPr>
              <w:tab/>
            </w:r>
            <w:r>
              <w:rPr>
                <w:noProof/>
                <w:webHidden/>
              </w:rPr>
              <w:fldChar w:fldCharType="begin"/>
            </w:r>
            <w:r>
              <w:rPr>
                <w:noProof/>
                <w:webHidden/>
              </w:rPr>
              <w:instrText xml:space="preserve"> PAGEREF _Toc225197253 \h </w:instrText>
            </w:r>
            <w:r>
              <w:rPr>
                <w:noProof/>
                <w:webHidden/>
              </w:rPr>
            </w:r>
            <w:r>
              <w:rPr>
                <w:noProof/>
                <w:webHidden/>
              </w:rPr>
              <w:fldChar w:fldCharType="separate"/>
            </w:r>
            <w:r>
              <w:rPr>
                <w:noProof/>
                <w:webHidden/>
              </w:rPr>
              <w:t>34</w:t>
            </w:r>
            <w:r>
              <w:rPr>
                <w:noProof/>
                <w:webHidden/>
              </w:rPr>
              <w:fldChar w:fldCharType="end"/>
            </w:r>
          </w:hyperlink>
        </w:p>
        <w:p w14:paraId="7304C95A" w14:textId="252A8B93" w:rsidR="00900651" w:rsidRDefault="00900651">
          <w:pPr>
            <w:pStyle w:val="TOC3"/>
            <w:tabs>
              <w:tab w:val="right" w:leader="dot" w:pos="9911"/>
            </w:tabs>
            <w:rPr>
              <w:rFonts w:eastAsiaTheme="minorEastAsia"/>
              <w:noProof/>
              <w:color w:val="auto"/>
              <w:kern w:val="2"/>
              <w:sz w:val="24"/>
              <w:szCs w:val="24"/>
              <w14:ligatures w14:val="standardContextual"/>
            </w:rPr>
          </w:pPr>
          <w:hyperlink w:anchor="_Toc225197254" w:history="1">
            <w:r w:rsidRPr="00893D2C">
              <w:rPr>
                <w:rStyle w:val="Hyperlink"/>
                <w:noProof/>
              </w:rPr>
              <w:t>3.7 Co-Creation and Projects with Pupils</w:t>
            </w:r>
            <w:r>
              <w:rPr>
                <w:noProof/>
                <w:webHidden/>
              </w:rPr>
              <w:tab/>
            </w:r>
            <w:r>
              <w:rPr>
                <w:noProof/>
                <w:webHidden/>
              </w:rPr>
              <w:fldChar w:fldCharType="begin"/>
            </w:r>
            <w:r>
              <w:rPr>
                <w:noProof/>
                <w:webHidden/>
              </w:rPr>
              <w:instrText xml:space="preserve"> PAGEREF _Toc225197254 \h </w:instrText>
            </w:r>
            <w:r>
              <w:rPr>
                <w:noProof/>
                <w:webHidden/>
              </w:rPr>
            </w:r>
            <w:r>
              <w:rPr>
                <w:noProof/>
                <w:webHidden/>
              </w:rPr>
              <w:fldChar w:fldCharType="separate"/>
            </w:r>
            <w:r>
              <w:rPr>
                <w:noProof/>
                <w:webHidden/>
              </w:rPr>
              <w:t>36</w:t>
            </w:r>
            <w:r>
              <w:rPr>
                <w:noProof/>
                <w:webHidden/>
              </w:rPr>
              <w:fldChar w:fldCharType="end"/>
            </w:r>
          </w:hyperlink>
        </w:p>
        <w:p w14:paraId="19AD6F65" w14:textId="6EB84D01" w:rsidR="00900651" w:rsidRDefault="00900651">
          <w:pPr>
            <w:pStyle w:val="TOC3"/>
            <w:tabs>
              <w:tab w:val="right" w:leader="dot" w:pos="9911"/>
            </w:tabs>
            <w:rPr>
              <w:rFonts w:eastAsiaTheme="minorEastAsia"/>
              <w:noProof/>
              <w:color w:val="auto"/>
              <w:kern w:val="2"/>
              <w:sz w:val="24"/>
              <w:szCs w:val="24"/>
              <w14:ligatures w14:val="standardContextual"/>
            </w:rPr>
          </w:pPr>
          <w:hyperlink w:anchor="_Toc225197255" w:history="1">
            <w:r w:rsidRPr="00893D2C">
              <w:rPr>
                <w:rStyle w:val="Hyperlink"/>
                <w:noProof/>
              </w:rPr>
              <w:t>3.8 Ethical Considerations and Good Practice</w:t>
            </w:r>
            <w:r>
              <w:rPr>
                <w:noProof/>
                <w:webHidden/>
              </w:rPr>
              <w:tab/>
            </w:r>
            <w:r>
              <w:rPr>
                <w:noProof/>
                <w:webHidden/>
              </w:rPr>
              <w:fldChar w:fldCharType="begin"/>
            </w:r>
            <w:r>
              <w:rPr>
                <w:noProof/>
                <w:webHidden/>
              </w:rPr>
              <w:instrText xml:space="preserve"> PAGEREF _Toc225197255 \h </w:instrText>
            </w:r>
            <w:r>
              <w:rPr>
                <w:noProof/>
                <w:webHidden/>
              </w:rPr>
            </w:r>
            <w:r>
              <w:rPr>
                <w:noProof/>
                <w:webHidden/>
              </w:rPr>
              <w:fldChar w:fldCharType="separate"/>
            </w:r>
            <w:r>
              <w:rPr>
                <w:noProof/>
                <w:webHidden/>
              </w:rPr>
              <w:t>41</w:t>
            </w:r>
            <w:r>
              <w:rPr>
                <w:noProof/>
                <w:webHidden/>
              </w:rPr>
              <w:fldChar w:fldCharType="end"/>
            </w:r>
          </w:hyperlink>
        </w:p>
        <w:p w14:paraId="2D97262C" w14:textId="54D5D287" w:rsidR="00900651" w:rsidRDefault="00900651">
          <w:pPr>
            <w:pStyle w:val="TOC3"/>
            <w:tabs>
              <w:tab w:val="right" w:leader="dot" w:pos="9911"/>
            </w:tabs>
            <w:rPr>
              <w:rFonts w:eastAsiaTheme="minorEastAsia"/>
              <w:noProof/>
              <w:color w:val="auto"/>
              <w:kern w:val="2"/>
              <w:sz w:val="24"/>
              <w:szCs w:val="24"/>
              <w14:ligatures w14:val="standardContextual"/>
            </w:rPr>
          </w:pPr>
          <w:hyperlink w:anchor="_Toc225197256" w:history="1">
            <w:r w:rsidRPr="00893D2C">
              <w:rPr>
                <w:rStyle w:val="Hyperlink"/>
                <w:noProof/>
                <w:lang w:val="en-GB"/>
              </w:rPr>
              <w:t>3.9 Teacher Training and Communities of Practice</w:t>
            </w:r>
            <w:r>
              <w:rPr>
                <w:noProof/>
                <w:webHidden/>
              </w:rPr>
              <w:tab/>
            </w:r>
            <w:r>
              <w:rPr>
                <w:noProof/>
                <w:webHidden/>
              </w:rPr>
              <w:fldChar w:fldCharType="begin"/>
            </w:r>
            <w:r>
              <w:rPr>
                <w:noProof/>
                <w:webHidden/>
              </w:rPr>
              <w:instrText xml:space="preserve"> PAGEREF _Toc225197256 \h </w:instrText>
            </w:r>
            <w:r>
              <w:rPr>
                <w:noProof/>
                <w:webHidden/>
              </w:rPr>
            </w:r>
            <w:r>
              <w:rPr>
                <w:noProof/>
                <w:webHidden/>
              </w:rPr>
              <w:fldChar w:fldCharType="separate"/>
            </w:r>
            <w:r>
              <w:rPr>
                <w:noProof/>
                <w:webHidden/>
              </w:rPr>
              <w:t>42</w:t>
            </w:r>
            <w:r>
              <w:rPr>
                <w:noProof/>
                <w:webHidden/>
              </w:rPr>
              <w:fldChar w:fldCharType="end"/>
            </w:r>
          </w:hyperlink>
        </w:p>
        <w:p w14:paraId="1AA02D78" w14:textId="03A40676" w:rsidR="00900651" w:rsidRDefault="00900651">
          <w:pPr>
            <w:pStyle w:val="TOC3"/>
            <w:tabs>
              <w:tab w:val="right" w:leader="dot" w:pos="9911"/>
            </w:tabs>
            <w:rPr>
              <w:rFonts w:eastAsiaTheme="minorEastAsia"/>
              <w:noProof/>
              <w:color w:val="auto"/>
              <w:kern w:val="2"/>
              <w:sz w:val="24"/>
              <w:szCs w:val="24"/>
              <w14:ligatures w14:val="standardContextual"/>
            </w:rPr>
          </w:pPr>
          <w:hyperlink w:anchor="_Toc225197257" w:history="1">
            <w:r w:rsidRPr="00893D2C">
              <w:rPr>
                <w:rStyle w:val="Hyperlink"/>
                <w:noProof/>
                <w:lang w:val="en-GB"/>
              </w:rPr>
              <w:t>3.10 AI Tools</w:t>
            </w:r>
            <w:r>
              <w:rPr>
                <w:noProof/>
                <w:webHidden/>
              </w:rPr>
              <w:tab/>
            </w:r>
            <w:r>
              <w:rPr>
                <w:noProof/>
                <w:webHidden/>
              </w:rPr>
              <w:fldChar w:fldCharType="begin"/>
            </w:r>
            <w:r>
              <w:rPr>
                <w:noProof/>
                <w:webHidden/>
              </w:rPr>
              <w:instrText xml:space="preserve"> PAGEREF _Toc225197257 \h </w:instrText>
            </w:r>
            <w:r>
              <w:rPr>
                <w:noProof/>
                <w:webHidden/>
              </w:rPr>
            </w:r>
            <w:r>
              <w:rPr>
                <w:noProof/>
                <w:webHidden/>
              </w:rPr>
              <w:fldChar w:fldCharType="separate"/>
            </w:r>
            <w:r>
              <w:rPr>
                <w:noProof/>
                <w:webHidden/>
              </w:rPr>
              <w:t>42</w:t>
            </w:r>
            <w:r>
              <w:rPr>
                <w:noProof/>
                <w:webHidden/>
              </w:rPr>
              <w:fldChar w:fldCharType="end"/>
            </w:r>
          </w:hyperlink>
        </w:p>
        <w:p w14:paraId="0DFD1303" w14:textId="65033BDB" w:rsidR="00900651" w:rsidRDefault="00900651">
          <w:pPr>
            <w:pStyle w:val="TOC3"/>
            <w:tabs>
              <w:tab w:val="right" w:leader="dot" w:pos="9911"/>
            </w:tabs>
            <w:rPr>
              <w:rFonts w:eastAsiaTheme="minorEastAsia"/>
              <w:noProof/>
              <w:color w:val="auto"/>
              <w:kern w:val="2"/>
              <w:sz w:val="24"/>
              <w:szCs w:val="24"/>
              <w14:ligatures w14:val="standardContextual"/>
            </w:rPr>
          </w:pPr>
          <w:hyperlink w:anchor="_Toc225197258" w:history="1">
            <w:r w:rsidRPr="00893D2C">
              <w:rPr>
                <w:rStyle w:val="Hyperlink"/>
                <w:noProof/>
              </w:rPr>
              <w:t>Final Considerations</w:t>
            </w:r>
            <w:r>
              <w:rPr>
                <w:noProof/>
                <w:webHidden/>
              </w:rPr>
              <w:tab/>
            </w:r>
            <w:r>
              <w:rPr>
                <w:noProof/>
                <w:webHidden/>
              </w:rPr>
              <w:fldChar w:fldCharType="begin"/>
            </w:r>
            <w:r>
              <w:rPr>
                <w:noProof/>
                <w:webHidden/>
              </w:rPr>
              <w:instrText xml:space="preserve"> PAGEREF _Toc225197258 \h </w:instrText>
            </w:r>
            <w:r>
              <w:rPr>
                <w:noProof/>
                <w:webHidden/>
              </w:rPr>
            </w:r>
            <w:r>
              <w:rPr>
                <w:noProof/>
                <w:webHidden/>
              </w:rPr>
              <w:fldChar w:fldCharType="separate"/>
            </w:r>
            <w:r>
              <w:rPr>
                <w:noProof/>
                <w:webHidden/>
              </w:rPr>
              <w:t>46</w:t>
            </w:r>
            <w:r>
              <w:rPr>
                <w:noProof/>
                <w:webHidden/>
              </w:rPr>
              <w:fldChar w:fldCharType="end"/>
            </w:r>
          </w:hyperlink>
        </w:p>
        <w:p w14:paraId="40CF1954" w14:textId="7BE80D4C" w:rsidR="00900651" w:rsidRDefault="00900651">
          <w:pPr>
            <w:pStyle w:val="TOC2"/>
            <w:tabs>
              <w:tab w:val="right" w:leader="dot" w:pos="9911"/>
            </w:tabs>
            <w:rPr>
              <w:rFonts w:eastAsiaTheme="minorEastAsia"/>
              <w:b w:val="0"/>
              <w:bCs w:val="0"/>
              <w:noProof/>
              <w:color w:val="auto"/>
              <w:kern w:val="2"/>
              <w:sz w:val="24"/>
              <w:szCs w:val="24"/>
              <w14:ligatures w14:val="standardContextual"/>
            </w:rPr>
          </w:pPr>
          <w:hyperlink w:anchor="_Toc225197259" w:history="1">
            <w:r w:rsidRPr="00893D2C">
              <w:rPr>
                <w:rStyle w:val="Hyperlink"/>
                <w:noProof/>
                <w:lang w:val="en-GB"/>
              </w:rPr>
              <w:t>4.  Personalized Learning With AI</w:t>
            </w:r>
            <w:r>
              <w:rPr>
                <w:noProof/>
                <w:webHidden/>
              </w:rPr>
              <w:tab/>
            </w:r>
            <w:r>
              <w:rPr>
                <w:noProof/>
                <w:webHidden/>
              </w:rPr>
              <w:fldChar w:fldCharType="begin"/>
            </w:r>
            <w:r>
              <w:rPr>
                <w:noProof/>
                <w:webHidden/>
              </w:rPr>
              <w:instrText xml:space="preserve"> PAGEREF _Toc225197259 \h </w:instrText>
            </w:r>
            <w:r>
              <w:rPr>
                <w:noProof/>
                <w:webHidden/>
              </w:rPr>
            </w:r>
            <w:r>
              <w:rPr>
                <w:noProof/>
                <w:webHidden/>
              </w:rPr>
              <w:fldChar w:fldCharType="separate"/>
            </w:r>
            <w:r>
              <w:rPr>
                <w:noProof/>
                <w:webHidden/>
              </w:rPr>
              <w:t>47</w:t>
            </w:r>
            <w:r>
              <w:rPr>
                <w:noProof/>
                <w:webHidden/>
              </w:rPr>
              <w:fldChar w:fldCharType="end"/>
            </w:r>
          </w:hyperlink>
        </w:p>
        <w:p w14:paraId="640B910B" w14:textId="5EDB90DD" w:rsidR="00900651" w:rsidRDefault="00900651">
          <w:pPr>
            <w:pStyle w:val="TOC3"/>
            <w:tabs>
              <w:tab w:val="right" w:leader="dot" w:pos="9911"/>
            </w:tabs>
            <w:rPr>
              <w:rFonts w:eastAsiaTheme="minorEastAsia"/>
              <w:noProof/>
              <w:color w:val="auto"/>
              <w:kern w:val="2"/>
              <w:sz w:val="24"/>
              <w:szCs w:val="24"/>
              <w14:ligatures w14:val="standardContextual"/>
            </w:rPr>
          </w:pPr>
          <w:hyperlink w:anchor="_Toc225197260" w:history="1">
            <w:r w:rsidRPr="00893D2C">
              <w:rPr>
                <w:rStyle w:val="Hyperlink"/>
                <w:noProof/>
              </w:rPr>
              <w:t>4.1 What Is Personalized Learning?</w:t>
            </w:r>
            <w:r>
              <w:rPr>
                <w:noProof/>
                <w:webHidden/>
              </w:rPr>
              <w:tab/>
            </w:r>
            <w:r>
              <w:rPr>
                <w:noProof/>
                <w:webHidden/>
              </w:rPr>
              <w:fldChar w:fldCharType="begin"/>
            </w:r>
            <w:r>
              <w:rPr>
                <w:noProof/>
                <w:webHidden/>
              </w:rPr>
              <w:instrText xml:space="preserve"> PAGEREF _Toc225197260 \h </w:instrText>
            </w:r>
            <w:r>
              <w:rPr>
                <w:noProof/>
                <w:webHidden/>
              </w:rPr>
            </w:r>
            <w:r>
              <w:rPr>
                <w:noProof/>
                <w:webHidden/>
              </w:rPr>
              <w:fldChar w:fldCharType="separate"/>
            </w:r>
            <w:r>
              <w:rPr>
                <w:noProof/>
                <w:webHidden/>
              </w:rPr>
              <w:t>47</w:t>
            </w:r>
            <w:r>
              <w:rPr>
                <w:noProof/>
                <w:webHidden/>
              </w:rPr>
              <w:fldChar w:fldCharType="end"/>
            </w:r>
          </w:hyperlink>
        </w:p>
        <w:p w14:paraId="2AC8318F" w14:textId="5328CFB3" w:rsidR="00900651" w:rsidRDefault="00900651">
          <w:pPr>
            <w:pStyle w:val="TOC3"/>
            <w:tabs>
              <w:tab w:val="right" w:leader="dot" w:pos="9911"/>
            </w:tabs>
            <w:rPr>
              <w:rFonts w:eastAsiaTheme="minorEastAsia"/>
              <w:noProof/>
              <w:color w:val="auto"/>
              <w:kern w:val="2"/>
              <w:sz w:val="24"/>
              <w:szCs w:val="24"/>
              <w14:ligatures w14:val="standardContextual"/>
            </w:rPr>
          </w:pPr>
          <w:hyperlink w:anchor="_Toc225197261" w:history="1">
            <w:r w:rsidRPr="00893D2C">
              <w:rPr>
                <w:rStyle w:val="Hyperlink"/>
                <w:noProof/>
                <w:lang w:val="en-GB"/>
              </w:rPr>
              <w:t>4.2 How AI Enables Personalized Learning</w:t>
            </w:r>
            <w:r>
              <w:rPr>
                <w:noProof/>
                <w:webHidden/>
              </w:rPr>
              <w:tab/>
            </w:r>
            <w:r>
              <w:rPr>
                <w:noProof/>
                <w:webHidden/>
              </w:rPr>
              <w:fldChar w:fldCharType="begin"/>
            </w:r>
            <w:r>
              <w:rPr>
                <w:noProof/>
                <w:webHidden/>
              </w:rPr>
              <w:instrText xml:space="preserve"> PAGEREF _Toc225197261 \h </w:instrText>
            </w:r>
            <w:r>
              <w:rPr>
                <w:noProof/>
                <w:webHidden/>
              </w:rPr>
            </w:r>
            <w:r>
              <w:rPr>
                <w:noProof/>
                <w:webHidden/>
              </w:rPr>
              <w:fldChar w:fldCharType="separate"/>
            </w:r>
            <w:r>
              <w:rPr>
                <w:noProof/>
                <w:webHidden/>
              </w:rPr>
              <w:t>49</w:t>
            </w:r>
            <w:r>
              <w:rPr>
                <w:noProof/>
                <w:webHidden/>
              </w:rPr>
              <w:fldChar w:fldCharType="end"/>
            </w:r>
          </w:hyperlink>
        </w:p>
        <w:p w14:paraId="5D21F744" w14:textId="3944F616" w:rsidR="00900651" w:rsidRDefault="00900651">
          <w:pPr>
            <w:pStyle w:val="TOC3"/>
            <w:tabs>
              <w:tab w:val="right" w:leader="dot" w:pos="9911"/>
            </w:tabs>
            <w:rPr>
              <w:rFonts w:eastAsiaTheme="minorEastAsia"/>
              <w:noProof/>
              <w:color w:val="auto"/>
              <w:kern w:val="2"/>
              <w:sz w:val="24"/>
              <w:szCs w:val="24"/>
              <w14:ligatures w14:val="standardContextual"/>
            </w:rPr>
          </w:pPr>
          <w:hyperlink w:anchor="_Toc225197262" w:history="1">
            <w:r w:rsidRPr="00893D2C">
              <w:rPr>
                <w:rStyle w:val="Hyperlink"/>
                <w:noProof/>
              </w:rPr>
              <w:t>4.3 Benefits of AI-Driven Personalized Learning</w:t>
            </w:r>
            <w:r>
              <w:rPr>
                <w:noProof/>
                <w:webHidden/>
              </w:rPr>
              <w:tab/>
            </w:r>
            <w:r>
              <w:rPr>
                <w:noProof/>
                <w:webHidden/>
              </w:rPr>
              <w:fldChar w:fldCharType="begin"/>
            </w:r>
            <w:r>
              <w:rPr>
                <w:noProof/>
                <w:webHidden/>
              </w:rPr>
              <w:instrText xml:space="preserve"> PAGEREF _Toc225197262 \h </w:instrText>
            </w:r>
            <w:r>
              <w:rPr>
                <w:noProof/>
                <w:webHidden/>
              </w:rPr>
            </w:r>
            <w:r>
              <w:rPr>
                <w:noProof/>
                <w:webHidden/>
              </w:rPr>
              <w:fldChar w:fldCharType="separate"/>
            </w:r>
            <w:r>
              <w:rPr>
                <w:noProof/>
                <w:webHidden/>
              </w:rPr>
              <w:t>50</w:t>
            </w:r>
            <w:r>
              <w:rPr>
                <w:noProof/>
                <w:webHidden/>
              </w:rPr>
              <w:fldChar w:fldCharType="end"/>
            </w:r>
          </w:hyperlink>
        </w:p>
        <w:p w14:paraId="7B17CE01" w14:textId="4208E001" w:rsidR="00900651" w:rsidRDefault="00900651">
          <w:pPr>
            <w:pStyle w:val="TOC3"/>
            <w:tabs>
              <w:tab w:val="right" w:leader="dot" w:pos="9911"/>
            </w:tabs>
            <w:rPr>
              <w:rFonts w:eastAsiaTheme="minorEastAsia"/>
              <w:noProof/>
              <w:color w:val="auto"/>
              <w:kern w:val="2"/>
              <w:sz w:val="24"/>
              <w:szCs w:val="24"/>
              <w14:ligatures w14:val="standardContextual"/>
            </w:rPr>
          </w:pPr>
          <w:hyperlink w:anchor="_Toc225197263" w:history="1">
            <w:r w:rsidRPr="00893D2C">
              <w:rPr>
                <w:rStyle w:val="Hyperlink"/>
                <w:noProof/>
              </w:rPr>
              <w:t>4.4 Challenges and Considerations of Personalized Learning</w:t>
            </w:r>
            <w:r>
              <w:rPr>
                <w:noProof/>
                <w:webHidden/>
              </w:rPr>
              <w:tab/>
            </w:r>
            <w:r>
              <w:rPr>
                <w:noProof/>
                <w:webHidden/>
              </w:rPr>
              <w:fldChar w:fldCharType="begin"/>
            </w:r>
            <w:r>
              <w:rPr>
                <w:noProof/>
                <w:webHidden/>
              </w:rPr>
              <w:instrText xml:space="preserve"> PAGEREF _Toc225197263 \h </w:instrText>
            </w:r>
            <w:r>
              <w:rPr>
                <w:noProof/>
                <w:webHidden/>
              </w:rPr>
            </w:r>
            <w:r>
              <w:rPr>
                <w:noProof/>
                <w:webHidden/>
              </w:rPr>
              <w:fldChar w:fldCharType="separate"/>
            </w:r>
            <w:r>
              <w:rPr>
                <w:noProof/>
                <w:webHidden/>
              </w:rPr>
              <w:t>52</w:t>
            </w:r>
            <w:r>
              <w:rPr>
                <w:noProof/>
                <w:webHidden/>
              </w:rPr>
              <w:fldChar w:fldCharType="end"/>
            </w:r>
          </w:hyperlink>
        </w:p>
        <w:p w14:paraId="5B47088E" w14:textId="6516C630" w:rsidR="00900651" w:rsidRDefault="00900651">
          <w:pPr>
            <w:pStyle w:val="TOC3"/>
            <w:tabs>
              <w:tab w:val="right" w:leader="dot" w:pos="9911"/>
            </w:tabs>
            <w:rPr>
              <w:rFonts w:eastAsiaTheme="minorEastAsia"/>
              <w:noProof/>
              <w:color w:val="auto"/>
              <w:kern w:val="2"/>
              <w:sz w:val="24"/>
              <w:szCs w:val="24"/>
              <w14:ligatures w14:val="standardContextual"/>
            </w:rPr>
          </w:pPr>
          <w:hyperlink w:anchor="_Toc225197264" w:history="1">
            <w:r w:rsidRPr="00893D2C">
              <w:rPr>
                <w:rStyle w:val="Hyperlink"/>
                <w:noProof/>
              </w:rPr>
              <w:t>4.5 The Future of Personalized Learning</w:t>
            </w:r>
            <w:r>
              <w:rPr>
                <w:noProof/>
                <w:webHidden/>
              </w:rPr>
              <w:tab/>
            </w:r>
            <w:r>
              <w:rPr>
                <w:noProof/>
                <w:webHidden/>
              </w:rPr>
              <w:fldChar w:fldCharType="begin"/>
            </w:r>
            <w:r>
              <w:rPr>
                <w:noProof/>
                <w:webHidden/>
              </w:rPr>
              <w:instrText xml:space="preserve"> PAGEREF _Toc225197264 \h </w:instrText>
            </w:r>
            <w:r>
              <w:rPr>
                <w:noProof/>
                <w:webHidden/>
              </w:rPr>
            </w:r>
            <w:r>
              <w:rPr>
                <w:noProof/>
                <w:webHidden/>
              </w:rPr>
              <w:fldChar w:fldCharType="separate"/>
            </w:r>
            <w:r>
              <w:rPr>
                <w:noProof/>
                <w:webHidden/>
              </w:rPr>
              <w:t>54</w:t>
            </w:r>
            <w:r>
              <w:rPr>
                <w:noProof/>
                <w:webHidden/>
              </w:rPr>
              <w:fldChar w:fldCharType="end"/>
            </w:r>
          </w:hyperlink>
        </w:p>
        <w:p w14:paraId="4F2003BB" w14:textId="5663EFB1" w:rsidR="00900651" w:rsidRDefault="00900651">
          <w:pPr>
            <w:pStyle w:val="TOC3"/>
            <w:tabs>
              <w:tab w:val="right" w:leader="dot" w:pos="9911"/>
            </w:tabs>
            <w:rPr>
              <w:rFonts w:eastAsiaTheme="minorEastAsia"/>
              <w:noProof/>
              <w:color w:val="auto"/>
              <w:kern w:val="2"/>
              <w:sz w:val="24"/>
              <w:szCs w:val="24"/>
              <w14:ligatures w14:val="standardContextual"/>
            </w:rPr>
          </w:pPr>
          <w:hyperlink w:anchor="_Toc225197265" w:history="1">
            <w:r w:rsidRPr="00893D2C">
              <w:rPr>
                <w:rStyle w:val="Hyperlink"/>
                <w:noProof/>
              </w:rPr>
              <w:t>Conclusion</w:t>
            </w:r>
            <w:r>
              <w:rPr>
                <w:noProof/>
                <w:webHidden/>
              </w:rPr>
              <w:tab/>
            </w:r>
            <w:r>
              <w:rPr>
                <w:noProof/>
                <w:webHidden/>
              </w:rPr>
              <w:fldChar w:fldCharType="begin"/>
            </w:r>
            <w:r>
              <w:rPr>
                <w:noProof/>
                <w:webHidden/>
              </w:rPr>
              <w:instrText xml:space="preserve"> PAGEREF _Toc225197265 \h </w:instrText>
            </w:r>
            <w:r>
              <w:rPr>
                <w:noProof/>
                <w:webHidden/>
              </w:rPr>
            </w:r>
            <w:r>
              <w:rPr>
                <w:noProof/>
                <w:webHidden/>
              </w:rPr>
              <w:fldChar w:fldCharType="separate"/>
            </w:r>
            <w:r>
              <w:rPr>
                <w:noProof/>
                <w:webHidden/>
              </w:rPr>
              <w:t>56</w:t>
            </w:r>
            <w:r>
              <w:rPr>
                <w:noProof/>
                <w:webHidden/>
              </w:rPr>
              <w:fldChar w:fldCharType="end"/>
            </w:r>
          </w:hyperlink>
        </w:p>
        <w:p w14:paraId="1A3BF61A" w14:textId="41DC6BF6" w:rsidR="00900651" w:rsidRDefault="00900651">
          <w:pPr>
            <w:pStyle w:val="TOC2"/>
            <w:tabs>
              <w:tab w:val="right" w:leader="dot" w:pos="9911"/>
            </w:tabs>
            <w:rPr>
              <w:rFonts w:eastAsiaTheme="minorEastAsia"/>
              <w:b w:val="0"/>
              <w:bCs w:val="0"/>
              <w:noProof/>
              <w:color w:val="auto"/>
              <w:kern w:val="2"/>
              <w:sz w:val="24"/>
              <w:szCs w:val="24"/>
              <w14:ligatures w14:val="standardContextual"/>
            </w:rPr>
          </w:pPr>
          <w:hyperlink w:anchor="_Toc225197266" w:history="1">
            <w:r w:rsidRPr="00893D2C">
              <w:rPr>
                <w:rStyle w:val="Hyperlink"/>
                <w:noProof/>
              </w:rPr>
              <w:t>5.  Interactive classroom activities with AI</w:t>
            </w:r>
            <w:r>
              <w:rPr>
                <w:noProof/>
                <w:webHidden/>
              </w:rPr>
              <w:tab/>
            </w:r>
            <w:r>
              <w:rPr>
                <w:noProof/>
                <w:webHidden/>
              </w:rPr>
              <w:fldChar w:fldCharType="begin"/>
            </w:r>
            <w:r>
              <w:rPr>
                <w:noProof/>
                <w:webHidden/>
              </w:rPr>
              <w:instrText xml:space="preserve"> PAGEREF _Toc225197266 \h </w:instrText>
            </w:r>
            <w:r>
              <w:rPr>
                <w:noProof/>
                <w:webHidden/>
              </w:rPr>
            </w:r>
            <w:r>
              <w:rPr>
                <w:noProof/>
                <w:webHidden/>
              </w:rPr>
              <w:fldChar w:fldCharType="separate"/>
            </w:r>
            <w:r>
              <w:rPr>
                <w:noProof/>
                <w:webHidden/>
              </w:rPr>
              <w:t>57</w:t>
            </w:r>
            <w:r>
              <w:rPr>
                <w:noProof/>
                <w:webHidden/>
              </w:rPr>
              <w:fldChar w:fldCharType="end"/>
            </w:r>
          </w:hyperlink>
        </w:p>
        <w:p w14:paraId="095CFCC5" w14:textId="213DF95F" w:rsidR="00900651" w:rsidRDefault="00900651">
          <w:pPr>
            <w:pStyle w:val="TOC3"/>
            <w:tabs>
              <w:tab w:val="right" w:leader="dot" w:pos="9911"/>
            </w:tabs>
            <w:rPr>
              <w:rFonts w:eastAsiaTheme="minorEastAsia"/>
              <w:noProof/>
              <w:color w:val="auto"/>
              <w:kern w:val="2"/>
              <w:sz w:val="24"/>
              <w:szCs w:val="24"/>
              <w14:ligatures w14:val="standardContextual"/>
            </w:rPr>
          </w:pPr>
          <w:hyperlink w:anchor="_Toc225197267" w:history="1">
            <w:r w:rsidRPr="00893D2C">
              <w:rPr>
                <w:rStyle w:val="Hyperlink"/>
                <w:noProof/>
              </w:rPr>
              <w:t>5.1 Introduction</w:t>
            </w:r>
            <w:r>
              <w:rPr>
                <w:noProof/>
                <w:webHidden/>
              </w:rPr>
              <w:tab/>
            </w:r>
            <w:r>
              <w:rPr>
                <w:noProof/>
                <w:webHidden/>
              </w:rPr>
              <w:fldChar w:fldCharType="begin"/>
            </w:r>
            <w:r>
              <w:rPr>
                <w:noProof/>
                <w:webHidden/>
              </w:rPr>
              <w:instrText xml:space="preserve"> PAGEREF _Toc225197267 \h </w:instrText>
            </w:r>
            <w:r>
              <w:rPr>
                <w:noProof/>
                <w:webHidden/>
              </w:rPr>
            </w:r>
            <w:r>
              <w:rPr>
                <w:noProof/>
                <w:webHidden/>
              </w:rPr>
              <w:fldChar w:fldCharType="separate"/>
            </w:r>
            <w:r>
              <w:rPr>
                <w:noProof/>
                <w:webHidden/>
              </w:rPr>
              <w:t>57</w:t>
            </w:r>
            <w:r>
              <w:rPr>
                <w:noProof/>
                <w:webHidden/>
              </w:rPr>
              <w:fldChar w:fldCharType="end"/>
            </w:r>
          </w:hyperlink>
        </w:p>
        <w:p w14:paraId="4F59C351" w14:textId="169F5C51" w:rsidR="00900651" w:rsidRDefault="00900651">
          <w:pPr>
            <w:pStyle w:val="TOC3"/>
            <w:tabs>
              <w:tab w:val="right" w:leader="dot" w:pos="9911"/>
            </w:tabs>
            <w:rPr>
              <w:rFonts w:eastAsiaTheme="minorEastAsia"/>
              <w:noProof/>
              <w:color w:val="auto"/>
              <w:kern w:val="2"/>
              <w:sz w:val="24"/>
              <w:szCs w:val="24"/>
              <w14:ligatures w14:val="standardContextual"/>
            </w:rPr>
          </w:pPr>
          <w:hyperlink w:anchor="_Toc225197268" w:history="1">
            <w:r w:rsidRPr="00893D2C">
              <w:rPr>
                <w:rStyle w:val="Hyperlink"/>
                <w:noProof/>
              </w:rPr>
              <w:t>5.2 The Interactive Potential of AI</w:t>
            </w:r>
            <w:r>
              <w:rPr>
                <w:noProof/>
                <w:webHidden/>
              </w:rPr>
              <w:tab/>
            </w:r>
            <w:r>
              <w:rPr>
                <w:noProof/>
                <w:webHidden/>
              </w:rPr>
              <w:fldChar w:fldCharType="begin"/>
            </w:r>
            <w:r>
              <w:rPr>
                <w:noProof/>
                <w:webHidden/>
              </w:rPr>
              <w:instrText xml:space="preserve"> PAGEREF _Toc225197268 \h </w:instrText>
            </w:r>
            <w:r>
              <w:rPr>
                <w:noProof/>
                <w:webHidden/>
              </w:rPr>
            </w:r>
            <w:r>
              <w:rPr>
                <w:noProof/>
                <w:webHidden/>
              </w:rPr>
              <w:fldChar w:fldCharType="separate"/>
            </w:r>
            <w:r>
              <w:rPr>
                <w:noProof/>
                <w:webHidden/>
              </w:rPr>
              <w:t>57</w:t>
            </w:r>
            <w:r>
              <w:rPr>
                <w:noProof/>
                <w:webHidden/>
              </w:rPr>
              <w:fldChar w:fldCharType="end"/>
            </w:r>
          </w:hyperlink>
        </w:p>
        <w:p w14:paraId="41A6EBA5" w14:textId="30EA8AC1" w:rsidR="00900651" w:rsidRDefault="00900651">
          <w:pPr>
            <w:pStyle w:val="TOC3"/>
            <w:tabs>
              <w:tab w:val="right" w:leader="dot" w:pos="9911"/>
            </w:tabs>
            <w:rPr>
              <w:rFonts w:eastAsiaTheme="minorEastAsia"/>
              <w:noProof/>
              <w:color w:val="auto"/>
              <w:kern w:val="2"/>
              <w:sz w:val="24"/>
              <w:szCs w:val="24"/>
              <w14:ligatures w14:val="standardContextual"/>
            </w:rPr>
          </w:pPr>
          <w:hyperlink w:anchor="_Toc225197269" w:history="1">
            <w:r w:rsidRPr="00893D2C">
              <w:rPr>
                <w:rStyle w:val="Hyperlink"/>
                <w:noProof/>
              </w:rPr>
              <w:t>5.3 Types of Interactive Activities with AI</w:t>
            </w:r>
            <w:r>
              <w:rPr>
                <w:noProof/>
                <w:webHidden/>
              </w:rPr>
              <w:tab/>
            </w:r>
            <w:r>
              <w:rPr>
                <w:noProof/>
                <w:webHidden/>
              </w:rPr>
              <w:fldChar w:fldCharType="begin"/>
            </w:r>
            <w:r>
              <w:rPr>
                <w:noProof/>
                <w:webHidden/>
              </w:rPr>
              <w:instrText xml:space="preserve"> PAGEREF _Toc225197269 \h </w:instrText>
            </w:r>
            <w:r>
              <w:rPr>
                <w:noProof/>
                <w:webHidden/>
              </w:rPr>
            </w:r>
            <w:r>
              <w:rPr>
                <w:noProof/>
                <w:webHidden/>
              </w:rPr>
              <w:fldChar w:fldCharType="separate"/>
            </w:r>
            <w:r>
              <w:rPr>
                <w:noProof/>
                <w:webHidden/>
              </w:rPr>
              <w:t>57</w:t>
            </w:r>
            <w:r>
              <w:rPr>
                <w:noProof/>
                <w:webHidden/>
              </w:rPr>
              <w:fldChar w:fldCharType="end"/>
            </w:r>
          </w:hyperlink>
        </w:p>
        <w:p w14:paraId="3BAADE07" w14:textId="32651029" w:rsidR="00900651" w:rsidRDefault="00900651">
          <w:pPr>
            <w:pStyle w:val="TOC3"/>
            <w:tabs>
              <w:tab w:val="right" w:leader="dot" w:pos="9911"/>
            </w:tabs>
            <w:rPr>
              <w:rFonts w:eastAsiaTheme="minorEastAsia"/>
              <w:noProof/>
              <w:color w:val="auto"/>
              <w:kern w:val="2"/>
              <w:sz w:val="24"/>
              <w:szCs w:val="24"/>
              <w14:ligatures w14:val="standardContextual"/>
            </w:rPr>
          </w:pPr>
          <w:hyperlink w:anchor="_Toc225197270" w:history="1">
            <w:r w:rsidRPr="00893D2C">
              <w:rPr>
                <w:rStyle w:val="Hyperlink"/>
                <w:noProof/>
              </w:rPr>
              <w:t>5.4 Strategies for Implementing AI Activities in the Classroom</w:t>
            </w:r>
            <w:r>
              <w:rPr>
                <w:noProof/>
                <w:webHidden/>
              </w:rPr>
              <w:tab/>
            </w:r>
            <w:r>
              <w:rPr>
                <w:noProof/>
                <w:webHidden/>
              </w:rPr>
              <w:fldChar w:fldCharType="begin"/>
            </w:r>
            <w:r>
              <w:rPr>
                <w:noProof/>
                <w:webHidden/>
              </w:rPr>
              <w:instrText xml:space="preserve"> PAGEREF _Toc225197270 \h </w:instrText>
            </w:r>
            <w:r>
              <w:rPr>
                <w:noProof/>
                <w:webHidden/>
              </w:rPr>
            </w:r>
            <w:r>
              <w:rPr>
                <w:noProof/>
                <w:webHidden/>
              </w:rPr>
              <w:fldChar w:fldCharType="separate"/>
            </w:r>
            <w:r>
              <w:rPr>
                <w:noProof/>
                <w:webHidden/>
              </w:rPr>
              <w:t>62</w:t>
            </w:r>
            <w:r>
              <w:rPr>
                <w:noProof/>
                <w:webHidden/>
              </w:rPr>
              <w:fldChar w:fldCharType="end"/>
            </w:r>
          </w:hyperlink>
        </w:p>
        <w:p w14:paraId="25147827" w14:textId="5D327EE7" w:rsidR="00900651" w:rsidRDefault="00900651">
          <w:pPr>
            <w:pStyle w:val="TOC3"/>
            <w:tabs>
              <w:tab w:val="right" w:leader="dot" w:pos="9911"/>
            </w:tabs>
            <w:rPr>
              <w:rFonts w:eastAsiaTheme="minorEastAsia"/>
              <w:noProof/>
              <w:color w:val="auto"/>
              <w:kern w:val="2"/>
              <w:sz w:val="24"/>
              <w:szCs w:val="24"/>
              <w14:ligatures w14:val="standardContextual"/>
            </w:rPr>
          </w:pPr>
          <w:hyperlink w:anchor="_Toc225197271" w:history="1">
            <w:r w:rsidRPr="00893D2C">
              <w:rPr>
                <w:rStyle w:val="Hyperlink"/>
                <w:noProof/>
              </w:rPr>
              <w:t>5.5 The use of robots MBOT</w:t>
            </w:r>
            <w:r>
              <w:rPr>
                <w:noProof/>
                <w:webHidden/>
              </w:rPr>
              <w:tab/>
            </w:r>
            <w:r>
              <w:rPr>
                <w:noProof/>
                <w:webHidden/>
              </w:rPr>
              <w:fldChar w:fldCharType="begin"/>
            </w:r>
            <w:r>
              <w:rPr>
                <w:noProof/>
                <w:webHidden/>
              </w:rPr>
              <w:instrText xml:space="preserve"> PAGEREF _Toc225197271 \h </w:instrText>
            </w:r>
            <w:r>
              <w:rPr>
                <w:noProof/>
                <w:webHidden/>
              </w:rPr>
            </w:r>
            <w:r>
              <w:rPr>
                <w:noProof/>
                <w:webHidden/>
              </w:rPr>
              <w:fldChar w:fldCharType="separate"/>
            </w:r>
            <w:r>
              <w:rPr>
                <w:noProof/>
                <w:webHidden/>
              </w:rPr>
              <w:t>63</w:t>
            </w:r>
            <w:r>
              <w:rPr>
                <w:noProof/>
                <w:webHidden/>
              </w:rPr>
              <w:fldChar w:fldCharType="end"/>
            </w:r>
          </w:hyperlink>
        </w:p>
        <w:p w14:paraId="1D524032" w14:textId="007D21F5" w:rsidR="00900651" w:rsidRDefault="00900651">
          <w:pPr>
            <w:pStyle w:val="TOC3"/>
            <w:tabs>
              <w:tab w:val="right" w:leader="dot" w:pos="9911"/>
            </w:tabs>
            <w:rPr>
              <w:rFonts w:eastAsiaTheme="minorEastAsia"/>
              <w:noProof/>
              <w:color w:val="auto"/>
              <w:kern w:val="2"/>
              <w:sz w:val="24"/>
              <w:szCs w:val="24"/>
              <w14:ligatures w14:val="standardContextual"/>
            </w:rPr>
          </w:pPr>
          <w:hyperlink w:anchor="_Toc225197272" w:history="1">
            <w:r w:rsidRPr="00893D2C">
              <w:rPr>
                <w:rStyle w:val="Hyperlink"/>
                <w:noProof/>
              </w:rPr>
              <w:t>5.6 Challenges and Considerations in Using AI for Interactive Activities</w:t>
            </w:r>
            <w:r>
              <w:rPr>
                <w:noProof/>
                <w:webHidden/>
              </w:rPr>
              <w:tab/>
            </w:r>
            <w:r>
              <w:rPr>
                <w:noProof/>
                <w:webHidden/>
              </w:rPr>
              <w:fldChar w:fldCharType="begin"/>
            </w:r>
            <w:r>
              <w:rPr>
                <w:noProof/>
                <w:webHidden/>
              </w:rPr>
              <w:instrText xml:space="preserve"> PAGEREF _Toc225197272 \h </w:instrText>
            </w:r>
            <w:r>
              <w:rPr>
                <w:noProof/>
                <w:webHidden/>
              </w:rPr>
            </w:r>
            <w:r>
              <w:rPr>
                <w:noProof/>
                <w:webHidden/>
              </w:rPr>
              <w:fldChar w:fldCharType="separate"/>
            </w:r>
            <w:r>
              <w:rPr>
                <w:noProof/>
                <w:webHidden/>
              </w:rPr>
              <w:t>64</w:t>
            </w:r>
            <w:r>
              <w:rPr>
                <w:noProof/>
                <w:webHidden/>
              </w:rPr>
              <w:fldChar w:fldCharType="end"/>
            </w:r>
          </w:hyperlink>
        </w:p>
        <w:p w14:paraId="77757156" w14:textId="350BA41E" w:rsidR="00900651" w:rsidRDefault="00900651">
          <w:pPr>
            <w:pStyle w:val="TOC3"/>
            <w:tabs>
              <w:tab w:val="right" w:leader="dot" w:pos="9911"/>
            </w:tabs>
            <w:rPr>
              <w:rFonts w:eastAsiaTheme="minorEastAsia"/>
              <w:noProof/>
              <w:color w:val="auto"/>
              <w:kern w:val="2"/>
              <w:sz w:val="24"/>
              <w:szCs w:val="24"/>
              <w14:ligatures w14:val="standardContextual"/>
            </w:rPr>
          </w:pPr>
          <w:hyperlink w:anchor="_Toc225197273" w:history="1">
            <w:r w:rsidRPr="00893D2C">
              <w:rPr>
                <w:rStyle w:val="Hyperlink"/>
                <w:noProof/>
              </w:rPr>
              <w:t>5.7 Success Stories and Best Practices</w:t>
            </w:r>
            <w:r>
              <w:rPr>
                <w:noProof/>
                <w:webHidden/>
              </w:rPr>
              <w:tab/>
            </w:r>
            <w:r>
              <w:rPr>
                <w:noProof/>
                <w:webHidden/>
              </w:rPr>
              <w:fldChar w:fldCharType="begin"/>
            </w:r>
            <w:r>
              <w:rPr>
                <w:noProof/>
                <w:webHidden/>
              </w:rPr>
              <w:instrText xml:space="preserve"> PAGEREF _Toc225197273 \h </w:instrText>
            </w:r>
            <w:r>
              <w:rPr>
                <w:noProof/>
                <w:webHidden/>
              </w:rPr>
            </w:r>
            <w:r>
              <w:rPr>
                <w:noProof/>
                <w:webHidden/>
              </w:rPr>
              <w:fldChar w:fldCharType="separate"/>
            </w:r>
            <w:r>
              <w:rPr>
                <w:noProof/>
                <w:webHidden/>
              </w:rPr>
              <w:t>65</w:t>
            </w:r>
            <w:r>
              <w:rPr>
                <w:noProof/>
                <w:webHidden/>
              </w:rPr>
              <w:fldChar w:fldCharType="end"/>
            </w:r>
          </w:hyperlink>
        </w:p>
        <w:p w14:paraId="6F89F2C4" w14:textId="198DB093" w:rsidR="00900651" w:rsidRDefault="00900651">
          <w:pPr>
            <w:pStyle w:val="TOC3"/>
            <w:tabs>
              <w:tab w:val="right" w:leader="dot" w:pos="9911"/>
            </w:tabs>
            <w:rPr>
              <w:rFonts w:eastAsiaTheme="minorEastAsia"/>
              <w:noProof/>
              <w:color w:val="auto"/>
              <w:kern w:val="2"/>
              <w:sz w:val="24"/>
              <w:szCs w:val="24"/>
              <w14:ligatures w14:val="standardContextual"/>
            </w:rPr>
          </w:pPr>
          <w:hyperlink w:anchor="_Toc225197274" w:history="1">
            <w:r w:rsidRPr="00893D2C">
              <w:rPr>
                <w:rStyle w:val="Hyperlink"/>
                <w:noProof/>
              </w:rPr>
              <w:t>Final Considerations</w:t>
            </w:r>
            <w:r>
              <w:rPr>
                <w:noProof/>
                <w:webHidden/>
              </w:rPr>
              <w:tab/>
            </w:r>
            <w:r>
              <w:rPr>
                <w:noProof/>
                <w:webHidden/>
              </w:rPr>
              <w:fldChar w:fldCharType="begin"/>
            </w:r>
            <w:r>
              <w:rPr>
                <w:noProof/>
                <w:webHidden/>
              </w:rPr>
              <w:instrText xml:space="preserve"> PAGEREF _Toc225197274 \h </w:instrText>
            </w:r>
            <w:r>
              <w:rPr>
                <w:noProof/>
                <w:webHidden/>
              </w:rPr>
            </w:r>
            <w:r>
              <w:rPr>
                <w:noProof/>
                <w:webHidden/>
              </w:rPr>
              <w:fldChar w:fldCharType="separate"/>
            </w:r>
            <w:r>
              <w:rPr>
                <w:noProof/>
                <w:webHidden/>
              </w:rPr>
              <w:t>65</w:t>
            </w:r>
            <w:r>
              <w:rPr>
                <w:noProof/>
                <w:webHidden/>
              </w:rPr>
              <w:fldChar w:fldCharType="end"/>
            </w:r>
          </w:hyperlink>
        </w:p>
        <w:p w14:paraId="1A33333B" w14:textId="19EAA7AA" w:rsidR="00900651" w:rsidRDefault="00900651">
          <w:pPr>
            <w:pStyle w:val="TOC2"/>
            <w:tabs>
              <w:tab w:val="right" w:leader="dot" w:pos="9911"/>
            </w:tabs>
            <w:rPr>
              <w:rFonts w:eastAsiaTheme="minorEastAsia"/>
              <w:b w:val="0"/>
              <w:bCs w:val="0"/>
              <w:noProof/>
              <w:color w:val="auto"/>
              <w:kern w:val="2"/>
              <w:sz w:val="24"/>
              <w:szCs w:val="24"/>
              <w14:ligatures w14:val="standardContextual"/>
            </w:rPr>
          </w:pPr>
          <w:hyperlink w:anchor="_Toc225197275" w:history="1">
            <w:r w:rsidRPr="00893D2C">
              <w:rPr>
                <w:rStyle w:val="Hyperlink"/>
                <w:noProof/>
              </w:rPr>
              <w:t>6.  AI in Student Assessment and Feedback</w:t>
            </w:r>
            <w:r>
              <w:rPr>
                <w:noProof/>
                <w:webHidden/>
              </w:rPr>
              <w:tab/>
            </w:r>
            <w:r>
              <w:rPr>
                <w:noProof/>
                <w:webHidden/>
              </w:rPr>
              <w:fldChar w:fldCharType="begin"/>
            </w:r>
            <w:r>
              <w:rPr>
                <w:noProof/>
                <w:webHidden/>
              </w:rPr>
              <w:instrText xml:space="preserve"> PAGEREF _Toc225197275 \h </w:instrText>
            </w:r>
            <w:r>
              <w:rPr>
                <w:noProof/>
                <w:webHidden/>
              </w:rPr>
            </w:r>
            <w:r>
              <w:rPr>
                <w:noProof/>
                <w:webHidden/>
              </w:rPr>
              <w:fldChar w:fldCharType="separate"/>
            </w:r>
            <w:r>
              <w:rPr>
                <w:noProof/>
                <w:webHidden/>
              </w:rPr>
              <w:t>67</w:t>
            </w:r>
            <w:r>
              <w:rPr>
                <w:noProof/>
                <w:webHidden/>
              </w:rPr>
              <w:fldChar w:fldCharType="end"/>
            </w:r>
          </w:hyperlink>
        </w:p>
        <w:p w14:paraId="394112CF" w14:textId="51724FBF" w:rsidR="00900651" w:rsidRDefault="00900651">
          <w:pPr>
            <w:pStyle w:val="TOC3"/>
            <w:tabs>
              <w:tab w:val="right" w:leader="dot" w:pos="9911"/>
            </w:tabs>
            <w:rPr>
              <w:rFonts w:eastAsiaTheme="minorEastAsia"/>
              <w:noProof/>
              <w:color w:val="auto"/>
              <w:kern w:val="2"/>
              <w:sz w:val="24"/>
              <w:szCs w:val="24"/>
              <w14:ligatures w14:val="standardContextual"/>
            </w:rPr>
          </w:pPr>
          <w:hyperlink w:anchor="_Toc225197276" w:history="1">
            <w:r w:rsidRPr="00893D2C">
              <w:rPr>
                <w:rStyle w:val="Hyperlink"/>
                <w:noProof/>
              </w:rPr>
              <w:t>6.1 The potential of artificial intelligence to transform assessment</w:t>
            </w:r>
            <w:r>
              <w:rPr>
                <w:noProof/>
                <w:webHidden/>
              </w:rPr>
              <w:tab/>
            </w:r>
            <w:r>
              <w:rPr>
                <w:noProof/>
                <w:webHidden/>
              </w:rPr>
              <w:fldChar w:fldCharType="begin"/>
            </w:r>
            <w:r>
              <w:rPr>
                <w:noProof/>
                <w:webHidden/>
              </w:rPr>
              <w:instrText xml:space="preserve"> PAGEREF _Toc225197276 \h </w:instrText>
            </w:r>
            <w:r>
              <w:rPr>
                <w:noProof/>
                <w:webHidden/>
              </w:rPr>
            </w:r>
            <w:r>
              <w:rPr>
                <w:noProof/>
                <w:webHidden/>
              </w:rPr>
              <w:fldChar w:fldCharType="separate"/>
            </w:r>
            <w:r>
              <w:rPr>
                <w:noProof/>
                <w:webHidden/>
              </w:rPr>
              <w:t>67</w:t>
            </w:r>
            <w:r>
              <w:rPr>
                <w:noProof/>
                <w:webHidden/>
              </w:rPr>
              <w:fldChar w:fldCharType="end"/>
            </w:r>
          </w:hyperlink>
        </w:p>
        <w:p w14:paraId="107B67C5" w14:textId="686647CB" w:rsidR="00900651" w:rsidRDefault="00900651">
          <w:pPr>
            <w:pStyle w:val="TOC3"/>
            <w:tabs>
              <w:tab w:val="right" w:leader="dot" w:pos="9911"/>
            </w:tabs>
            <w:rPr>
              <w:rFonts w:eastAsiaTheme="minorEastAsia"/>
              <w:noProof/>
              <w:color w:val="auto"/>
              <w:kern w:val="2"/>
              <w:sz w:val="24"/>
              <w:szCs w:val="24"/>
              <w14:ligatures w14:val="standardContextual"/>
            </w:rPr>
          </w:pPr>
          <w:hyperlink w:anchor="_Toc225197277" w:history="1">
            <w:r w:rsidRPr="00893D2C">
              <w:rPr>
                <w:rStyle w:val="Hyperlink"/>
                <w:noProof/>
              </w:rPr>
              <w:t>6.2 A practical guide to tools and strategies for teachers</w:t>
            </w:r>
            <w:r>
              <w:rPr>
                <w:noProof/>
                <w:webHidden/>
              </w:rPr>
              <w:tab/>
            </w:r>
            <w:r>
              <w:rPr>
                <w:noProof/>
                <w:webHidden/>
              </w:rPr>
              <w:fldChar w:fldCharType="begin"/>
            </w:r>
            <w:r>
              <w:rPr>
                <w:noProof/>
                <w:webHidden/>
              </w:rPr>
              <w:instrText xml:space="preserve"> PAGEREF _Toc225197277 \h </w:instrText>
            </w:r>
            <w:r>
              <w:rPr>
                <w:noProof/>
                <w:webHidden/>
              </w:rPr>
            </w:r>
            <w:r>
              <w:rPr>
                <w:noProof/>
                <w:webHidden/>
              </w:rPr>
              <w:fldChar w:fldCharType="separate"/>
            </w:r>
            <w:r>
              <w:rPr>
                <w:noProof/>
                <w:webHidden/>
              </w:rPr>
              <w:t>68</w:t>
            </w:r>
            <w:r>
              <w:rPr>
                <w:noProof/>
                <w:webHidden/>
              </w:rPr>
              <w:fldChar w:fldCharType="end"/>
            </w:r>
          </w:hyperlink>
        </w:p>
        <w:p w14:paraId="69489880" w14:textId="5CBD7A8A" w:rsidR="00900651" w:rsidRDefault="00900651">
          <w:pPr>
            <w:pStyle w:val="TOC3"/>
            <w:tabs>
              <w:tab w:val="right" w:leader="dot" w:pos="9911"/>
            </w:tabs>
            <w:rPr>
              <w:rFonts w:eastAsiaTheme="minorEastAsia"/>
              <w:noProof/>
              <w:color w:val="auto"/>
              <w:kern w:val="2"/>
              <w:sz w:val="24"/>
              <w:szCs w:val="24"/>
              <w14:ligatures w14:val="standardContextual"/>
            </w:rPr>
          </w:pPr>
          <w:hyperlink w:anchor="_Toc225197278" w:history="1">
            <w:r w:rsidRPr="00893D2C">
              <w:rPr>
                <w:rStyle w:val="Hyperlink"/>
                <w:noProof/>
              </w:rPr>
              <w:t>6.3 Ethical challenges and responsible use in the school environment</w:t>
            </w:r>
            <w:r>
              <w:rPr>
                <w:noProof/>
                <w:webHidden/>
              </w:rPr>
              <w:tab/>
            </w:r>
            <w:r>
              <w:rPr>
                <w:noProof/>
                <w:webHidden/>
              </w:rPr>
              <w:fldChar w:fldCharType="begin"/>
            </w:r>
            <w:r>
              <w:rPr>
                <w:noProof/>
                <w:webHidden/>
              </w:rPr>
              <w:instrText xml:space="preserve"> PAGEREF _Toc225197278 \h </w:instrText>
            </w:r>
            <w:r>
              <w:rPr>
                <w:noProof/>
                <w:webHidden/>
              </w:rPr>
            </w:r>
            <w:r>
              <w:rPr>
                <w:noProof/>
                <w:webHidden/>
              </w:rPr>
              <w:fldChar w:fldCharType="separate"/>
            </w:r>
            <w:r>
              <w:rPr>
                <w:noProof/>
                <w:webHidden/>
              </w:rPr>
              <w:t>71</w:t>
            </w:r>
            <w:r>
              <w:rPr>
                <w:noProof/>
                <w:webHidden/>
              </w:rPr>
              <w:fldChar w:fldCharType="end"/>
            </w:r>
          </w:hyperlink>
        </w:p>
        <w:p w14:paraId="210F5F96" w14:textId="2A973340" w:rsidR="00900651" w:rsidRDefault="00900651">
          <w:pPr>
            <w:pStyle w:val="TOC3"/>
            <w:tabs>
              <w:tab w:val="right" w:leader="dot" w:pos="9911"/>
            </w:tabs>
            <w:rPr>
              <w:rFonts w:eastAsiaTheme="minorEastAsia"/>
              <w:noProof/>
              <w:color w:val="auto"/>
              <w:kern w:val="2"/>
              <w:sz w:val="24"/>
              <w:szCs w:val="24"/>
              <w14:ligatures w14:val="standardContextual"/>
            </w:rPr>
          </w:pPr>
          <w:hyperlink w:anchor="_Toc225197279" w:history="1">
            <w:r w:rsidRPr="00893D2C">
              <w:rPr>
                <w:rStyle w:val="Hyperlink"/>
                <w:noProof/>
              </w:rPr>
              <w:t>Conclusion: The teacher as an architect and ethical guide for education in the AI era</w:t>
            </w:r>
            <w:r>
              <w:rPr>
                <w:noProof/>
                <w:webHidden/>
              </w:rPr>
              <w:tab/>
            </w:r>
            <w:r>
              <w:rPr>
                <w:noProof/>
                <w:webHidden/>
              </w:rPr>
              <w:fldChar w:fldCharType="begin"/>
            </w:r>
            <w:r>
              <w:rPr>
                <w:noProof/>
                <w:webHidden/>
              </w:rPr>
              <w:instrText xml:space="preserve"> PAGEREF _Toc225197279 \h </w:instrText>
            </w:r>
            <w:r>
              <w:rPr>
                <w:noProof/>
                <w:webHidden/>
              </w:rPr>
            </w:r>
            <w:r>
              <w:rPr>
                <w:noProof/>
                <w:webHidden/>
              </w:rPr>
              <w:fldChar w:fldCharType="separate"/>
            </w:r>
            <w:r>
              <w:rPr>
                <w:noProof/>
                <w:webHidden/>
              </w:rPr>
              <w:t>72</w:t>
            </w:r>
            <w:r>
              <w:rPr>
                <w:noProof/>
                <w:webHidden/>
              </w:rPr>
              <w:fldChar w:fldCharType="end"/>
            </w:r>
          </w:hyperlink>
        </w:p>
        <w:p w14:paraId="65D2C559" w14:textId="64026B8B" w:rsidR="00900651" w:rsidRDefault="00900651">
          <w:pPr>
            <w:pStyle w:val="TOC2"/>
            <w:tabs>
              <w:tab w:val="right" w:leader="dot" w:pos="9911"/>
            </w:tabs>
            <w:rPr>
              <w:rFonts w:eastAsiaTheme="minorEastAsia"/>
              <w:b w:val="0"/>
              <w:bCs w:val="0"/>
              <w:noProof/>
              <w:color w:val="auto"/>
              <w:kern w:val="2"/>
              <w:sz w:val="24"/>
              <w:szCs w:val="24"/>
              <w14:ligatures w14:val="standardContextual"/>
            </w:rPr>
          </w:pPr>
          <w:hyperlink w:anchor="_Toc225197280" w:history="1">
            <w:r w:rsidRPr="00893D2C">
              <w:rPr>
                <w:rStyle w:val="Hyperlink"/>
                <w:noProof/>
              </w:rPr>
              <w:t>7.  Creating Simple AI Tools</w:t>
            </w:r>
            <w:r>
              <w:rPr>
                <w:noProof/>
                <w:webHidden/>
              </w:rPr>
              <w:tab/>
            </w:r>
            <w:r>
              <w:rPr>
                <w:noProof/>
                <w:webHidden/>
              </w:rPr>
              <w:fldChar w:fldCharType="begin"/>
            </w:r>
            <w:r>
              <w:rPr>
                <w:noProof/>
                <w:webHidden/>
              </w:rPr>
              <w:instrText xml:space="preserve"> PAGEREF _Toc225197280 \h </w:instrText>
            </w:r>
            <w:r>
              <w:rPr>
                <w:noProof/>
                <w:webHidden/>
              </w:rPr>
            </w:r>
            <w:r>
              <w:rPr>
                <w:noProof/>
                <w:webHidden/>
              </w:rPr>
              <w:fldChar w:fldCharType="separate"/>
            </w:r>
            <w:r>
              <w:rPr>
                <w:noProof/>
                <w:webHidden/>
              </w:rPr>
              <w:t>73</w:t>
            </w:r>
            <w:r>
              <w:rPr>
                <w:noProof/>
                <w:webHidden/>
              </w:rPr>
              <w:fldChar w:fldCharType="end"/>
            </w:r>
          </w:hyperlink>
        </w:p>
        <w:p w14:paraId="61E9C896" w14:textId="1F1C73B8" w:rsidR="00900651" w:rsidRDefault="00900651">
          <w:pPr>
            <w:pStyle w:val="TOC3"/>
            <w:tabs>
              <w:tab w:val="right" w:leader="dot" w:pos="9911"/>
            </w:tabs>
            <w:rPr>
              <w:rFonts w:eastAsiaTheme="minorEastAsia"/>
              <w:noProof/>
              <w:color w:val="auto"/>
              <w:kern w:val="2"/>
              <w:sz w:val="24"/>
              <w:szCs w:val="24"/>
              <w14:ligatures w14:val="standardContextual"/>
            </w:rPr>
          </w:pPr>
          <w:hyperlink w:anchor="_Toc225197281" w:history="1">
            <w:r w:rsidRPr="00893D2C">
              <w:rPr>
                <w:rStyle w:val="Hyperlink"/>
                <w:noProof/>
              </w:rPr>
              <w:t>7.1 Creating Simple AI Tools Without Coding</w:t>
            </w:r>
            <w:r>
              <w:rPr>
                <w:noProof/>
                <w:webHidden/>
              </w:rPr>
              <w:tab/>
            </w:r>
            <w:r>
              <w:rPr>
                <w:noProof/>
                <w:webHidden/>
              </w:rPr>
              <w:fldChar w:fldCharType="begin"/>
            </w:r>
            <w:r>
              <w:rPr>
                <w:noProof/>
                <w:webHidden/>
              </w:rPr>
              <w:instrText xml:space="preserve"> PAGEREF _Toc225197281 \h </w:instrText>
            </w:r>
            <w:r>
              <w:rPr>
                <w:noProof/>
                <w:webHidden/>
              </w:rPr>
            </w:r>
            <w:r>
              <w:rPr>
                <w:noProof/>
                <w:webHidden/>
              </w:rPr>
              <w:fldChar w:fldCharType="separate"/>
            </w:r>
            <w:r>
              <w:rPr>
                <w:noProof/>
                <w:webHidden/>
              </w:rPr>
              <w:t>73</w:t>
            </w:r>
            <w:r>
              <w:rPr>
                <w:noProof/>
                <w:webHidden/>
              </w:rPr>
              <w:fldChar w:fldCharType="end"/>
            </w:r>
          </w:hyperlink>
        </w:p>
        <w:p w14:paraId="60C119DA" w14:textId="32162987" w:rsidR="00900651" w:rsidRDefault="00900651">
          <w:pPr>
            <w:pStyle w:val="TOC3"/>
            <w:tabs>
              <w:tab w:val="right" w:leader="dot" w:pos="9911"/>
            </w:tabs>
            <w:rPr>
              <w:rFonts w:eastAsiaTheme="minorEastAsia"/>
              <w:noProof/>
              <w:color w:val="auto"/>
              <w:kern w:val="2"/>
              <w:sz w:val="24"/>
              <w:szCs w:val="24"/>
              <w14:ligatures w14:val="standardContextual"/>
            </w:rPr>
          </w:pPr>
          <w:hyperlink w:anchor="_Toc225197282" w:history="1">
            <w:r w:rsidRPr="00893D2C">
              <w:rPr>
                <w:rStyle w:val="Hyperlink"/>
                <w:noProof/>
              </w:rPr>
              <w:t>7.2 What Can You Build With No-Code AI?</w:t>
            </w:r>
            <w:r>
              <w:rPr>
                <w:noProof/>
                <w:webHidden/>
              </w:rPr>
              <w:tab/>
            </w:r>
            <w:r>
              <w:rPr>
                <w:noProof/>
                <w:webHidden/>
              </w:rPr>
              <w:fldChar w:fldCharType="begin"/>
            </w:r>
            <w:r>
              <w:rPr>
                <w:noProof/>
                <w:webHidden/>
              </w:rPr>
              <w:instrText xml:space="preserve"> PAGEREF _Toc225197282 \h </w:instrText>
            </w:r>
            <w:r>
              <w:rPr>
                <w:noProof/>
                <w:webHidden/>
              </w:rPr>
            </w:r>
            <w:r>
              <w:rPr>
                <w:noProof/>
                <w:webHidden/>
              </w:rPr>
              <w:fldChar w:fldCharType="separate"/>
            </w:r>
            <w:r>
              <w:rPr>
                <w:noProof/>
                <w:webHidden/>
              </w:rPr>
              <w:t>74</w:t>
            </w:r>
            <w:r>
              <w:rPr>
                <w:noProof/>
                <w:webHidden/>
              </w:rPr>
              <w:fldChar w:fldCharType="end"/>
            </w:r>
          </w:hyperlink>
        </w:p>
        <w:p w14:paraId="6B09A798" w14:textId="21F39186" w:rsidR="00900651" w:rsidRDefault="00900651">
          <w:pPr>
            <w:pStyle w:val="TOC3"/>
            <w:tabs>
              <w:tab w:val="right" w:leader="dot" w:pos="9911"/>
            </w:tabs>
            <w:rPr>
              <w:rFonts w:eastAsiaTheme="minorEastAsia"/>
              <w:noProof/>
              <w:color w:val="auto"/>
              <w:kern w:val="2"/>
              <w:sz w:val="24"/>
              <w:szCs w:val="24"/>
              <w14:ligatures w14:val="standardContextual"/>
            </w:rPr>
          </w:pPr>
          <w:hyperlink w:anchor="_Toc225197283" w:history="1">
            <w:r w:rsidRPr="00893D2C">
              <w:rPr>
                <w:rStyle w:val="Hyperlink"/>
                <w:noProof/>
              </w:rPr>
              <w:t>7.3 Educational Example: AI for the Classroom</w:t>
            </w:r>
            <w:r>
              <w:rPr>
                <w:noProof/>
                <w:webHidden/>
              </w:rPr>
              <w:tab/>
            </w:r>
            <w:r>
              <w:rPr>
                <w:noProof/>
                <w:webHidden/>
              </w:rPr>
              <w:fldChar w:fldCharType="begin"/>
            </w:r>
            <w:r>
              <w:rPr>
                <w:noProof/>
                <w:webHidden/>
              </w:rPr>
              <w:instrText xml:space="preserve"> PAGEREF _Toc225197283 \h </w:instrText>
            </w:r>
            <w:r>
              <w:rPr>
                <w:noProof/>
                <w:webHidden/>
              </w:rPr>
            </w:r>
            <w:r>
              <w:rPr>
                <w:noProof/>
                <w:webHidden/>
              </w:rPr>
              <w:fldChar w:fldCharType="separate"/>
            </w:r>
            <w:r>
              <w:rPr>
                <w:noProof/>
                <w:webHidden/>
              </w:rPr>
              <w:t>74</w:t>
            </w:r>
            <w:r>
              <w:rPr>
                <w:noProof/>
                <w:webHidden/>
              </w:rPr>
              <w:fldChar w:fldCharType="end"/>
            </w:r>
          </w:hyperlink>
        </w:p>
        <w:p w14:paraId="6C6F6588" w14:textId="7DDB46DB" w:rsidR="00900651" w:rsidRDefault="00900651">
          <w:pPr>
            <w:pStyle w:val="TOC3"/>
            <w:tabs>
              <w:tab w:val="right" w:leader="dot" w:pos="9911"/>
            </w:tabs>
            <w:rPr>
              <w:rFonts w:eastAsiaTheme="minorEastAsia"/>
              <w:noProof/>
              <w:color w:val="auto"/>
              <w:kern w:val="2"/>
              <w:sz w:val="24"/>
              <w:szCs w:val="24"/>
              <w14:ligatures w14:val="standardContextual"/>
            </w:rPr>
          </w:pPr>
          <w:hyperlink w:anchor="_Toc225197284" w:history="1">
            <w:r w:rsidRPr="00893D2C">
              <w:rPr>
                <w:rStyle w:val="Hyperlink"/>
                <w:noProof/>
              </w:rPr>
              <w:t>7.4 Limitations of No-Code AI</w:t>
            </w:r>
            <w:r>
              <w:rPr>
                <w:noProof/>
                <w:webHidden/>
              </w:rPr>
              <w:tab/>
            </w:r>
            <w:r>
              <w:rPr>
                <w:noProof/>
                <w:webHidden/>
              </w:rPr>
              <w:fldChar w:fldCharType="begin"/>
            </w:r>
            <w:r>
              <w:rPr>
                <w:noProof/>
                <w:webHidden/>
              </w:rPr>
              <w:instrText xml:space="preserve"> PAGEREF _Toc225197284 \h </w:instrText>
            </w:r>
            <w:r>
              <w:rPr>
                <w:noProof/>
                <w:webHidden/>
              </w:rPr>
            </w:r>
            <w:r>
              <w:rPr>
                <w:noProof/>
                <w:webHidden/>
              </w:rPr>
              <w:fldChar w:fldCharType="separate"/>
            </w:r>
            <w:r>
              <w:rPr>
                <w:noProof/>
                <w:webHidden/>
              </w:rPr>
              <w:t>74</w:t>
            </w:r>
            <w:r>
              <w:rPr>
                <w:noProof/>
                <w:webHidden/>
              </w:rPr>
              <w:fldChar w:fldCharType="end"/>
            </w:r>
          </w:hyperlink>
        </w:p>
        <w:p w14:paraId="0897013B" w14:textId="3231D5AE" w:rsidR="00900651" w:rsidRDefault="00900651">
          <w:pPr>
            <w:pStyle w:val="TOC3"/>
            <w:tabs>
              <w:tab w:val="right" w:leader="dot" w:pos="9911"/>
            </w:tabs>
            <w:rPr>
              <w:rFonts w:eastAsiaTheme="minorEastAsia"/>
              <w:noProof/>
              <w:color w:val="auto"/>
              <w:kern w:val="2"/>
              <w:sz w:val="24"/>
              <w:szCs w:val="24"/>
              <w14:ligatures w14:val="standardContextual"/>
            </w:rPr>
          </w:pPr>
          <w:hyperlink w:anchor="_Toc225197285" w:history="1">
            <w:r w:rsidRPr="00893D2C">
              <w:rPr>
                <w:rStyle w:val="Hyperlink"/>
                <w:noProof/>
              </w:rPr>
              <w:t>7.5 Why Use No-Code AI?</w:t>
            </w:r>
            <w:r>
              <w:rPr>
                <w:noProof/>
                <w:webHidden/>
              </w:rPr>
              <w:tab/>
            </w:r>
            <w:r>
              <w:rPr>
                <w:noProof/>
                <w:webHidden/>
              </w:rPr>
              <w:fldChar w:fldCharType="begin"/>
            </w:r>
            <w:r>
              <w:rPr>
                <w:noProof/>
                <w:webHidden/>
              </w:rPr>
              <w:instrText xml:space="preserve"> PAGEREF _Toc225197285 \h </w:instrText>
            </w:r>
            <w:r>
              <w:rPr>
                <w:noProof/>
                <w:webHidden/>
              </w:rPr>
            </w:r>
            <w:r>
              <w:rPr>
                <w:noProof/>
                <w:webHidden/>
              </w:rPr>
              <w:fldChar w:fldCharType="separate"/>
            </w:r>
            <w:r>
              <w:rPr>
                <w:noProof/>
                <w:webHidden/>
              </w:rPr>
              <w:t>74</w:t>
            </w:r>
            <w:r>
              <w:rPr>
                <w:noProof/>
                <w:webHidden/>
              </w:rPr>
              <w:fldChar w:fldCharType="end"/>
            </w:r>
          </w:hyperlink>
        </w:p>
        <w:p w14:paraId="2416DA6D" w14:textId="5AB71D71" w:rsidR="00900651" w:rsidRDefault="00900651">
          <w:pPr>
            <w:pStyle w:val="TOC3"/>
            <w:tabs>
              <w:tab w:val="right" w:leader="dot" w:pos="9911"/>
            </w:tabs>
            <w:rPr>
              <w:rFonts w:eastAsiaTheme="minorEastAsia"/>
              <w:noProof/>
              <w:color w:val="auto"/>
              <w:kern w:val="2"/>
              <w:sz w:val="24"/>
              <w:szCs w:val="24"/>
              <w14:ligatures w14:val="standardContextual"/>
            </w:rPr>
          </w:pPr>
          <w:hyperlink w:anchor="_Toc225197286" w:history="1">
            <w:r w:rsidRPr="00893D2C">
              <w:rPr>
                <w:rStyle w:val="Hyperlink"/>
                <w:noProof/>
              </w:rPr>
              <w:t>Conclusion</w:t>
            </w:r>
            <w:r>
              <w:rPr>
                <w:noProof/>
                <w:webHidden/>
              </w:rPr>
              <w:tab/>
            </w:r>
            <w:r>
              <w:rPr>
                <w:noProof/>
                <w:webHidden/>
              </w:rPr>
              <w:fldChar w:fldCharType="begin"/>
            </w:r>
            <w:r>
              <w:rPr>
                <w:noProof/>
                <w:webHidden/>
              </w:rPr>
              <w:instrText xml:space="preserve"> PAGEREF _Toc225197286 \h </w:instrText>
            </w:r>
            <w:r>
              <w:rPr>
                <w:noProof/>
                <w:webHidden/>
              </w:rPr>
            </w:r>
            <w:r>
              <w:rPr>
                <w:noProof/>
                <w:webHidden/>
              </w:rPr>
              <w:fldChar w:fldCharType="separate"/>
            </w:r>
            <w:r>
              <w:rPr>
                <w:noProof/>
                <w:webHidden/>
              </w:rPr>
              <w:t>75</w:t>
            </w:r>
            <w:r>
              <w:rPr>
                <w:noProof/>
                <w:webHidden/>
              </w:rPr>
              <w:fldChar w:fldCharType="end"/>
            </w:r>
          </w:hyperlink>
        </w:p>
        <w:p w14:paraId="1BC63E99" w14:textId="6E7202E7" w:rsidR="00900651" w:rsidRDefault="00900651">
          <w:pPr>
            <w:pStyle w:val="TOC2"/>
            <w:tabs>
              <w:tab w:val="right" w:leader="dot" w:pos="9911"/>
            </w:tabs>
            <w:rPr>
              <w:rFonts w:eastAsiaTheme="minorEastAsia"/>
              <w:b w:val="0"/>
              <w:bCs w:val="0"/>
              <w:noProof/>
              <w:color w:val="auto"/>
              <w:kern w:val="2"/>
              <w:sz w:val="24"/>
              <w:szCs w:val="24"/>
              <w14:ligatures w14:val="standardContextual"/>
            </w:rPr>
          </w:pPr>
          <w:hyperlink w:anchor="_Toc225197287" w:history="1">
            <w:r w:rsidRPr="00893D2C">
              <w:rPr>
                <w:rStyle w:val="Hyperlink"/>
                <w:noProof/>
              </w:rPr>
              <w:t>8.  AI in Different School Subjects</w:t>
            </w:r>
            <w:r>
              <w:rPr>
                <w:noProof/>
                <w:webHidden/>
              </w:rPr>
              <w:tab/>
            </w:r>
            <w:r>
              <w:rPr>
                <w:noProof/>
                <w:webHidden/>
              </w:rPr>
              <w:fldChar w:fldCharType="begin"/>
            </w:r>
            <w:r>
              <w:rPr>
                <w:noProof/>
                <w:webHidden/>
              </w:rPr>
              <w:instrText xml:space="preserve"> PAGEREF _Toc225197287 \h </w:instrText>
            </w:r>
            <w:r>
              <w:rPr>
                <w:noProof/>
                <w:webHidden/>
              </w:rPr>
            </w:r>
            <w:r>
              <w:rPr>
                <w:noProof/>
                <w:webHidden/>
              </w:rPr>
              <w:fldChar w:fldCharType="separate"/>
            </w:r>
            <w:r>
              <w:rPr>
                <w:noProof/>
                <w:webHidden/>
              </w:rPr>
              <w:t>76</w:t>
            </w:r>
            <w:r>
              <w:rPr>
                <w:noProof/>
                <w:webHidden/>
              </w:rPr>
              <w:fldChar w:fldCharType="end"/>
            </w:r>
          </w:hyperlink>
        </w:p>
        <w:p w14:paraId="1F5C3380" w14:textId="6AFDEF64" w:rsidR="00900651" w:rsidRDefault="00900651">
          <w:pPr>
            <w:pStyle w:val="TOC3"/>
            <w:tabs>
              <w:tab w:val="right" w:leader="dot" w:pos="9911"/>
            </w:tabs>
            <w:rPr>
              <w:rFonts w:eastAsiaTheme="minorEastAsia"/>
              <w:noProof/>
              <w:color w:val="auto"/>
              <w:kern w:val="2"/>
              <w:sz w:val="24"/>
              <w:szCs w:val="24"/>
              <w14:ligatures w14:val="standardContextual"/>
            </w:rPr>
          </w:pPr>
          <w:hyperlink w:anchor="_Toc225197288" w:history="1">
            <w:r w:rsidRPr="00893D2C">
              <w:rPr>
                <w:rStyle w:val="Hyperlink"/>
                <w:noProof/>
              </w:rPr>
              <w:t>8.1 Introduction</w:t>
            </w:r>
            <w:r>
              <w:rPr>
                <w:noProof/>
                <w:webHidden/>
              </w:rPr>
              <w:tab/>
            </w:r>
            <w:r>
              <w:rPr>
                <w:noProof/>
                <w:webHidden/>
              </w:rPr>
              <w:fldChar w:fldCharType="begin"/>
            </w:r>
            <w:r>
              <w:rPr>
                <w:noProof/>
                <w:webHidden/>
              </w:rPr>
              <w:instrText xml:space="preserve"> PAGEREF _Toc225197288 \h </w:instrText>
            </w:r>
            <w:r>
              <w:rPr>
                <w:noProof/>
                <w:webHidden/>
              </w:rPr>
            </w:r>
            <w:r>
              <w:rPr>
                <w:noProof/>
                <w:webHidden/>
              </w:rPr>
              <w:fldChar w:fldCharType="separate"/>
            </w:r>
            <w:r>
              <w:rPr>
                <w:noProof/>
                <w:webHidden/>
              </w:rPr>
              <w:t>76</w:t>
            </w:r>
            <w:r>
              <w:rPr>
                <w:noProof/>
                <w:webHidden/>
              </w:rPr>
              <w:fldChar w:fldCharType="end"/>
            </w:r>
          </w:hyperlink>
        </w:p>
        <w:p w14:paraId="2F3066A8" w14:textId="673F8976" w:rsidR="00900651" w:rsidRDefault="00900651">
          <w:pPr>
            <w:pStyle w:val="TOC3"/>
            <w:tabs>
              <w:tab w:val="right" w:leader="dot" w:pos="9911"/>
            </w:tabs>
            <w:rPr>
              <w:rFonts w:eastAsiaTheme="minorEastAsia"/>
              <w:noProof/>
              <w:color w:val="auto"/>
              <w:kern w:val="2"/>
              <w:sz w:val="24"/>
              <w:szCs w:val="24"/>
              <w14:ligatures w14:val="standardContextual"/>
            </w:rPr>
          </w:pPr>
          <w:hyperlink w:anchor="_Toc225197289" w:history="1">
            <w:r w:rsidRPr="00893D2C">
              <w:rPr>
                <w:rStyle w:val="Hyperlink"/>
                <w:noProof/>
              </w:rPr>
              <w:t>8.2 Mathematics</w:t>
            </w:r>
            <w:r>
              <w:rPr>
                <w:noProof/>
                <w:webHidden/>
              </w:rPr>
              <w:tab/>
            </w:r>
            <w:r>
              <w:rPr>
                <w:noProof/>
                <w:webHidden/>
              </w:rPr>
              <w:fldChar w:fldCharType="begin"/>
            </w:r>
            <w:r>
              <w:rPr>
                <w:noProof/>
                <w:webHidden/>
              </w:rPr>
              <w:instrText xml:space="preserve"> PAGEREF _Toc225197289 \h </w:instrText>
            </w:r>
            <w:r>
              <w:rPr>
                <w:noProof/>
                <w:webHidden/>
              </w:rPr>
            </w:r>
            <w:r>
              <w:rPr>
                <w:noProof/>
                <w:webHidden/>
              </w:rPr>
              <w:fldChar w:fldCharType="separate"/>
            </w:r>
            <w:r>
              <w:rPr>
                <w:noProof/>
                <w:webHidden/>
              </w:rPr>
              <w:t>77</w:t>
            </w:r>
            <w:r>
              <w:rPr>
                <w:noProof/>
                <w:webHidden/>
              </w:rPr>
              <w:fldChar w:fldCharType="end"/>
            </w:r>
          </w:hyperlink>
        </w:p>
        <w:p w14:paraId="6EDEF480" w14:textId="2DAD87F8" w:rsidR="00900651" w:rsidRDefault="00900651">
          <w:pPr>
            <w:pStyle w:val="TOC3"/>
            <w:tabs>
              <w:tab w:val="right" w:leader="dot" w:pos="9911"/>
            </w:tabs>
            <w:rPr>
              <w:rFonts w:eastAsiaTheme="minorEastAsia"/>
              <w:noProof/>
              <w:color w:val="auto"/>
              <w:kern w:val="2"/>
              <w:sz w:val="24"/>
              <w:szCs w:val="24"/>
              <w14:ligatures w14:val="standardContextual"/>
            </w:rPr>
          </w:pPr>
          <w:hyperlink w:anchor="_Toc225197290" w:history="1">
            <w:r w:rsidRPr="00893D2C">
              <w:rPr>
                <w:rStyle w:val="Hyperlink"/>
                <w:noProof/>
              </w:rPr>
              <w:t>8.3 Languages</w:t>
            </w:r>
            <w:r>
              <w:rPr>
                <w:noProof/>
                <w:webHidden/>
              </w:rPr>
              <w:tab/>
            </w:r>
            <w:r>
              <w:rPr>
                <w:noProof/>
                <w:webHidden/>
              </w:rPr>
              <w:fldChar w:fldCharType="begin"/>
            </w:r>
            <w:r>
              <w:rPr>
                <w:noProof/>
                <w:webHidden/>
              </w:rPr>
              <w:instrText xml:space="preserve"> PAGEREF _Toc225197290 \h </w:instrText>
            </w:r>
            <w:r>
              <w:rPr>
                <w:noProof/>
                <w:webHidden/>
              </w:rPr>
            </w:r>
            <w:r>
              <w:rPr>
                <w:noProof/>
                <w:webHidden/>
              </w:rPr>
              <w:fldChar w:fldCharType="separate"/>
            </w:r>
            <w:r>
              <w:rPr>
                <w:noProof/>
                <w:webHidden/>
              </w:rPr>
              <w:t>78</w:t>
            </w:r>
            <w:r>
              <w:rPr>
                <w:noProof/>
                <w:webHidden/>
              </w:rPr>
              <w:fldChar w:fldCharType="end"/>
            </w:r>
          </w:hyperlink>
        </w:p>
        <w:p w14:paraId="7A56B88D" w14:textId="1B6A1BFE" w:rsidR="00900651" w:rsidRDefault="00900651">
          <w:pPr>
            <w:pStyle w:val="TOC3"/>
            <w:tabs>
              <w:tab w:val="right" w:leader="dot" w:pos="9911"/>
            </w:tabs>
            <w:rPr>
              <w:rFonts w:eastAsiaTheme="minorEastAsia"/>
              <w:noProof/>
              <w:color w:val="auto"/>
              <w:kern w:val="2"/>
              <w:sz w:val="24"/>
              <w:szCs w:val="24"/>
              <w14:ligatures w14:val="standardContextual"/>
            </w:rPr>
          </w:pPr>
          <w:hyperlink w:anchor="_Toc225197291" w:history="1">
            <w:r w:rsidRPr="00893D2C">
              <w:rPr>
                <w:rStyle w:val="Hyperlink"/>
                <w:noProof/>
              </w:rPr>
              <w:t>8.4 Natural Sciences (Physics, Chemistry, Biology)</w:t>
            </w:r>
            <w:r>
              <w:rPr>
                <w:noProof/>
                <w:webHidden/>
              </w:rPr>
              <w:tab/>
            </w:r>
            <w:r>
              <w:rPr>
                <w:noProof/>
                <w:webHidden/>
              </w:rPr>
              <w:fldChar w:fldCharType="begin"/>
            </w:r>
            <w:r>
              <w:rPr>
                <w:noProof/>
                <w:webHidden/>
              </w:rPr>
              <w:instrText xml:space="preserve"> PAGEREF _Toc225197291 \h </w:instrText>
            </w:r>
            <w:r>
              <w:rPr>
                <w:noProof/>
                <w:webHidden/>
              </w:rPr>
            </w:r>
            <w:r>
              <w:rPr>
                <w:noProof/>
                <w:webHidden/>
              </w:rPr>
              <w:fldChar w:fldCharType="separate"/>
            </w:r>
            <w:r>
              <w:rPr>
                <w:noProof/>
                <w:webHidden/>
              </w:rPr>
              <w:t>79</w:t>
            </w:r>
            <w:r>
              <w:rPr>
                <w:noProof/>
                <w:webHidden/>
              </w:rPr>
              <w:fldChar w:fldCharType="end"/>
            </w:r>
          </w:hyperlink>
        </w:p>
        <w:p w14:paraId="6BF2E258" w14:textId="0629A8AB" w:rsidR="00900651" w:rsidRDefault="00900651">
          <w:pPr>
            <w:pStyle w:val="TOC3"/>
            <w:tabs>
              <w:tab w:val="right" w:leader="dot" w:pos="9911"/>
            </w:tabs>
            <w:rPr>
              <w:rFonts w:eastAsiaTheme="minorEastAsia"/>
              <w:noProof/>
              <w:color w:val="auto"/>
              <w:kern w:val="2"/>
              <w:sz w:val="24"/>
              <w:szCs w:val="24"/>
              <w14:ligatures w14:val="standardContextual"/>
            </w:rPr>
          </w:pPr>
          <w:hyperlink w:anchor="_Toc225197292" w:history="1">
            <w:r w:rsidRPr="00893D2C">
              <w:rPr>
                <w:rStyle w:val="Hyperlink"/>
                <w:noProof/>
              </w:rPr>
              <w:t>8.5 History and Social Sciences</w:t>
            </w:r>
            <w:r>
              <w:rPr>
                <w:noProof/>
                <w:webHidden/>
              </w:rPr>
              <w:tab/>
            </w:r>
            <w:r>
              <w:rPr>
                <w:noProof/>
                <w:webHidden/>
              </w:rPr>
              <w:fldChar w:fldCharType="begin"/>
            </w:r>
            <w:r>
              <w:rPr>
                <w:noProof/>
                <w:webHidden/>
              </w:rPr>
              <w:instrText xml:space="preserve"> PAGEREF _Toc225197292 \h </w:instrText>
            </w:r>
            <w:r>
              <w:rPr>
                <w:noProof/>
                <w:webHidden/>
              </w:rPr>
            </w:r>
            <w:r>
              <w:rPr>
                <w:noProof/>
                <w:webHidden/>
              </w:rPr>
              <w:fldChar w:fldCharType="separate"/>
            </w:r>
            <w:r>
              <w:rPr>
                <w:noProof/>
                <w:webHidden/>
              </w:rPr>
              <w:t>80</w:t>
            </w:r>
            <w:r>
              <w:rPr>
                <w:noProof/>
                <w:webHidden/>
              </w:rPr>
              <w:fldChar w:fldCharType="end"/>
            </w:r>
          </w:hyperlink>
        </w:p>
        <w:p w14:paraId="5FE2442D" w14:textId="18248DFF" w:rsidR="00900651" w:rsidRDefault="00900651">
          <w:pPr>
            <w:pStyle w:val="TOC3"/>
            <w:tabs>
              <w:tab w:val="right" w:leader="dot" w:pos="9911"/>
            </w:tabs>
            <w:rPr>
              <w:rFonts w:eastAsiaTheme="minorEastAsia"/>
              <w:noProof/>
              <w:color w:val="auto"/>
              <w:kern w:val="2"/>
              <w:sz w:val="24"/>
              <w:szCs w:val="24"/>
              <w14:ligatures w14:val="standardContextual"/>
            </w:rPr>
          </w:pPr>
          <w:hyperlink w:anchor="_Toc225197293" w:history="1">
            <w:r w:rsidRPr="00893D2C">
              <w:rPr>
                <w:rStyle w:val="Hyperlink"/>
                <w:noProof/>
              </w:rPr>
              <w:t>8.6 Visual and Technological Education</w:t>
            </w:r>
            <w:r>
              <w:rPr>
                <w:noProof/>
                <w:webHidden/>
              </w:rPr>
              <w:tab/>
            </w:r>
            <w:r>
              <w:rPr>
                <w:noProof/>
                <w:webHidden/>
              </w:rPr>
              <w:fldChar w:fldCharType="begin"/>
            </w:r>
            <w:r>
              <w:rPr>
                <w:noProof/>
                <w:webHidden/>
              </w:rPr>
              <w:instrText xml:space="preserve"> PAGEREF _Toc225197293 \h </w:instrText>
            </w:r>
            <w:r>
              <w:rPr>
                <w:noProof/>
                <w:webHidden/>
              </w:rPr>
            </w:r>
            <w:r>
              <w:rPr>
                <w:noProof/>
                <w:webHidden/>
              </w:rPr>
              <w:fldChar w:fldCharType="separate"/>
            </w:r>
            <w:r>
              <w:rPr>
                <w:noProof/>
                <w:webHidden/>
              </w:rPr>
              <w:t>81</w:t>
            </w:r>
            <w:r>
              <w:rPr>
                <w:noProof/>
                <w:webHidden/>
              </w:rPr>
              <w:fldChar w:fldCharType="end"/>
            </w:r>
          </w:hyperlink>
        </w:p>
        <w:p w14:paraId="065E5615" w14:textId="338A2DFF" w:rsidR="00900651" w:rsidRDefault="00900651">
          <w:pPr>
            <w:pStyle w:val="TOC3"/>
            <w:tabs>
              <w:tab w:val="right" w:leader="dot" w:pos="9911"/>
            </w:tabs>
            <w:rPr>
              <w:rFonts w:eastAsiaTheme="minorEastAsia"/>
              <w:noProof/>
              <w:color w:val="auto"/>
              <w:kern w:val="2"/>
              <w:sz w:val="24"/>
              <w:szCs w:val="24"/>
              <w14:ligatures w14:val="standardContextual"/>
            </w:rPr>
          </w:pPr>
          <w:hyperlink w:anchor="_Toc225197294" w:history="1">
            <w:r w:rsidRPr="00893D2C">
              <w:rPr>
                <w:rStyle w:val="Hyperlink"/>
                <w:noProof/>
              </w:rPr>
              <w:t>8.7 Physical Education</w:t>
            </w:r>
            <w:r>
              <w:rPr>
                <w:noProof/>
                <w:webHidden/>
              </w:rPr>
              <w:tab/>
            </w:r>
            <w:r>
              <w:rPr>
                <w:noProof/>
                <w:webHidden/>
              </w:rPr>
              <w:fldChar w:fldCharType="begin"/>
            </w:r>
            <w:r>
              <w:rPr>
                <w:noProof/>
                <w:webHidden/>
              </w:rPr>
              <w:instrText xml:space="preserve"> PAGEREF _Toc225197294 \h </w:instrText>
            </w:r>
            <w:r>
              <w:rPr>
                <w:noProof/>
                <w:webHidden/>
              </w:rPr>
            </w:r>
            <w:r>
              <w:rPr>
                <w:noProof/>
                <w:webHidden/>
              </w:rPr>
              <w:fldChar w:fldCharType="separate"/>
            </w:r>
            <w:r>
              <w:rPr>
                <w:noProof/>
                <w:webHidden/>
              </w:rPr>
              <w:t>82</w:t>
            </w:r>
            <w:r>
              <w:rPr>
                <w:noProof/>
                <w:webHidden/>
              </w:rPr>
              <w:fldChar w:fldCharType="end"/>
            </w:r>
          </w:hyperlink>
        </w:p>
        <w:p w14:paraId="6C190E09" w14:textId="1B97A377" w:rsidR="00900651" w:rsidRDefault="00900651">
          <w:pPr>
            <w:pStyle w:val="TOC3"/>
            <w:tabs>
              <w:tab w:val="right" w:leader="dot" w:pos="9911"/>
            </w:tabs>
            <w:rPr>
              <w:rFonts w:eastAsiaTheme="minorEastAsia"/>
              <w:noProof/>
              <w:color w:val="auto"/>
              <w:kern w:val="2"/>
              <w:sz w:val="24"/>
              <w:szCs w:val="24"/>
              <w14:ligatures w14:val="standardContextual"/>
            </w:rPr>
          </w:pPr>
          <w:hyperlink w:anchor="_Toc225197295" w:history="1">
            <w:r w:rsidRPr="00893D2C">
              <w:rPr>
                <w:rStyle w:val="Hyperlink"/>
                <w:noProof/>
              </w:rPr>
              <w:t>8.8 Music Education</w:t>
            </w:r>
            <w:r>
              <w:rPr>
                <w:noProof/>
                <w:webHidden/>
              </w:rPr>
              <w:tab/>
            </w:r>
            <w:r>
              <w:rPr>
                <w:noProof/>
                <w:webHidden/>
              </w:rPr>
              <w:fldChar w:fldCharType="begin"/>
            </w:r>
            <w:r>
              <w:rPr>
                <w:noProof/>
                <w:webHidden/>
              </w:rPr>
              <w:instrText xml:space="preserve"> PAGEREF _Toc225197295 \h </w:instrText>
            </w:r>
            <w:r>
              <w:rPr>
                <w:noProof/>
                <w:webHidden/>
              </w:rPr>
            </w:r>
            <w:r>
              <w:rPr>
                <w:noProof/>
                <w:webHidden/>
              </w:rPr>
              <w:fldChar w:fldCharType="separate"/>
            </w:r>
            <w:r>
              <w:rPr>
                <w:noProof/>
                <w:webHidden/>
              </w:rPr>
              <w:t>83</w:t>
            </w:r>
            <w:r>
              <w:rPr>
                <w:noProof/>
                <w:webHidden/>
              </w:rPr>
              <w:fldChar w:fldCharType="end"/>
            </w:r>
          </w:hyperlink>
        </w:p>
        <w:p w14:paraId="183C6822" w14:textId="397341CE" w:rsidR="00900651" w:rsidRDefault="00900651">
          <w:pPr>
            <w:pStyle w:val="TOC3"/>
            <w:tabs>
              <w:tab w:val="right" w:leader="dot" w:pos="9911"/>
            </w:tabs>
            <w:rPr>
              <w:rFonts w:eastAsiaTheme="minorEastAsia"/>
              <w:noProof/>
              <w:color w:val="auto"/>
              <w:kern w:val="2"/>
              <w:sz w:val="24"/>
              <w:szCs w:val="24"/>
              <w14:ligatures w14:val="standardContextual"/>
            </w:rPr>
          </w:pPr>
          <w:hyperlink w:anchor="_Toc225197296" w:history="1">
            <w:r w:rsidRPr="00893D2C">
              <w:rPr>
                <w:rStyle w:val="Hyperlink"/>
                <w:noProof/>
              </w:rPr>
              <w:t>8.9 Philosophy and Citizenship Education</w:t>
            </w:r>
            <w:r>
              <w:rPr>
                <w:noProof/>
                <w:webHidden/>
              </w:rPr>
              <w:tab/>
            </w:r>
            <w:r>
              <w:rPr>
                <w:noProof/>
                <w:webHidden/>
              </w:rPr>
              <w:fldChar w:fldCharType="begin"/>
            </w:r>
            <w:r>
              <w:rPr>
                <w:noProof/>
                <w:webHidden/>
              </w:rPr>
              <w:instrText xml:space="preserve"> PAGEREF _Toc225197296 \h </w:instrText>
            </w:r>
            <w:r>
              <w:rPr>
                <w:noProof/>
                <w:webHidden/>
              </w:rPr>
            </w:r>
            <w:r>
              <w:rPr>
                <w:noProof/>
                <w:webHidden/>
              </w:rPr>
              <w:fldChar w:fldCharType="separate"/>
            </w:r>
            <w:r>
              <w:rPr>
                <w:noProof/>
                <w:webHidden/>
              </w:rPr>
              <w:t>84</w:t>
            </w:r>
            <w:r>
              <w:rPr>
                <w:noProof/>
                <w:webHidden/>
              </w:rPr>
              <w:fldChar w:fldCharType="end"/>
            </w:r>
          </w:hyperlink>
        </w:p>
        <w:p w14:paraId="60739360" w14:textId="26107F56" w:rsidR="00900651" w:rsidRDefault="00900651">
          <w:pPr>
            <w:pStyle w:val="TOC3"/>
            <w:tabs>
              <w:tab w:val="right" w:leader="dot" w:pos="9911"/>
            </w:tabs>
            <w:rPr>
              <w:rFonts w:eastAsiaTheme="minorEastAsia"/>
              <w:noProof/>
              <w:color w:val="auto"/>
              <w:kern w:val="2"/>
              <w:sz w:val="24"/>
              <w:szCs w:val="24"/>
              <w14:ligatures w14:val="standardContextual"/>
            </w:rPr>
          </w:pPr>
          <w:hyperlink w:anchor="_Toc225197297" w:history="1">
            <w:r w:rsidRPr="00893D2C">
              <w:rPr>
                <w:rStyle w:val="Hyperlink"/>
                <w:noProof/>
              </w:rPr>
              <w:t>Conclusion</w:t>
            </w:r>
            <w:r>
              <w:rPr>
                <w:noProof/>
                <w:webHidden/>
              </w:rPr>
              <w:tab/>
            </w:r>
            <w:r>
              <w:rPr>
                <w:noProof/>
                <w:webHidden/>
              </w:rPr>
              <w:fldChar w:fldCharType="begin"/>
            </w:r>
            <w:r>
              <w:rPr>
                <w:noProof/>
                <w:webHidden/>
              </w:rPr>
              <w:instrText xml:space="preserve"> PAGEREF _Toc225197297 \h </w:instrText>
            </w:r>
            <w:r>
              <w:rPr>
                <w:noProof/>
                <w:webHidden/>
              </w:rPr>
            </w:r>
            <w:r>
              <w:rPr>
                <w:noProof/>
                <w:webHidden/>
              </w:rPr>
              <w:fldChar w:fldCharType="separate"/>
            </w:r>
            <w:r>
              <w:rPr>
                <w:noProof/>
                <w:webHidden/>
              </w:rPr>
              <w:t>85</w:t>
            </w:r>
            <w:r>
              <w:rPr>
                <w:noProof/>
                <w:webHidden/>
              </w:rPr>
              <w:fldChar w:fldCharType="end"/>
            </w:r>
          </w:hyperlink>
        </w:p>
        <w:p w14:paraId="4CE9BE77" w14:textId="13CFFE1A" w:rsidR="00900651" w:rsidRDefault="00900651">
          <w:pPr>
            <w:pStyle w:val="TOC2"/>
            <w:tabs>
              <w:tab w:val="right" w:leader="dot" w:pos="9911"/>
            </w:tabs>
            <w:rPr>
              <w:rFonts w:eastAsiaTheme="minorEastAsia"/>
              <w:b w:val="0"/>
              <w:bCs w:val="0"/>
              <w:noProof/>
              <w:color w:val="auto"/>
              <w:kern w:val="2"/>
              <w:sz w:val="24"/>
              <w:szCs w:val="24"/>
              <w14:ligatures w14:val="standardContextual"/>
            </w:rPr>
          </w:pPr>
          <w:hyperlink w:anchor="_Toc225197298" w:history="1">
            <w:r w:rsidRPr="00893D2C">
              <w:rPr>
                <w:rStyle w:val="Hyperlink"/>
                <w:noProof/>
              </w:rPr>
              <w:t>9.  The Future of education with AI</w:t>
            </w:r>
            <w:r>
              <w:rPr>
                <w:noProof/>
                <w:webHidden/>
              </w:rPr>
              <w:tab/>
            </w:r>
            <w:r>
              <w:rPr>
                <w:noProof/>
                <w:webHidden/>
              </w:rPr>
              <w:fldChar w:fldCharType="begin"/>
            </w:r>
            <w:r>
              <w:rPr>
                <w:noProof/>
                <w:webHidden/>
              </w:rPr>
              <w:instrText xml:space="preserve"> PAGEREF _Toc225197298 \h </w:instrText>
            </w:r>
            <w:r>
              <w:rPr>
                <w:noProof/>
                <w:webHidden/>
              </w:rPr>
            </w:r>
            <w:r>
              <w:rPr>
                <w:noProof/>
                <w:webHidden/>
              </w:rPr>
              <w:fldChar w:fldCharType="separate"/>
            </w:r>
            <w:r>
              <w:rPr>
                <w:noProof/>
                <w:webHidden/>
              </w:rPr>
              <w:t>86</w:t>
            </w:r>
            <w:r>
              <w:rPr>
                <w:noProof/>
                <w:webHidden/>
              </w:rPr>
              <w:fldChar w:fldCharType="end"/>
            </w:r>
          </w:hyperlink>
        </w:p>
        <w:p w14:paraId="3E3CA6FC" w14:textId="06D8072F" w:rsidR="00900651" w:rsidRDefault="00900651">
          <w:pPr>
            <w:pStyle w:val="TOC3"/>
            <w:tabs>
              <w:tab w:val="right" w:leader="dot" w:pos="9911"/>
            </w:tabs>
            <w:rPr>
              <w:rFonts w:eastAsiaTheme="minorEastAsia"/>
              <w:noProof/>
              <w:color w:val="auto"/>
              <w:kern w:val="2"/>
              <w:sz w:val="24"/>
              <w:szCs w:val="24"/>
              <w14:ligatures w14:val="standardContextual"/>
            </w:rPr>
          </w:pPr>
          <w:hyperlink w:anchor="_Toc225197299" w:history="1">
            <w:r w:rsidRPr="00893D2C">
              <w:rPr>
                <w:rStyle w:val="Hyperlink"/>
                <w:noProof/>
              </w:rPr>
              <w:t>9.1 Introduction: A new partner in the staff room – AI and its arrival in education</w:t>
            </w:r>
            <w:r>
              <w:rPr>
                <w:noProof/>
                <w:webHidden/>
              </w:rPr>
              <w:tab/>
            </w:r>
            <w:r>
              <w:rPr>
                <w:noProof/>
                <w:webHidden/>
              </w:rPr>
              <w:fldChar w:fldCharType="begin"/>
            </w:r>
            <w:r>
              <w:rPr>
                <w:noProof/>
                <w:webHidden/>
              </w:rPr>
              <w:instrText xml:space="preserve"> PAGEREF _Toc225197299 \h </w:instrText>
            </w:r>
            <w:r>
              <w:rPr>
                <w:noProof/>
                <w:webHidden/>
              </w:rPr>
            </w:r>
            <w:r>
              <w:rPr>
                <w:noProof/>
                <w:webHidden/>
              </w:rPr>
              <w:fldChar w:fldCharType="separate"/>
            </w:r>
            <w:r>
              <w:rPr>
                <w:noProof/>
                <w:webHidden/>
              </w:rPr>
              <w:t>86</w:t>
            </w:r>
            <w:r>
              <w:rPr>
                <w:noProof/>
                <w:webHidden/>
              </w:rPr>
              <w:fldChar w:fldCharType="end"/>
            </w:r>
          </w:hyperlink>
        </w:p>
        <w:p w14:paraId="37DEDD86" w14:textId="76476C83" w:rsidR="00900651" w:rsidRDefault="00900651">
          <w:pPr>
            <w:pStyle w:val="TOC3"/>
            <w:tabs>
              <w:tab w:val="right" w:leader="dot" w:pos="9911"/>
            </w:tabs>
            <w:rPr>
              <w:rFonts w:eastAsiaTheme="minorEastAsia"/>
              <w:noProof/>
              <w:color w:val="auto"/>
              <w:kern w:val="2"/>
              <w:sz w:val="24"/>
              <w:szCs w:val="24"/>
              <w14:ligatures w14:val="standardContextual"/>
            </w:rPr>
          </w:pPr>
          <w:hyperlink w:anchor="_Toc225197300" w:history="1">
            <w:r w:rsidRPr="00893D2C">
              <w:rPr>
                <w:rStyle w:val="Hyperlink"/>
                <w:noProof/>
              </w:rPr>
              <w:t>9.2 AI as a teacher's assistant: Tools to streamline work</w:t>
            </w:r>
            <w:r>
              <w:rPr>
                <w:noProof/>
                <w:webHidden/>
              </w:rPr>
              <w:tab/>
            </w:r>
            <w:r>
              <w:rPr>
                <w:noProof/>
                <w:webHidden/>
              </w:rPr>
              <w:fldChar w:fldCharType="begin"/>
            </w:r>
            <w:r>
              <w:rPr>
                <w:noProof/>
                <w:webHidden/>
              </w:rPr>
              <w:instrText xml:space="preserve"> PAGEREF _Toc225197300 \h </w:instrText>
            </w:r>
            <w:r>
              <w:rPr>
                <w:noProof/>
                <w:webHidden/>
              </w:rPr>
            </w:r>
            <w:r>
              <w:rPr>
                <w:noProof/>
                <w:webHidden/>
              </w:rPr>
              <w:fldChar w:fldCharType="separate"/>
            </w:r>
            <w:r>
              <w:rPr>
                <w:noProof/>
                <w:webHidden/>
              </w:rPr>
              <w:t>87</w:t>
            </w:r>
            <w:r>
              <w:rPr>
                <w:noProof/>
                <w:webHidden/>
              </w:rPr>
              <w:fldChar w:fldCharType="end"/>
            </w:r>
          </w:hyperlink>
        </w:p>
        <w:p w14:paraId="7BE53E8F" w14:textId="780F6545" w:rsidR="00900651" w:rsidRDefault="00900651">
          <w:pPr>
            <w:pStyle w:val="TOC3"/>
            <w:tabs>
              <w:tab w:val="right" w:leader="dot" w:pos="9911"/>
            </w:tabs>
            <w:rPr>
              <w:rFonts w:eastAsiaTheme="minorEastAsia"/>
              <w:noProof/>
              <w:color w:val="auto"/>
              <w:kern w:val="2"/>
              <w:sz w:val="24"/>
              <w:szCs w:val="24"/>
              <w14:ligatures w14:val="standardContextual"/>
            </w:rPr>
          </w:pPr>
          <w:hyperlink w:anchor="_Toc225197301" w:history="1">
            <w:r w:rsidRPr="00893D2C">
              <w:rPr>
                <w:rStyle w:val="Hyperlink"/>
                <w:noProof/>
              </w:rPr>
              <w:t>9.3 Revolution in the classroom: Personalization and support for every student</w:t>
            </w:r>
            <w:r>
              <w:rPr>
                <w:noProof/>
                <w:webHidden/>
              </w:rPr>
              <w:tab/>
            </w:r>
            <w:r>
              <w:rPr>
                <w:noProof/>
                <w:webHidden/>
              </w:rPr>
              <w:fldChar w:fldCharType="begin"/>
            </w:r>
            <w:r>
              <w:rPr>
                <w:noProof/>
                <w:webHidden/>
              </w:rPr>
              <w:instrText xml:space="preserve"> PAGEREF _Toc225197301 \h </w:instrText>
            </w:r>
            <w:r>
              <w:rPr>
                <w:noProof/>
                <w:webHidden/>
              </w:rPr>
            </w:r>
            <w:r>
              <w:rPr>
                <w:noProof/>
                <w:webHidden/>
              </w:rPr>
              <w:fldChar w:fldCharType="separate"/>
            </w:r>
            <w:r>
              <w:rPr>
                <w:noProof/>
                <w:webHidden/>
              </w:rPr>
              <w:t>88</w:t>
            </w:r>
            <w:r>
              <w:rPr>
                <w:noProof/>
                <w:webHidden/>
              </w:rPr>
              <w:fldChar w:fldCharType="end"/>
            </w:r>
          </w:hyperlink>
        </w:p>
        <w:p w14:paraId="249DEED5" w14:textId="649F0232" w:rsidR="00900651" w:rsidRDefault="00900651">
          <w:pPr>
            <w:pStyle w:val="TOC3"/>
            <w:tabs>
              <w:tab w:val="right" w:leader="dot" w:pos="9911"/>
            </w:tabs>
            <w:rPr>
              <w:rFonts w:eastAsiaTheme="minorEastAsia"/>
              <w:noProof/>
              <w:color w:val="auto"/>
              <w:kern w:val="2"/>
              <w:sz w:val="24"/>
              <w:szCs w:val="24"/>
              <w14:ligatures w14:val="standardContextual"/>
            </w:rPr>
          </w:pPr>
          <w:hyperlink w:anchor="_Toc225197302" w:history="1">
            <w:r w:rsidRPr="00893D2C">
              <w:rPr>
                <w:rStyle w:val="Hyperlink"/>
                <w:noProof/>
              </w:rPr>
              <w:t>9.4 The New role of the teacher: From lecturer to facilitator and mentor</w:t>
            </w:r>
            <w:r>
              <w:rPr>
                <w:noProof/>
                <w:webHidden/>
              </w:rPr>
              <w:tab/>
            </w:r>
            <w:r>
              <w:rPr>
                <w:noProof/>
                <w:webHidden/>
              </w:rPr>
              <w:fldChar w:fldCharType="begin"/>
            </w:r>
            <w:r>
              <w:rPr>
                <w:noProof/>
                <w:webHidden/>
              </w:rPr>
              <w:instrText xml:space="preserve"> PAGEREF _Toc225197302 \h </w:instrText>
            </w:r>
            <w:r>
              <w:rPr>
                <w:noProof/>
                <w:webHidden/>
              </w:rPr>
            </w:r>
            <w:r>
              <w:rPr>
                <w:noProof/>
                <w:webHidden/>
              </w:rPr>
              <w:fldChar w:fldCharType="separate"/>
            </w:r>
            <w:r>
              <w:rPr>
                <w:noProof/>
                <w:webHidden/>
              </w:rPr>
              <w:t>89</w:t>
            </w:r>
            <w:r>
              <w:rPr>
                <w:noProof/>
                <w:webHidden/>
              </w:rPr>
              <w:fldChar w:fldCharType="end"/>
            </w:r>
          </w:hyperlink>
        </w:p>
        <w:p w14:paraId="59E03705" w14:textId="5CA51893" w:rsidR="00900651" w:rsidRDefault="00900651">
          <w:pPr>
            <w:pStyle w:val="TOC3"/>
            <w:tabs>
              <w:tab w:val="right" w:leader="dot" w:pos="9911"/>
            </w:tabs>
            <w:rPr>
              <w:rFonts w:eastAsiaTheme="minorEastAsia"/>
              <w:noProof/>
              <w:color w:val="auto"/>
              <w:kern w:val="2"/>
              <w:sz w:val="24"/>
              <w:szCs w:val="24"/>
              <w14:ligatures w14:val="standardContextual"/>
            </w:rPr>
          </w:pPr>
          <w:hyperlink w:anchor="_Toc225197303" w:history="1">
            <w:r w:rsidRPr="00893D2C">
              <w:rPr>
                <w:rStyle w:val="Hyperlink"/>
                <w:noProof/>
              </w:rPr>
              <w:t>9.5 Ethical challenges and responsible use of AI</w:t>
            </w:r>
            <w:r>
              <w:rPr>
                <w:noProof/>
                <w:webHidden/>
              </w:rPr>
              <w:tab/>
            </w:r>
            <w:r>
              <w:rPr>
                <w:noProof/>
                <w:webHidden/>
              </w:rPr>
              <w:fldChar w:fldCharType="begin"/>
            </w:r>
            <w:r>
              <w:rPr>
                <w:noProof/>
                <w:webHidden/>
              </w:rPr>
              <w:instrText xml:space="preserve"> PAGEREF _Toc225197303 \h </w:instrText>
            </w:r>
            <w:r>
              <w:rPr>
                <w:noProof/>
                <w:webHidden/>
              </w:rPr>
            </w:r>
            <w:r>
              <w:rPr>
                <w:noProof/>
                <w:webHidden/>
              </w:rPr>
              <w:fldChar w:fldCharType="separate"/>
            </w:r>
            <w:r>
              <w:rPr>
                <w:noProof/>
                <w:webHidden/>
              </w:rPr>
              <w:t>91</w:t>
            </w:r>
            <w:r>
              <w:rPr>
                <w:noProof/>
                <w:webHidden/>
              </w:rPr>
              <w:fldChar w:fldCharType="end"/>
            </w:r>
          </w:hyperlink>
        </w:p>
        <w:p w14:paraId="09ABAC43" w14:textId="3108FCF3" w:rsidR="00900651" w:rsidRDefault="00900651">
          <w:pPr>
            <w:pStyle w:val="TOC3"/>
            <w:tabs>
              <w:tab w:val="right" w:leader="dot" w:pos="9911"/>
            </w:tabs>
            <w:rPr>
              <w:rFonts w:eastAsiaTheme="minorEastAsia"/>
              <w:noProof/>
              <w:color w:val="auto"/>
              <w:kern w:val="2"/>
              <w:sz w:val="24"/>
              <w:szCs w:val="24"/>
              <w14:ligatures w14:val="standardContextual"/>
            </w:rPr>
          </w:pPr>
          <w:hyperlink w:anchor="_Toc225197304" w:history="1">
            <w:r w:rsidRPr="00893D2C">
              <w:rPr>
                <w:rStyle w:val="Hyperlink"/>
                <w:noProof/>
              </w:rPr>
              <w:t>Conclusion: Education for the future</w:t>
            </w:r>
            <w:r>
              <w:rPr>
                <w:noProof/>
                <w:webHidden/>
              </w:rPr>
              <w:tab/>
            </w:r>
            <w:r>
              <w:rPr>
                <w:noProof/>
                <w:webHidden/>
              </w:rPr>
              <w:fldChar w:fldCharType="begin"/>
            </w:r>
            <w:r>
              <w:rPr>
                <w:noProof/>
                <w:webHidden/>
              </w:rPr>
              <w:instrText xml:space="preserve"> PAGEREF _Toc225197304 \h </w:instrText>
            </w:r>
            <w:r>
              <w:rPr>
                <w:noProof/>
                <w:webHidden/>
              </w:rPr>
            </w:r>
            <w:r>
              <w:rPr>
                <w:noProof/>
                <w:webHidden/>
              </w:rPr>
              <w:fldChar w:fldCharType="separate"/>
            </w:r>
            <w:r>
              <w:rPr>
                <w:noProof/>
                <w:webHidden/>
              </w:rPr>
              <w:t>92</w:t>
            </w:r>
            <w:r>
              <w:rPr>
                <w:noProof/>
                <w:webHidden/>
              </w:rPr>
              <w:fldChar w:fldCharType="end"/>
            </w:r>
          </w:hyperlink>
        </w:p>
        <w:p w14:paraId="19FC39F8" w14:textId="6FCD3BBA" w:rsidR="00900651" w:rsidRDefault="00900651">
          <w:pPr>
            <w:pStyle w:val="TOC2"/>
            <w:tabs>
              <w:tab w:val="right" w:leader="dot" w:pos="9911"/>
            </w:tabs>
            <w:rPr>
              <w:rFonts w:eastAsiaTheme="minorEastAsia"/>
              <w:b w:val="0"/>
              <w:bCs w:val="0"/>
              <w:noProof/>
              <w:color w:val="auto"/>
              <w:kern w:val="2"/>
              <w:sz w:val="24"/>
              <w:szCs w:val="24"/>
              <w14:ligatures w14:val="standardContextual"/>
            </w:rPr>
          </w:pPr>
          <w:hyperlink w:anchor="_Toc225197305" w:history="1">
            <w:r w:rsidRPr="00893D2C">
              <w:rPr>
                <w:rStyle w:val="Hyperlink"/>
                <w:noProof/>
              </w:rPr>
              <w:t>10.  Outputs developed during the project life cycle</w:t>
            </w:r>
            <w:r>
              <w:rPr>
                <w:noProof/>
                <w:webHidden/>
              </w:rPr>
              <w:tab/>
            </w:r>
            <w:r>
              <w:rPr>
                <w:noProof/>
                <w:webHidden/>
              </w:rPr>
              <w:fldChar w:fldCharType="begin"/>
            </w:r>
            <w:r>
              <w:rPr>
                <w:noProof/>
                <w:webHidden/>
              </w:rPr>
              <w:instrText xml:space="preserve"> PAGEREF _Toc225197305 \h </w:instrText>
            </w:r>
            <w:r>
              <w:rPr>
                <w:noProof/>
                <w:webHidden/>
              </w:rPr>
            </w:r>
            <w:r>
              <w:rPr>
                <w:noProof/>
                <w:webHidden/>
              </w:rPr>
              <w:fldChar w:fldCharType="separate"/>
            </w:r>
            <w:r>
              <w:rPr>
                <w:noProof/>
                <w:webHidden/>
              </w:rPr>
              <w:t>94</w:t>
            </w:r>
            <w:r>
              <w:rPr>
                <w:noProof/>
                <w:webHidden/>
              </w:rPr>
              <w:fldChar w:fldCharType="end"/>
            </w:r>
          </w:hyperlink>
        </w:p>
        <w:p w14:paraId="7C489856" w14:textId="5934F1AE" w:rsidR="00900651" w:rsidRDefault="00900651">
          <w:pPr>
            <w:pStyle w:val="TOC3"/>
            <w:tabs>
              <w:tab w:val="right" w:leader="dot" w:pos="9911"/>
            </w:tabs>
            <w:rPr>
              <w:rFonts w:eastAsiaTheme="minorEastAsia"/>
              <w:noProof/>
              <w:color w:val="auto"/>
              <w:kern w:val="2"/>
              <w:sz w:val="24"/>
              <w:szCs w:val="24"/>
              <w14:ligatures w14:val="standardContextual"/>
            </w:rPr>
          </w:pPr>
          <w:hyperlink w:anchor="_Toc225197306" w:history="1">
            <w:r w:rsidRPr="00893D2C">
              <w:rPr>
                <w:rStyle w:val="Hyperlink"/>
                <w:rFonts w:eastAsia="Trebuchet MS" w:cs="Trebuchet MS"/>
                <w:noProof/>
              </w:rPr>
              <w:t>10.1 Tiny AI Prompt Generator (TinyMCE Plugin)</w:t>
            </w:r>
            <w:r>
              <w:rPr>
                <w:noProof/>
                <w:webHidden/>
              </w:rPr>
              <w:tab/>
            </w:r>
            <w:r>
              <w:rPr>
                <w:noProof/>
                <w:webHidden/>
              </w:rPr>
              <w:fldChar w:fldCharType="begin"/>
            </w:r>
            <w:r>
              <w:rPr>
                <w:noProof/>
                <w:webHidden/>
              </w:rPr>
              <w:instrText xml:space="preserve"> PAGEREF _Toc225197306 \h </w:instrText>
            </w:r>
            <w:r>
              <w:rPr>
                <w:noProof/>
                <w:webHidden/>
              </w:rPr>
            </w:r>
            <w:r>
              <w:rPr>
                <w:noProof/>
                <w:webHidden/>
              </w:rPr>
              <w:fldChar w:fldCharType="separate"/>
            </w:r>
            <w:r>
              <w:rPr>
                <w:noProof/>
                <w:webHidden/>
              </w:rPr>
              <w:t>94</w:t>
            </w:r>
            <w:r>
              <w:rPr>
                <w:noProof/>
                <w:webHidden/>
              </w:rPr>
              <w:fldChar w:fldCharType="end"/>
            </w:r>
          </w:hyperlink>
        </w:p>
        <w:p w14:paraId="080912C2" w14:textId="2F663051" w:rsidR="00900651" w:rsidRDefault="00900651">
          <w:pPr>
            <w:pStyle w:val="TOC3"/>
            <w:tabs>
              <w:tab w:val="right" w:leader="dot" w:pos="9911"/>
            </w:tabs>
            <w:rPr>
              <w:rFonts w:eastAsiaTheme="minorEastAsia"/>
              <w:noProof/>
              <w:color w:val="auto"/>
              <w:kern w:val="2"/>
              <w:sz w:val="24"/>
              <w:szCs w:val="24"/>
              <w14:ligatures w14:val="standardContextual"/>
            </w:rPr>
          </w:pPr>
          <w:hyperlink w:anchor="_Toc225197307" w:history="1">
            <w:r w:rsidRPr="00893D2C">
              <w:rPr>
                <w:rStyle w:val="Hyperlink"/>
                <w:noProof/>
              </w:rPr>
              <w:t>10.2. AI Tools for Teachers - Prompt Generator (Moodle Block)</w:t>
            </w:r>
            <w:r>
              <w:rPr>
                <w:noProof/>
                <w:webHidden/>
              </w:rPr>
              <w:tab/>
            </w:r>
            <w:r>
              <w:rPr>
                <w:noProof/>
                <w:webHidden/>
              </w:rPr>
              <w:fldChar w:fldCharType="begin"/>
            </w:r>
            <w:r>
              <w:rPr>
                <w:noProof/>
                <w:webHidden/>
              </w:rPr>
              <w:instrText xml:space="preserve"> PAGEREF _Toc225197307 \h </w:instrText>
            </w:r>
            <w:r>
              <w:rPr>
                <w:noProof/>
                <w:webHidden/>
              </w:rPr>
            </w:r>
            <w:r>
              <w:rPr>
                <w:noProof/>
                <w:webHidden/>
              </w:rPr>
              <w:fldChar w:fldCharType="separate"/>
            </w:r>
            <w:r>
              <w:rPr>
                <w:noProof/>
                <w:webHidden/>
              </w:rPr>
              <w:t>97</w:t>
            </w:r>
            <w:r>
              <w:rPr>
                <w:noProof/>
                <w:webHidden/>
              </w:rPr>
              <w:fldChar w:fldCharType="end"/>
            </w:r>
          </w:hyperlink>
        </w:p>
        <w:p w14:paraId="5F214529" w14:textId="210B7F63" w:rsidR="00900651" w:rsidRDefault="00900651">
          <w:pPr>
            <w:pStyle w:val="TOC3"/>
            <w:tabs>
              <w:tab w:val="right" w:leader="dot" w:pos="9911"/>
            </w:tabs>
            <w:rPr>
              <w:rFonts w:eastAsiaTheme="minorEastAsia"/>
              <w:noProof/>
              <w:color w:val="auto"/>
              <w:kern w:val="2"/>
              <w:sz w:val="24"/>
              <w:szCs w:val="24"/>
              <w14:ligatures w14:val="standardContextual"/>
            </w:rPr>
          </w:pPr>
          <w:hyperlink w:anchor="_Toc225197308" w:history="1">
            <w:r w:rsidRPr="00893D2C">
              <w:rPr>
                <w:rStyle w:val="Hyperlink"/>
                <w:rFonts w:eastAsia="Trebuchet MS" w:cs="Trebuchet MS"/>
                <w:noProof/>
              </w:rPr>
              <w:t>10.3 CNN (Convolutional Neural Networks) - 3D Visualization &amp; LIVE Training</w:t>
            </w:r>
            <w:r>
              <w:rPr>
                <w:noProof/>
                <w:webHidden/>
              </w:rPr>
              <w:tab/>
            </w:r>
            <w:r>
              <w:rPr>
                <w:noProof/>
                <w:webHidden/>
              </w:rPr>
              <w:fldChar w:fldCharType="begin"/>
            </w:r>
            <w:r>
              <w:rPr>
                <w:noProof/>
                <w:webHidden/>
              </w:rPr>
              <w:instrText xml:space="preserve"> PAGEREF _Toc225197308 \h </w:instrText>
            </w:r>
            <w:r>
              <w:rPr>
                <w:noProof/>
                <w:webHidden/>
              </w:rPr>
            </w:r>
            <w:r>
              <w:rPr>
                <w:noProof/>
                <w:webHidden/>
              </w:rPr>
              <w:fldChar w:fldCharType="separate"/>
            </w:r>
            <w:r>
              <w:rPr>
                <w:noProof/>
                <w:webHidden/>
              </w:rPr>
              <w:t>101</w:t>
            </w:r>
            <w:r>
              <w:rPr>
                <w:noProof/>
                <w:webHidden/>
              </w:rPr>
              <w:fldChar w:fldCharType="end"/>
            </w:r>
          </w:hyperlink>
        </w:p>
        <w:p w14:paraId="531EF32B" w14:textId="1A6727F0" w:rsidR="00251969" w:rsidRDefault="00251969">
          <w:r>
            <w:rPr>
              <w:b/>
              <w:bCs/>
              <w:noProof/>
            </w:rPr>
            <w:fldChar w:fldCharType="end"/>
          </w:r>
        </w:p>
      </w:sdtContent>
    </w:sdt>
    <w:p w14:paraId="4421A195" w14:textId="77777777" w:rsidR="00842801" w:rsidRDefault="00842801" w:rsidP="267037F9">
      <w:pPr>
        <w:pStyle w:val="TOC3"/>
        <w:tabs>
          <w:tab w:val="right" w:leader="underscore" w:pos="9900"/>
        </w:tabs>
        <w:rPr>
          <w:rFonts w:eastAsiaTheme="minorEastAsia"/>
          <w:noProof/>
          <w:color w:val="auto"/>
          <w:kern w:val="2"/>
          <w:sz w:val="24"/>
          <w:szCs w:val="24"/>
          <w14:ligatures w14:val="standardContextual"/>
        </w:rPr>
      </w:pPr>
    </w:p>
    <w:p w14:paraId="01233E6B" w14:textId="1EC8C05B" w:rsidR="00D53960" w:rsidRDefault="00D53960" w:rsidP="00D53960">
      <w:pPr>
        <w:tabs>
          <w:tab w:val="left" w:pos="8600"/>
        </w:tabs>
      </w:pPr>
    </w:p>
    <w:p w14:paraId="6022A33A" w14:textId="7832BCE5" w:rsidR="00F61896" w:rsidRPr="0015712F" w:rsidRDefault="005F332E" w:rsidP="00FF75DD">
      <w:pPr>
        <w:pStyle w:val="Heading2"/>
        <w:rPr>
          <w:lang w:val="en-GB"/>
        </w:rPr>
      </w:pPr>
      <w:bookmarkStart w:id="1" w:name="_Toc1938181270"/>
      <w:bookmarkStart w:id="2" w:name="_Toc225197234"/>
      <w:r w:rsidRPr="267037F9">
        <w:rPr>
          <w:lang w:val="en-GB"/>
        </w:rPr>
        <w:lastRenderedPageBreak/>
        <w:t xml:space="preserve">1. </w:t>
      </w:r>
      <w:r w:rsidR="003F6C5B" w:rsidRPr="267037F9">
        <w:rPr>
          <w:lang w:val="en-GB"/>
        </w:rPr>
        <w:t> </w:t>
      </w:r>
      <w:r w:rsidR="00DD3D8D" w:rsidRPr="267037F9">
        <w:rPr>
          <w:lang w:val="en-GB"/>
        </w:rPr>
        <w:t>Introduction to Artificial Intelligence</w:t>
      </w:r>
      <w:bookmarkEnd w:id="1"/>
      <w:bookmarkEnd w:id="2"/>
    </w:p>
    <w:p w14:paraId="6022A344" w14:textId="0B0E93EB" w:rsidR="00F61896" w:rsidRPr="0015712F" w:rsidRDefault="002949EA" w:rsidP="00E41B32">
      <w:pPr>
        <w:pStyle w:val="Heading3"/>
        <w:rPr>
          <w:lang w:val="en-GB"/>
        </w:rPr>
      </w:pPr>
      <w:bookmarkStart w:id="3" w:name="_Toc1879858934"/>
      <w:bookmarkStart w:id="4" w:name="_Toc225197235"/>
      <w:r w:rsidRPr="267037F9">
        <w:rPr>
          <w:lang w:val="en-GB"/>
        </w:rPr>
        <w:t xml:space="preserve">1.1 </w:t>
      </w:r>
      <w:r w:rsidR="00DD3D8D" w:rsidRPr="267037F9">
        <w:rPr>
          <w:lang w:val="en-GB"/>
        </w:rPr>
        <w:t>What is Artificial Intelligence?</w:t>
      </w:r>
      <w:bookmarkEnd w:id="3"/>
      <w:bookmarkEnd w:id="4"/>
    </w:p>
    <w:p w14:paraId="04DA4D47" w14:textId="77777777" w:rsidR="00DD3D8D" w:rsidRPr="0015712F" w:rsidRDefault="00DD3D8D" w:rsidP="323A25F1">
      <w:pPr>
        <w:rPr>
          <w:lang w:val="en-GB"/>
        </w:rPr>
      </w:pPr>
      <w:r>
        <w:t>Artificial Intelligence (AI) is a field of computer science that focuses on the creation of systems capable of performing tasks that typically require human intelligence. These tasks include learning, reasoning, problem-solving, understanding language, and perception. At its core, AI seeks to simulate aspects of human cognition using algorithms, data, and computational power.</w:t>
      </w:r>
    </w:p>
    <w:p w14:paraId="56313EF2" w14:textId="77777777" w:rsidR="00DD3D8D" w:rsidRPr="0015712F" w:rsidRDefault="00DD3D8D" w:rsidP="323A25F1">
      <w:pPr>
        <w:rPr>
          <w:lang w:val="en-GB"/>
        </w:rPr>
      </w:pPr>
      <w:r>
        <w:t>AI systems can be designed to operate in very narrow domains—such as identifying objects in images, recommending products, or translating languages—or in broader, more general contexts. The goal is to develop machines that can learn from experience, adapt to new inputs, and perform tasks autonomously.</w:t>
      </w:r>
    </w:p>
    <w:p w14:paraId="1093AB38" w14:textId="77777777" w:rsidR="00DD3D8D" w:rsidRPr="0015712F" w:rsidRDefault="00DD3D8D" w:rsidP="323A25F1">
      <w:pPr>
        <w:rPr>
          <w:lang w:val="en-GB"/>
        </w:rPr>
      </w:pPr>
      <w:r>
        <w:t>AI can be rule-based (symbolic), where the system follows explicitly programmed instructions, or data-driven (machine learning), where the system learns patterns from large datasets. Today, most modern AI is based on machine learning, especially deep learning, which uses layers of artificial neural networks to simulate the human brain’s ability to recognize patterns and make decisions.</w:t>
      </w:r>
    </w:p>
    <w:p w14:paraId="1B589FFB" w14:textId="77777777" w:rsidR="003B749A" w:rsidRPr="0015712F" w:rsidRDefault="00DD3D8D" w:rsidP="323A25F1">
      <w:pPr>
        <w:rPr>
          <w:lang w:val="en-GB"/>
        </w:rPr>
      </w:pPr>
      <w:r>
        <w:t>The essence of AI is not about mimicking the human mind perfectly, but about enabling machines to make decisions and carry out functions that improve efficiency, accuracy, and decision-making across various industries. From self-driving cars to virtual assistants, AI is reshaping how we interact with technology.</w:t>
      </w:r>
    </w:p>
    <w:p w14:paraId="200DB291" w14:textId="77777777" w:rsidR="003B749A" w:rsidRPr="0015712F" w:rsidRDefault="003B749A" w:rsidP="003B749A">
      <w:pPr>
        <w:pStyle w:val="Heading3"/>
        <w:rPr>
          <w:lang w:val="en-GB"/>
        </w:rPr>
      </w:pPr>
      <w:bookmarkStart w:id="5" w:name="_Toc1944142202"/>
      <w:bookmarkStart w:id="6" w:name="_Toc225197236"/>
      <w:r w:rsidRPr="267037F9">
        <w:rPr>
          <w:lang w:val="en-GB"/>
        </w:rPr>
        <w:t>1.2 A Brief History of AI</w:t>
      </w:r>
      <w:bookmarkEnd w:id="5"/>
      <w:bookmarkEnd w:id="6"/>
    </w:p>
    <w:p w14:paraId="46599A5F" w14:textId="77777777" w:rsidR="005E0B75" w:rsidRPr="0015712F" w:rsidRDefault="00DD3D8D" w:rsidP="323A25F1">
      <w:pPr>
        <w:rPr>
          <w:lang w:val="en-GB"/>
        </w:rPr>
      </w:pPr>
      <w:r>
        <w:t>The history of Artificial Intelligence (AI) is a story of vision, progress, setbacks, and breakthroughs. While the idea of intelligent machines has existed for centuries in myths and literature, the scientific pursuit of AI began in the 20th century.</w:t>
      </w:r>
    </w:p>
    <w:p w14:paraId="31E5EF7E" w14:textId="77777777" w:rsidR="005E0B75" w:rsidRPr="0015712F" w:rsidRDefault="00DD3D8D" w:rsidP="005E0B75">
      <w:pPr>
        <w:rPr>
          <w:b/>
          <w:bCs/>
          <w:lang w:val="en-GB"/>
        </w:rPr>
      </w:pPr>
      <w:r w:rsidRPr="323A25F1">
        <w:rPr>
          <w:b/>
          <w:bCs/>
        </w:rPr>
        <w:t>1940s–1950s: Theoretical Foundations</w:t>
      </w:r>
    </w:p>
    <w:p w14:paraId="5B38BACF" w14:textId="77777777" w:rsidR="005E0B75" w:rsidRPr="0015712F" w:rsidRDefault="00DD3D8D" w:rsidP="323A25F1">
      <w:pPr>
        <w:rPr>
          <w:lang w:val="en-GB"/>
        </w:rPr>
      </w:pPr>
      <w:r>
        <w:t>The conceptual groundwork for AI began with the development of early computing systems. Mathematician Alan Turing proposed the idea that machines could simulate any aspect of human reasoning. His 1950 paper ‘Computing Machinery and Intelligence’ posed the now-famous question, 'Can machines think?', and introduced the Turing Test as a way to evaluate machine intelligence.</w:t>
      </w:r>
    </w:p>
    <w:p w14:paraId="1D5A57E9" w14:textId="77777777" w:rsidR="005E0B75" w:rsidRPr="0015712F" w:rsidRDefault="00DD3D8D" w:rsidP="005E0B75">
      <w:pPr>
        <w:rPr>
          <w:b/>
          <w:bCs/>
          <w:lang w:val="en-GB"/>
        </w:rPr>
      </w:pPr>
      <w:r w:rsidRPr="323A25F1">
        <w:rPr>
          <w:b/>
          <w:bCs/>
        </w:rPr>
        <w:t>1956: Birth of AI as a Field</w:t>
      </w:r>
    </w:p>
    <w:p w14:paraId="79A9D2DA" w14:textId="77777777" w:rsidR="005E0B75" w:rsidRPr="0015712F" w:rsidRDefault="00DD3D8D" w:rsidP="323A25F1">
      <w:pPr>
        <w:rPr>
          <w:lang w:val="en-GB"/>
        </w:rPr>
      </w:pPr>
      <w:r>
        <w:t>The term 'Artificial Intelligence' was officially coined by computer scientist John McCarthy at the Dartmouth Conference. This event is widely considered the founding moment of AI as a formal academic discipline. Participants believed that human-level AI would be achievable within a generation.</w:t>
      </w:r>
    </w:p>
    <w:p w14:paraId="1CC92E5B" w14:textId="77777777" w:rsidR="005E0B75" w:rsidRPr="0015712F" w:rsidRDefault="00DD3D8D" w:rsidP="005E0B75">
      <w:pPr>
        <w:rPr>
          <w:b/>
          <w:bCs/>
          <w:lang w:val="en-GB"/>
        </w:rPr>
      </w:pPr>
      <w:r w:rsidRPr="323A25F1">
        <w:rPr>
          <w:b/>
          <w:bCs/>
        </w:rPr>
        <w:t>1960s–1970s: Early Optimism and Expert Systems</w:t>
      </w:r>
    </w:p>
    <w:p w14:paraId="21D14659" w14:textId="6D042449" w:rsidR="00DD3D8D" w:rsidRPr="0015712F" w:rsidRDefault="00DD3D8D" w:rsidP="323A25F1">
      <w:pPr>
        <w:rPr>
          <w:lang w:val="en-GB"/>
        </w:rPr>
      </w:pPr>
      <w:r>
        <w:t>AI research flourished with the development of early programs capable of solving algebra problems, proving theorems, and playing games. Rule-based systems, such as ELIZA (a natural language program) and SHRDLU (which interacted with a virtual world), demonstrated primitive forms of machine understanding.</w:t>
      </w:r>
    </w:p>
    <w:p w14:paraId="1C78C965" w14:textId="77777777" w:rsidR="00DD3D8D" w:rsidRPr="00B96251" w:rsidRDefault="00DD3D8D" w:rsidP="00B96251">
      <w:pPr>
        <w:rPr>
          <w:b/>
          <w:bCs/>
          <w:lang w:val="en-GB"/>
        </w:rPr>
      </w:pPr>
      <w:bookmarkStart w:id="7" w:name="_Toc222493692"/>
      <w:bookmarkStart w:id="8" w:name="_Toc222561112"/>
      <w:r w:rsidRPr="00B96251">
        <w:rPr>
          <w:b/>
          <w:bCs/>
          <w:lang w:val="en-GB"/>
        </w:rPr>
        <w:t>1980s: The Rise of Expert Systems</w:t>
      </w:r>
      <w:bookmarkEnd w:id="7"/>
      <w:bookmarkEnd w:id="8"/>
    </w:p>
    <w:p w14:paraId="60D2E941" w14:textId="77777777" w:rsidR="00DD3D8D" w:rsidRPr="0015712F" w:rsidRDefault="00DD3D8D" w:rsidP="00B970FF">
      <w:pPr>
        <w:rPr>
          <w:b/>
          <w:bCs/>
          <w:lang w:val="en-GB"/>
        </w:rPr>
      </w:pPr>
      <w:bookmarkStart w:id="9" w:name="_Toc222493693"/>
      <w:bookmarkStart w:id="10" w:name="_Toc222561113"/>
      <w:r w:rsidRPr="323A25F1">
        <w:rPr>
          <w:lang w:val="en-GB"/>
        </w:rPr>
        <w:lastRenderedPageBreak/>
        <w:t>In the 1980s, commercial interest in AI grew with the advent of expert systems—software that emulated the decision-making ability of a human expert. These systems found applications in medicine, engineering, and finance. However, their high cost and limited scalability led to another decline in AI interest.</w:t>
      </w:r>
      <w:bookmarkEnd w:id="9"/>
      <w:bookmarkEnd w:id="10"/>
    </w:p>
    <w:p w14:paraId="0A010190" w14:textId="1FFBEC66" w:rsidR="00DD3D8D" w:rsidRPr="00B96251" w:rsidRDefault="00DD3D8D" w:rsidP="00B96251">
      <w:pPr>
        <w:rPr>
          <w:b/>
          <w:bCs/>
          <w:lang w:val="en-GB"/>
        </w:rPr>
      </w:pPr>
      <w:r w:rsidRPr="00B96251">
        <w:rPr>
          <w:b/>
          <w:bCs/>
          <w:lang w:val="en-GB"/>
        </w:rPr>
        <w:t xml:space="preserve"> </w:t>
      </w:r>
      <w:bookmarkStart w:id="11" w:name="_Toc222493694"/>
      <w:bookmarkStart w:id="12" w:name="_Toc222561114"/>
      <w:r w:rsidRPr="00B96251">
        <w:rPr>
          <w:b/>
          <w:bCs/>
          <w:lang w:val="en-GB"/>
        </w:rPr>
        <w:t>1990s–2000s: Renewed Interest and Milestones</w:t>
      </w:r>
      <w:bookmarkEnd w:id="11"/>
      <w:bookmarkEnd w:id="12"/>
    </w:p>
    <w:p w14:paraId="63A5B32C" w14:textId="77777777" w:rsidR="00DD3D8D" w:rsidRPr="0015712F" w:rsidRDefault="00DD3D8D" w:rsidP="00B970FF">
      <w:pPr>
        <w:rPr>
          <w:b/>
          <w:bCs/>
          <w:lang w:val="en-GB"/>
        </w:rPr>
      </w:pPr>
      <w:bookmarkStart w:id="13" w:name="_Toc222493695"/>
      <w:bookmarkStart w:id="14" w:name="_Toc222561115"/>
      <w:r w:rsidRPr="323A25F1">
        <w:rPr>
          <w:lang w:val="en-GB"/>
        </w:rPr>
        <w:t>With increased computational power and better algorithms, AI began achieving impressive milestones. In 1997, IBM’s Deep Blue defeated world chess champion Garry Kasparov, showcasing the power of brute-force search algorithms.</w:t>
      </w:r>
      <w:bookmarkEnd w:id="13"/>
      <w:bookmarkEnd w:id="14"/>
    </w:p>
    <w:p w14:paraId="566AD032" w14:textId="77777777" w:rsidR="005E0B75" w:rsidRPr="0015712F" w:rsidRDefault="000F3C36" w:rsidP="003B4789">
      <w:pPr>
        <w:jc w:val="center"/>
        <w:rPr>
          <w:lang w:val="en-GB"/>
        </w:rPr>
      </w:pPr>
      <w:r>
        <w:rPr>
          <w:noProof/>
        </w:rPr>
        <w:drawing>
          <wp:inline distT="0" distB="0" distL="0" distR="0" wp14:anchorId="472487D2" wp14:editId="3E6C606D">
            <wp:extent cx="4334411" cy="3000054"/>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mini_Generated_Image_dnt01odnt01odnt0.png"/>
                    <pic:cNvPicPr/>
                  </pic:nvPicPr>
                  <pic:blipFill>
                    <a:blip r:embed="rId18">
                      <a:extLst>
                        <a:ext uri="{28A0092B-C50C-407E-A947-70E740481C1C}">
                          <a14:useLocalDpi xmlns:a14="http://schemas.microsoft.com/office/drawing/2010/main" val="0"/>
                        </a:ext>
                      </a:extLst>
                    </a:blip>
                    <a:stretch>
                      <a:fillRect/>
                    </a:stretch>
                  </pic:blipFill>
                  <pic:spPr>
                    <a:xfrm>
                      <a:off x="0" y="0"/>
                      <a:ext cx="4330365" cy="2997254"/>
                    </a:xfrm>
                    <a:prstGeom prst="rect">
                      <a:avLst/>
                    </a:prstGeom>
                  </pic:spPr>
                </pic:pic>
              </a:graphicData>
            </a:graphic>
          </wp:inline>
        </w:drawing>
      </w:r>
    </w:p>
    <w:p w14:paraId="578CFAB8" w14:textId="77777777" w:rsidR="005E0B75" w:rsidRPr="0015712F" w:rsidRDefault="00DD3D8D" w:rsidP="005E0B75">
      <w:pPr>
        <w:rPr>
          <w:b/>
          <w:bCs/>
          <w:lang w:val="en-GB"/>
        </w:rPr>
      </w:pPr>
      <w:r w:rsidRPr="323A25F1">
        <w:rPr>
          <w:b/>
          <w:bCs/>
        </w:rPr>
        <w:t>2010s: The Deep Learning Revolution</w:t>
      </w:r>
    </w:p>
    <w:p w14:paraId="5D8B2A77" w14:textId="77777777" w:rsidR="005E0B75" w:rsidRPr="0015712F" w:rsidRDefault="00DD3D8D" w:rsidP="323A25F1">
      <w:pPr>
        <w:rPr>
          <w:lang w:val="en-GB"/>
        </w:rPr>
      </w:pPr>
      <w:r>
        <w:t>AI experienced a renaissance due to the rise of deep learning and the availability of big data. Neural networks became the foundation for advances in image recognition, speech processing, and natural language understanding. In 2012, a deep learning model from the University of Toronto won the ImageNet competition by a wide margin, marking a pivotal moment.</w:t>
      </w:r>
    </w:p>
    <w:p w14:paraId="6B0300E6" w14:textId="77777777" w:rsidR="005E0B75" w:rsidRPr="0015712F" w:rsidRDefault="00DD3D8D" w:rsidP="005E0B75">
      <w:pPr>
        <w:rPr>
          <w:b/>
          <w:bCs/>
          <w:lang w:val="en-GB"/>
        </w:rPr>
      </w:pPr>
      <w:r w:rsidRPr="323A25F1">
        <w:rPr>
          <w:b/>
          <w:bCs/>
        </w:rPr>
        <w:t>2020s: Generative AI and Mainstream Integration</w:t>
      </w:r>
    </w:p>
    <w:p w14:paraId="7A423788" w14:textId="77777777" w:rsidR="005E0B75" w:rsidRPr="0015712F" w:rsidRDefault="00DD3D8D" w:rsidP="323A25F1">
      <w:pPr>
        <w:rPr>
          <w:lang w:val="en-GB"/>
        </w:rPr>
      </w:pPr>
      <w:r>
        <w:t>Today, AI has become part of everyday life. Tools like Siri, Google Translate, facial recognition systems, and recommendation algorithms rely on AI. The launch of large language models like OpenAI’s GPT series and Google’s Bard has brought generative AI to the forefront, enabling machines to produce human-like text, images, and even code.</w:t>
      </w:r>
    </w:p>
    <w:p w14:paraId="417FEDF5" w14:textId="595946CE" w:rsidR="00DD3D8D" w:rsidRPr="0015712F" w:rsidRDefault="00DD3D8D" w:rsidP="005E0B75">
      <w:pPr>
        <w:rPr>
          <w:lang w:val="en-GB"/>
        </w:rPr>
      </w:pPr>
      <w:r>
        <w:t>From its theoretical roots to its practical dominance in the digital age, AI's history reflects a dynamic interplay of ambition, innovation, and caution. As it continues to evolve, the lessons from its history guide the development of safer and more effective AI.</w:t>
      </w:r>
    </w:p>
    <w:p w14:paraId="2375E799" w14:textId="7A4F07BD" w:rsidR="003A79F8" w:rsidRPr="0015712F" w:rsidRDefault="003A79F8" w:rsidP="00DD3D8D">
      <w:pPr>
        <w:pStyle w:val="Heading3"/>
        <w:rPr>
          <w:lang w:val="en-GB"/>
        </w:rPr>
      </w:pPr>
      <w:bookmarkStart w:id="15" w:name="_Toc776388250"/>
      <w:bookmarkStart w:id="16" w:name="_Toc225197237"/>
      <w:r w:rsidRPr="267037F9">
        <w:rPr>
          <w:lang w:val="en-GB"/>
        </w:rPr>
        <w:lastRenderedPageBreak/>
        <w:t xml:space="preserve">1.3 </w:t>
      </w:r>
      <w:r w:rsidR="000F3C36" w:rsidRPr="267037F9">
        <w:rPr>
          <w:lang w:val="en-GB"/>
        </w:rPr>
        <w:t>Key Areas in AI</w:t>
      </w:r>
      <w:bookmarkEnd w:id="15"/>
      <w:bookmarkEnd w:id="16"/>
    </w:p>
    <w:p w14:paraId="650A248A" w14:textId="77777777" w:rsidR="000F3C36" w:rsidRPr="0015712F" w:rsidRDefault="000F3C36" w:rsidP="0000752A">
      <w:pPr>
        <w:rPr>
          <w:b/>
          <w:bCs/>
          <w:lang w:val="en-GB"/>
        </w:rPr>
      </w:pPr>
      <w:bookmarkStart w:id="17" w:name="_Toc222493697"/>
      <w:bookmarkStart w:id="18" w:name="_Toc222561117"/>
      <w:r w:rsidRPr="323A25F1">
        <w:rPr>
          <w:lang w:val="en-GB"/>
        </w:rPr>
        <w:t>Artificial Intelligence encompasses a wide range of subfields and specialized technologies that work together to enable machines to perform intelligent tasks. Understanding the key areas in AI helps clarify how it functions and where it is applied. Here are the major domains:</w:t>
      </w:r>
      <w:bookmarkEnd w:id="17"/>
      <w:bookmarkEnd w:id="18"/>
    </w:p>
    <w:p w14:paraId="22723D67" w14:textId="77777777" w:rsidR="000F3C36" w:rsidRPr="00B96251" w:rsidRDefault="000F3C36" w:rsidP="00B96251">
      <w:pPr>
        <w:rPr>
          <w:b/>
          <w:bCs/>
          <w:lang w:val="en-GB"/>
        </w:rPr>
      </w:pPr>
      <w:bookmarkStart w:id="19" w:name="_Toc222493698"/>
      <w:bookmarkStart w:id="20" w:name="_Toc222561118"/>
      <w:r w:rsidRPr="00B96251">
        <w:rPr>
          <w:b/>
          <w:bCs/>
          <w:lang w:val="en-GB"/>
        </w:rPr>
        <w:t>1. Machine Learning (ML):</w:t>
      </w:r>
      <w:bookmarkEnd w:id="19"/>
      <w:bookmarkEnd w:id="20"/>
    </w:p>
    <w:p w14:paraId="13AA4CA5" w14:textId="77777777" w:rsidR="000F3C36" w:rsidRPr="0015712F" w:rsidRDefault="000F3C36" w:rsidP="0000752A">
      <w:pPr>
        <w:rPr>
          <w:b/>
          <w:bCs/>
          <w:lang w:val="en-GB"/>
        </w:rPr>
      </w:pPr>
      <w:bookmarkStart w:id="21" w:name="_Toc222493699"/>
      <w:bookmarkStart w:id="22" w:name="_Toc222561119"/>
      <w:r w:rsidRPr="323A25F1">
        <w:rPr>
          <w:lang w:val="en-GB"/>
        </w:rPr>
        <w:t>Machine learning is the backbone of modern AI. It involves the development of algorithms that allow computers to learn from data and improve performance over time without being explicitly programmed. Types of machine learning include:</w:t>
      </w:r>
      <w:bookmarkEnd w:id="21"/>
      <w:bookmarkEnd w:id="22"/>
    </w:p>
    <w:p w14:paraId="074B2093" w14:textId="77777777" w:rsidR="000F3C36" w:rsidRPr="0015712F" w:rsidRDefault="000F3C36" w:rsidP="0000752A">
      <w:pPr>
        <w:rPr>
          <w:b/>
          <w:bCs/>
          <w:lang w:val="en-GB"/>
        </w:rPr>
      </w:pPr>
      <w:bookmarkStart w:id="23" w:name="_Toc222493700"/>
      <w:bookmarkStart w:id="24" w:name="_Toc222561120"/>
      <w:r w:rsidRPr="323A25F1">
        <w:rPr>
          <w:lang w:val="en-GB"/>
        </w:rPr>
        <w:t xml:space="preserve">- Supervised Learning: Algorithms are trained on </w:t>
      </w:r>
      <w:proofErr w:type="spellStart"/>
      <w:r w:rsidRPr="323A25F1">
        <w:rPr>
          <w:lang w:val="en-GB"/>
        </w:rPr>
        <w:t>labeled</w:t>
      </w:r>
      <w:proofErr w:type="spellEnd"/>
      <w:r w:rsidRPr="323A25F1">
        <w:rPr>
          <w:lang w:val="en-GB"/>
        </w:rPr>
        <w:t xml:space="preserve"> datasets to make predictions (e.g., spam detection).</w:t>
      </w:r>
      <w:bookmarkEnd w:id="23"/>
      <w:bookmarkEnd w:id="24"/>
    </w:p>
    <w:p w14:paraId="682D5794" w14:textId="77777777" w:rsidR="000F3C36" w:rsidRPr="0015712F" w:rsidRDefault="000F3C36" w:rsidP="0000752A">
      <w:pPr>
        <w:rPr>
          <w:b/>
          <w:bCs/>
          <w:lang w:val="en-GB"/>
        </w:rPr>
      </w:pPr>
      <w:bookmarkStart w:id="25" w:name="_Toc222493701"/>
      <w:bookmarkStart w:id="26" w:name="_Toc222561121"/>
      <w:r w:rsidRPr="323A25F1">
        <w:rPr>
          <w:lang w:val="en-GB"/>
        </w:rPr>
        <w:t>- Unsupervised Learning: Algorithms explore data without labels to identify patterns (e.g., customer segmentation).</w:t>
      </w:r>
      <w:bookmarkEnd w:id="25"/>
      <w:bookmarkEnd w:id="26"/>
    </w:p>
    <w:p w14:paraId="2E85C11A" w14:textId="77777777" w:rsidR="000F3C36" w:rsidRPr="0015712F" w:rsidRDefault="000F3C36" w:rsidP="0000752A">
      <w:pPr>
        <w:rPr>
          <w:b/>
          <w:bCs/>
          <w:lang w:val="en-GB"/>
        </w:rPr>
      </w:pPr>
      <w:bookmarkStart w:id="27" w:name="_Toc222493702"/>
      <w:bookmarkStart w:id="28" w:name="_Toc222561122"/>
      <w:r w:rsidRPr="323A25F1">
        <w:rPr>
          <w:lang w:val="en-GB"/>
        </w:rPr>
        <w:t>- Reinforcement Learning: Agents learn by interacting with environments and receiving feedback (e.g., training AI to play games).</w:t>
      </w:r>
      <w:bookmarkEnd w:id="27"/>
      <w:bookmarkEnd w:id="28"/>
    </w:p>
    <w:p w14:paraId="30650113" w14:textId="77777777" w:rsidR="000F3C36" w:rsidRPr="00B96251" w:rsidRDefault="000F3C36" w:rsidP="00B96251">
      <w:pPr>
        <w:rPr>
          <w:b/>
          <w:bCs/>
          <w:lang w:val="en-GB"/>
        </w:rPr>
      </w:pPr>
      <w:bookmarkStart w:id="29" w:name="_Toc222493703"/>
      <w:bookmarkStart w:id="30" w:name="_Toc222561123"/>
      <w:r w:rsidRPr="00B96251">
        <w:rPr>
          <w:b/>
          <w:bCs/>
          <w:lang w:val="en-GB"/>
        </w:rPr>
        <w:t>2. Deep Learning:</w:t>
      </w:r>
      <w:bookmarkEnd w:id="29"/>
      <w:bookmarkEnd w:id="30"/>
    </w:p>
    <w:p w14:paraId="2DE70328" w14:textId="77777777" w:rsidR="000F3C36" w:rsidRPr="0015712F" w:rsidRDefault="000F3C36" w:rsidP="0000752A">
      <w:pPr>
        <w:rPr>
          <w:b/>
          <w:bCs/>
          <w:lang w:val="en-GB"/>
        </w:rPr>
      </w:pPr>
      <w:bookmarkStart w:id="31" w:name="_Toc222493704"/>
      <w:bookmarkStart w:id="32" w:name="_Toc222561124"/>
      <w:r w:rsidRPr="323A25F1">
        <w:rPr>
          <w:lang w:val="en-GB"/>
        </w:rPr>
        <w:t>A subset of machine learning that uses multi-layered neural networks to model complex relationships in data. Deep learning has driven major breakthroughs in image and speech recognition, natural language processing, and autonomous systems. It mimics the human brain’s architecture, with layers of artificial neurons processing information hierarchically.</w:t>
      </w:r>
      <w:bookmarkEnd w:id="31"/>
      <w:bookmarkEnd w:id="32"/>
    </w:p>
    <w:p w14:paraId="0D6BB16D" w14:textId="77777777" w:rsidR="000F3C36" w:rsidRPr="00B96251" w:rsidRDefault="000F3C36" w:rsidP="00B96251">
      <w:pPr>
        <w:rPr>
          <w:b/>
          <w:bCs/>
          <w:lang w:val="en-GB"/>
        </w:rPr>
      </w:pPr>
      <w:bookmarkStart w:id="33" w:name="_Toc222493705"/>
      <w:bookmarkStart w:id="34" w:name="_Toc222561125"/>
      <w:r w:rsidRPr="00B96251">
        <w:rPr>
          <w:b/>
          <w:bCs/>
          <w:lang w:val="en-GB"/>
        </w:rPr>
        <w:t>3. Natural Language Processing (NLP):</w:t>
      </w:r>
      <w:bookmarkEnd w:id="33"/>
      <w:bookmarkEnd w:id="34"/>
    </w:p>
    <w:p w14:paraId="7782583E" w14:textId="77777777" w:rsidR="000F3C36" w:rsidRPr="0015712F" w:rsidRDefault="000F3C36" w:rsidP="0000752A">
      <w:pPr>
        <w:rPr>
          <w:b/>
          <w:bCs/>
          <w:lang w:val="en-GB"/>
        </w:rPr>
      </w:pPr>
      <w:bookmarkStart w:id="35" w:name="_Toc222493706"/>
      <w:bookmarkStart w:id="36" w:name="_Toc222561126"/>
      <w:r w:rsidRPr="323A25F1">
        <w:rPr>
          <w:lang w:val="en-GB"/>
        </w:rPr>
        <w:t>NLP enables machines to understand, interpret, and generate human language. Applications include:</w:t>
      </w:r>
      <w:bookmarkEnd w:id="35"/>
      <w:bookmarkEnd w:id="36"/>
    </w:p>
    <w:p w14:paraId="5E8044D2" w14:textId="45E92D3B" w:rsidR="000F3C36" w:rsidRPr="009D45D5" w:rsidRDefault="000F3C36" w:rsidP="009D45D5">
      <w:pPr>
        <w:pStyle w:val="ListParagraph"/>
        <w:numPr>
          <w:ilvl w:val="0"/>
          <w:numId w:val="185"/>
        </w:numPr>
        <w:rPr>
          <w:b/>
          <w:bCs/>
          <w:lang w:val="en-GB"/>
        </w:rPr>
      </w:pPr>
      <w:bookmarkStart w:id="37" w:name="_Toc222493707"/>
      <w:bookmarkStart w:id="38" w:name="_Toc222561127"/>
      <w:r w:rsidRPr="009D45D5">
        <w:rPr>
          <w:lang w:val="en-GB"/>
        </w:rPr>
        <w:t>Text translation (e.g., Google Translate)</w:t>
      </w:r>
      <w:bookmarkEnd w:id="37"/>
      <w:bookmarkEnd w:id="38"/>
    </w:p>
    <w:p w14:paraId="79DD27B1" w14:textId="11AA6357" w:rsidR="000F3C36" w:rsidRPr="009D45D5" w:rsidRDefault="000F3C36" w:rsidP="009D45D5">
      <w:pPr>
        <w:pStyle w:val="ListParagraph"/>
        <w:numPr>
          <w:ilvl w:val="0"/>
          <w:numId w:val="185"/>
        </w:numPr>
        <w:rPr>
          <w:b/>
          <w:bCs/>
          <w:lang w:val="en-GB"/>
        </w:rPr>
      </w:pPr>
      <w:bookmarkStart w:id="39" w:name="_Toc222493708"/>
      <w:bookmarkStart w:id="40" w:name="_Toc222561128"/>
      <w:r w:rsidRPr="009D45D5">
        <w:rPr>
          <w:lang w:val="en-GB"/>
        </w:rPr>
        <w:t xml:space="preserve">Sentiment analysis (e.g., </w:t>
      </w:r>
      <w:proofErr w:type="spellStart"/>
      <w:r w:rsidRPr="009D45D5">
        <w:rPr>
          <w:lang w:val="en-GB"/>
        </w:rPr>
        <w:t>analyzing</w:t>
      </w:r>
      <w:proofErr w:type="spellEnd"/>
      <w:r w:rsidRPr="009D45D5">
        <w:rPr>
          <w:lang w:val="en-GB"/>
        </w:rPr>
        <w:t xml:space="preserve"> opinions on social media)</w:t>
      </w:r>
      <w:bookmarkEnd w:id="39"/>
      <w:bookmarkEnd w:id="40"/>
    </w:p>
    <w:p w14:paraId="3448B7B9" w14:textId="249FF211" w:rsidR="000F3C36" w:rsidRPr="009D45D5" w:rsidRDefault="000F3C36" w:rsidP="009D45D5">
      <w:pPr>
        <w:pStyle w:val="ListParagraph"/>
        <w:numPr>
          <w:ilvl w:val="0"/>
          <w:numId w:val="185"/>
        </w:numPr>
        <w:rPr>
          <w:b/>
          <w:bCs/>
          <w:lang w:val="en-GB"/>
        </w:rPr>
      </w:pPr>
      <w:bookmarkStart w:id="41" w:name="_Toc222493709"/>
      <w:bookmarkStart w:id="42" w:name="_Toc222561129"/>
      <w:r w:rsidRPr="009D45D5">
        <w:rPr>
          <w:lang w:val="en-GB"/>
        </w:rPr>
        <w:t>Chatbots and virtual assistants (e.g., ChatGPT, Siri)</w:t>
      </w:r>
      <w:bookmarkEnd w:id="41"/>
      <w:bookmarkEnd w:id="42"/>
    </w:p>
    <w:p w14:paraId="64BD08F3" w14:textId="0A781586" w:rsidR="000F3C36" w:rsidRPr="009D45D5" w:rsidRDefault="000F3C36" w:rsidP="009D45D5">
      <w:pPr>
        <w:pStyle w:val="ListParagraph"/>
        <w:numPr>
          <w:ilvl w:val="0"/>
          <w:numId w:val="185"/>
        </w:numPr>
        <w:rPr>
          <w:b/>
          <w:bCs/>
          <w:lang w:val="en-GB"/>
        </w:rPr>
      </w:pPr>
      <w:bookmarkStart w:id="43" w:name="_Toc222493710"/>
      <w:bookmarkStart w:id="44" w:name="_Toc222561130"/>
      <w:r w:rsidRPr="009D45D5">
        <w:rPr>
          <w:lang w:val="en-GB"/>
        </w:rPr>
        <w:t>Speech recognition and transcription</w:t>
      </w:r>
      <w:bookmarkEnd w:id="43"/>
      <w:bookmarkEnd w:id="44"/>
    </w:p>
    <w:p w14:paraId="430D3CD3" w14:textId="77777777" w:rsidR="000F3C36" w:rsidRPr="0015712F" w:rsidRDefault="000F3C36" w:rsidP="0000752A">
      <w:pPr>
        <w:rPr>
          <w:b/>
          <w:bCs/>
          <w:lang w:val="en-GB"/>
        </w:rPr>
      </w:pPr>
      <w:bookmarkStart w:id="45" w:name="_Toc222493711"/>
      <w:bookmarkStart w:id="46" w:name="_Toc222561131"/>
      <w:r w:rsidRPr="323A25F1">
        <w:rPr>
          <w:lang w:val="en-GB"/>
        </w:rPr>
        <w:t>Modern NLP models like BERT and GPT have revolutionized human-machine communication.</w:t>
      </w:r>
      <w:bookmarkEnd w:id="45"/>
      <w:bookmarkEnd w:id="46"/>
    </w:p>
    <w:p w14:paraId="4476940C" w14:textId="77777777" w:rsidR="000F3C36" w:rsidRPr="00B96251" w:rsidRDefault="000F3C36" w:rsidP="00B96251">
      <w:pPr>
        <w:rPr>
          <w:b/>
          <w:bCs/>
          <w:lang w:val="en-GB"/>
        </w:rPr>
      </w:pPr>
      <w:bookmarkStart w:id="47" w:name="_Toc222493712"/>
      <w:bookmarkStart w:id="48" w:name="_Toc222561132"/>
      <w:r w:rsidRPr="00B96251">
        <w:rPr>
          <w:b/>
          <w:bCs/>
          <w:lang w:val="en-GB"/>
        </w:rPr>
        <w:t>4. Computer Vision:</w:t>
      </w:r>
      <w:bookmarkEnd w:id="47"/>
      <w:bookmarkEnd w:id="48"/>
    </w:p>
    <w:p w14:paraId="141A6568" w14:textId="77777777" w:rsidR="000F3C36" w:rsidRPr="0015712F" w:rsidRDefault="000F3C36" w:rsidP="0000752A">
      <w:pPr>
        <w:rPr>
          <w:b/>
          <w:bCs/>
          <w:lang w:val="en-GB"/>
        </w:rPr>
      </w:pPr>
      <w:bookmarkStart w:id="49" w:name="_Toc222493713"/>
      <w:bookmarkStart w:id="50" w:name="_Toc222561133"/>
      <w:r w:rsidRPr="323A25F1">
        <w:rPr>
          <w:lang w:val="en-GB"/>
        </w:rPr>
        <w:t>Computer vision allows AI systems to interpret and make decisions based on visual inputs. It is widely used in:</w:t>
      </w:r>
      <w:bookmarkEnd w:id="49"/>
      <w:bookmarkEnd w:id="50"/>
    </w:p>
    <w:p w14:paraId="53B1007A" w14:textId="05976F8E" w:rsidR="000F3C36" w:rsidRPr="009D45D5" w:rsidRDefault="000F3C36" w:rsidP="009D45D5">
      <w:pPr>
        <w:pStyle w:val="ListParagraph"/>
        <w:numPr>
          <w:ilvl w:val="0"/>
          <w:numId w:val="185"/>
        </w:numPr>
        <w:rPr>
          <w:b/>
          <w:bCs/>
          <w:lang w:val="en-GB"/>
        </w:rPr>
      </w:pPr>
      <w:bookmarkStart w:id="51" w:name="_Toc222493714"/>
      <w:bookmarkStart w:id="52" w:name="_Toc222561134"/>
      <w:r w:rsidRPr="009D45D5">
        <w:rPr>
          <w:lang w:val="en-GB"/>
        </w:rPr>
        <w:t>Facial recognition</w:t>
      </w:r>
      <w:bookmarkEnd w:id="51"/>
      <w:bookmarkEnd w:id="52"/>
    </w:p>
    <w:p w14:paraId="486C1CEA" w14:textId="16AD08FE" w:rsidR="000F3C36" w:rsidRPr="009D45D5" w:rsidRDefault="000F3C36" w:rsidP="009D45D5">
      <w:pPr>
        <w:pStyle w:val="ListParagraph"/>
        <w:numPr>
          <w:ilvl w:val="0"/>
          <w:numId w:val="185"/>
        </w:numPr>
        <w:rPr>
          <w:b/>
          <w:bCs/>
          <w:lang w:val="en-GB"/>
        </w:rPr>
      </w:pPr>
      <w:bookmarkStart w:id="53" w:name="_Toc222493715"/>
      <w:bookmarkStart w:id="54" w:name="_Toc222561135"/>
      <w:r w:rsidRPr="009D45D5">
        <w:rPr>
          <w:lang w:val="en-GB"/>
        </w:rPr>
        <w:t>Autonomous vehicles</w:t>
      </w:r>
      <w:bookmarkEnd w:id="53"/>
      <w:bookmarkEnd w:id="54"/>
    </w:p>
    <w:p w14:paraId="769E199E" w14:textId="1048C111" w:rsidR="000F3C36" w:rsidRPr="009D45D5" w:rsidRDefault="000F3C36" w:rsidP="009D45D5">
      <w:pPr>
        <w:pStyle w:val="ListParagraph"/>
        <w:numPr>
          <w:ilvl w:val="0"/>
          <w:numId w:val="185"/>
        </w:numPr>
        <w:rPr>
          <w:b/>
          <w:bCs/>
          <w:lang w:val="en-GB"/>
        </w:rPr>
      </w:pPr>
      <w:bookmarkStart w:id="55" w:name="_Toc222493716"/>
      <w:bookmarkStart w:id="56" w:name="_Toc222561136"/>
      <w:r w:rsidRPr="009D45D5">
        <w:rPr>
          <w:lang w:val="en-GB"/>
        </w:rPr>
        <w:t>Medical imaging diagnostics</w:t>
      </w:r>
      <w:bookmarkEnd w:id="55"/>
      <w:bookmarkEnd w:id="56"/>
    </w:p>
    <w:p w14:paraId="2A49AFB8" w14:textId="29E5940D" w:rsidR="000F3C36" w:rsidRPr="009D45D5" w:rsidRDefault="000F3C36" w:rsidP="009D45D5">
      <w:pPr>
        <w:pStyle w:val="ListParagraph"/>
        <w:numPr>
          <w:ilvl w:val="0"/>
          <w:numId w:val="185"/>
        </w:numPr>
        <w:rPr>
          <w:b/>
          <w:bCs/>
          <w:lang w:val="en-GB"/>
        </w:rPr>
      </w:pPr>
      <w:bookmarkStart w:id="57" w:name="_Toc222493717"/>
      <w:bookmarkStart w:id="58" w:name="_Toc222561137"/>
      <w:r w:rsidRPr="009D45D5">
        <w:rPr>
          <w:lang w:val="en-GB"/>
        </w:rPr>
        <w:t>Industrial quality control</w:t>
      </w:r>
      <w:bookmarkEnd w:id="57"/>
      <w:bookmarkEnd w:id="58"/>
    </w:p>
    <w:p w14:paraId="67E70048" w14:textId="77777777" w:rsidR="000F3C36" w:rsidRPr="0015712F" w:rsidRDefault="000F3C36" w:rsidP="0000752A">
      <w:pPr>
        <w:rPr>
          <w:b/>
          <w:bCs/>
          <w:lang w:val="en-GB"/>
        </w:rPr>
      </w:pPr>
      <w:bookmarkStart w:id="59" w:name="_Toc222493718"/>
      <w:bookmarkStart w:id="60" w:name="_Toc222561138"/>
      <w:r w:rsidRPr="323A25F1">
        <w:rPr>
          <w:lang w:val="en-GB"/>
        </w:rPr>
        <w:t>By converting pixels into meaningful data, AI can identify objects, classify images, and detect anomalies in real time.</w:t>
      </w:r>
      <w:bookmarkEnd w:id="59"/>
      <w:bookmarkEnd w:id="60"/>
    </w:p>
    <w:p w14:paraId="2402AD37" w14:textId="26ADA824" w:rsidR="000F3C36" w:rsidRPr="0015712F" w:rsidRDefault="000F3C36" w:rsidP="00D679CD">
      <w:pPr>
        <w:jc w:val="center"/>
        <w:rPr>
          <w:b/>
          <w:bCs/>
          <w:lang w:val="en-GB"/>
        </w:rPr>
      </w:pPr>
      <w:bookmarkStart w:id="61" w:name="_Toc222493719"/>
      <w:bookmarkStart w:id="62" w:name="_Toc222561139"/>
      <w:r w:rsidRPr="0015712F">
        <w:rPr>
          <w:rFonts w:ascii="Roboto" w:eastAsia="Times New Roman" w:hAnsi="Roboto" w:cs="Times New Roman"/>
          <w:noProof/>
          <w:color w:val="1D2125"/>
          <w:sz w:val="23"/>
          <w:szCs w:val="23"/>
          <w:lang w:val="en-GB"/>
        </w:rPr>
        <w:lastRenderedPageBreak/>
        <w:drawing>
          <wp:inline distT="0" distB="0" distL="0" distR="0" wp14:anchorId="299AE961" wp14:editId="3D4BDB7A">
            <wp:extent cx="3760342" cy="3001635"/>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mini_Generated_Image_yh95ebyh95ebyh95.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760371" cy="3001658"/>
                    </a:xfrm>
                    <a:prstGeom prst="rect">
                      <a:avLst/>
                    </a:prstGeom>
                  </pic:spPr>
                </pic:pic>
              </a:graphicData>
            </a:graphic>
          </wp:inline>
        </w:drawing>
      </w:r>
      <w:bookmarkEnd w:id="61"/>
      <w:bookmarkEnd w:id="62"/>
    </w:p>
    <w:p w14:paraId="611073A3" w14:textId="77777777" w:rsidR="000F3C36" w:rsidRPr="00B96251" w:rsidRDefault="000F3C36" w:rsidP="00B96251">
      <w:pPr>
        <w:rPr>
          <w:b/>
          <w:bCs/>
          <w:lang w:val="en-GB"/>
        </w:rPr>
      </w:pPr>
      <w:bookmarkStart w:id="63" w:name="_Toc222493720"/>
      <w:bookmarkStart w:id="64" w:name="_Toc222561140"/>
      <w:r w:rsidRPr="00B96251">
        <w:rPr>
          <w:b/>
          <w:bCs/>
          <w:lang w:val="en-GB"/>
        </w:rPr>
        <w:t>5. Robotics:</w:t>
      </w:r>
      <w:bookmarkEnd w:id="63"/>
      <w:bookmarkEnd w:id="64"/>
    </w:p>
    <w:p w14:paraId="4F313085" w14:textId="77777777" w:rsidR="000F3C36" w:rsidRPr="0015712F" w:rsidRDefault="000F3C36" w:rsidP="0000752A">
      <w:pPr>
        <w:rPr>
          <w:b/>
          <w:bCs/>
          <w:lang w:val="en-GB"/>
        </w:rPr>
      </w:pPr>
      <w:bookmarkStart w:id="65" w:name="_Toc222493721"/>
      <w:bookmarkStart w:id="66" w:name="_Toc222561141"/>
      <w:r w:rsidRPr="323A25F1">
        <w:rPr>
          <w:lang w:val="en-GB"/>
        </w:rPr>
        <w:t xml:space="preserve">Robotics integrates AI with mechanical engineering to create intelligent machines capable of performing physical tasks. AI-driven robots are used in manufacturing, logistics, agriculture, and healthcare. These robots often include vision systems, motion planning, and adaptive </w:t>
      </w:r>
      <w:proofErr w:type="spellStart"/>
      <w:r w:rsidRPr="323A25F1">
        <w:rPr>
          <w:lang w:val="en-GB"/>
        </w:rPr>
        <w:t>behavior</w:t>
      </w:r>
      <w:proofErr w:type="spellEnd"/>
      <w:r w:rsidRPr="323A25F1">
        <w:rPr>
          <w:lang w:val="en-GB"/>
        </w:rPr>
        <w:t xml:space="preserve"> based on sensor input.</w:t>
      </w:r>
      <w:bookmarkEnd w:id="65"/>
      <w:bookmarkEnd w:id="66"/>
    </w:p>
    <w:p w14:paraId="23B13193" w14:textId="77777777" w:rsidR="000F3C36" w:rsidRPr="00B96251" w:rsidRDefault="000F3C36" w:rsidP="00B96251">
      <w:pPr>
        <w:rPr>
          <w:b/>
          <w:bCs/>
          <w:lang w:val="en-GB"/>
        </w:rPr>
      </w:pPr>
      <w:bookmarkStart w:id="67" w:name="_Toc222493722"/>
      <w:bookmarkStart w:id="68" w:name="_Toc222561142"/>
      <w:r w:rsidRPr="00B96251">
        <w:rPr>
          <w:b/>
          <w:bCs/>
          <w:lang w:val="en-GB"/>
        </w:rPr>
        <w:t>6. Expert Systems:</w:t>
      </w:r>
      <w:bookmarkEnd w:id="67"/>
      <w:bookmarkEnd w:id="68"/>
    </w:p>
    <w:p w14:paraId="5FC78F25" w14:textId="77777777" w:rsidR="000F3C36" w:rsidRPr="0015712F" w:rsidRDefault="000F3C36" w:rsidP="00B970FF">
      <w:pPr>
        <w:rPr>
          <w:b/>
          <w:bCs/>
          <w:lang w:val="en-GB"/>
        </w:rPr>
      </w:pPr>
      <w:bookmarkStart w:id="69" w:name="_Toc222493723"/>
      <w:bookmarkStart w:id="70" w:name="_Toc222561143"/>
      <w:r w:rsidRPr="323A25F1">
        <w:rPr>
          <w:lang w:val="en-GB"/>
        </w:rPr>
        <w:t xml:space="preserve">These are AI programs that simulate the decision-making abilities of a human expert. Expert systems use rule-based logic and inference engines to </w:t>
      </w:r>
      <w:proofErr w:type="spellStart"/>
      <w:r w:rsidRPr="323A25F1">
        <w:rPr>
          <w:lang w:val="en-GB"/>
        </w:rPr>
        <w:t>analyze</w:t>
      </w:r>
      <w:proofErr w:type="spellEnd"/>
      <w:r w:rsidRPr="323A25F1">
        <w:rPr>
          <w:lang w:val="en-GB"/>
        </w:rPr>
        <w:t xml:space="preserve"> data and provide recommendations in fields such as medicine, engineering, and law.</w:t>
      </w:r>
      <w:bookmarkEnd w:id="69"/>
      <w:bookmarkEnd w:id="70"/>
    </w:p>
    <w:p w14:paraId="675C78ED" w14:textId="77777777" w:rsidR="000F3C36" w:rsidRPr="00B96251" w:rsidRDefault="000F3C36" w:rsidP="00B96251">
      <w:pPr>
        <w:rPr>
          <w:b/>
          <w:bCs/>
          <w:lang w:val="en-GB"/>
        </w:rPr>
      </w:pPr>
      <w:bookmarkStart w:id="71" w:name="_Toc222493724"/>
      <w:bookmarkStart w:id="72" w:name="_Toc222561144"/>
      <w:r w:rsidRPr="00B96251">
        <w:rPr>
          <w:b/>
          <w:bCs/>
          <w:lang w:val="en-GB"/>
        </w:rPr>
        <w:t>7. Recommender Systems:</w:t>
      </w:r>
      <w:bookmarkEnd w:id="71"/>
      <w:bookmarkEnd w:id="72"/>
    </w:p>
    <w:p w14:paraId="61980EA9" w14:textId="77777777" w:rsidR="000F3C36" w:rsidRPr="0015712F" w:rsidRDefault="000F3C36" w:rsidP="0000752A">
      <w:pPr>
        <w:rPr>
          <w:b/>
          <w:bCs/>
          <w:lang w:val="en-GB"/>
        </w:rPr>
      </w:pPr>
      <w:bookmarkStart w:id="73" w:name="_Toc222493725"/>
      <w:bookmarkStart w:id="74" w:name="_Toc222561145"/>
      <w:r w:rsidRPr="323A25F1">
        <w:rPr>
          <w:lang w:val="en-GB"/>
        </w:rPr>
        <w:t xml:space="preserve">AI-powered recommenders are used to suggest products, media, or information to users based on their preferences and </w:t>
      </w:r>
      <w:proofErr w:type="spellStart"/>
      <w:r w:rsidRPr="323A25F1">
        <w:rPr>
          <w:lang w:val="en-GB"/>
        </w:rPr>
        <w:t>behavior</w:t>
      </w:r>
      <w:proofErr w:type="spellEnd"/>
      <w:r w:rsidRPr="323A25F1">
        <w:rPr>
          <w:lang w:val="en-GB"/>
        </w:rPr>
        <w:t>. Examples include:</w:t>
      </w:r>
      <w:bookmarkEnd w:id="73"/>
      <w:bookmarkEnd w:id="74"/>
    </w:p>
    <w:p w14:paraId="21775F2F" w14:textId="1426DD83" w:rsidR="000F3C36" w:rsidRPr="009D45D5" w:rsidRDefault="000F3C36" w:rsidP="009D45D5">
      <w:pPr>
        <w:pStyle w:val="ListParagraph"/>
        <w:numPr>
          <w:ilvl w:val="0"/>
          <w:numId w:val="185"/>
        </w:numPr>
        <w:rPr>
          <w:b/>
          <w:bCs/>
          <w:lang w:val="en-GB"/>
        </w:rPr>
      </w:pPr>
      <w:bookmarkStart w:id="75" w:name="_Toc222493726"/>
      <w:bookmarkStart w:id="76" w:name="_Toc222561146"/>
      <w:r w:rsidRPr="009D45D5">
        <w:rPr>
          <w:lang w:val="en-GB"/>
        </w:rPr>
        <w:t>Netflix suggesting movies</w:t>
      </w:r>
      <w:bookmarkEnd w:id="75"/>
      <w:bookmarkEnd w:id="76"/>
    </w:p>
    <w:p w14:paraId="7B8B563A" w14:textId="54A1B691" w:rsidR="000F3C36" w:rsidRPr="009D45D5" w:rsidRDefault="000F3C36" w:rsidP="009D45D5">
      <w:pPr>
        <w:pStyle w:val="ListParagraph"/>
        <w:numPr>
          <w:ilvl w:val="0"/>
          <w:numId w:val="185"/>
        </w:numPr>
        <w:rPr>
          <w:b/>
          <w:bCs/>
          <w:lang w:val="en-GB"/>
        </w:rPr>
      </w:pPr>
      <w:bookmarkStart w:id="77" w:name="_Toc222493727"/>
      <w:bookmarkStart w:id="78" w:name="_Toc222561147"/>
      <w:r w:rsidRPr="009D45D5">
        <w:rPr>
          <w:lang w:val="en-GB"/>
        </w:rPr>
        <w:t>Amazon recommending products</w:t>
      </w:r>
      <w:bookmarkEnd w:id="77"/>
      <w:bookmarkEnd w:id="78"/>
    </w:p>
    <w:p w14:paraId="2B77EC34" w14:textId="4A2EAF4B" w:rsidR="000F3C36" w:rsidRPr="009D45D5" w:rsidRDefault="000F3C36" w:rsidP="009D45D5">
      <w:pPr>
        <w:pStyle w:val="ListParagraph"/>
        <w:numPr>
          <w:ilvl w:val="0"/>
          <w:numId w:val="185"/>
        </w:numPr>
        <w:rPr>
          <w:b/>
          <w:bCs/>
          <w:lang w:val="en-GB"/>
        </w:rPr>
      </w:pPr>
      <w:bookmarkStart w:id="79" w:name="_Toc222493728"/>
      <w:bookmarkStart w:id="80" w:name="_Toc222561148"/>
      <w:r w:rsidRPr="009D45D5">
        <w:rPr>
          <w:lang w:val="en-GB"/>
        </w:rPr>
        <w:t>Spotify creating custom playlists</w:t>
      </w:r>
      <w:bookmarkEnd w:id="79"/>
      <w:bookmarkEnd w:id="80"/>
    </w:p>
    <w:p w14:paraId="0B90D863" w14:textId="033EB86F" w:rsidR="0044052D" w:rsidRDefault="000F3C36" w:rsidP="0000752A">
      <w:pPr>
        <w:rPr>
          <w:lang w:val="en-GB"/>
        </w:rPr>
      </w:pPr>
      <w:bookmarkStart w:id="81" w:name="_Toc222493729"/>
      <w:bookmarkStart w:id="82" w:name="_Toc222561149"/>
      <w:r w:rsidRPr="323A25F1">
        <w:rPr>
          <w:lang w:val="en-GB"/>
        </w:rPr>
        <w:t>Together, these key areas form the foundation of AI, enabling applications that are transforming industries and daily life. They also continue to evolve as AI research pushes the boundaries of what machines can understand and accomplish.</w:t>
      </w:r>
      <w:bookmarkEnd w:id="81"/>
      <w:bookmarkEnd w:id="82"/>
    </w:p>
    <w:p w14:paraId="183631A0" w14:textId="77777777" w:rsidR="0044052D" w:rsidRDefault="0044052D">
      <w:pPr>
        <w:jc w:val="left"/>
        <w:rPr>
          <w:lang w:val="en-GB"/>
        </w:rPr>
      </w:pPr>
      <w:r>
        <w:rPr>
          <w:lang w:val="en-GB"/>
        </w:rPr>
        <w:br w:type="page"/>
      </w:r>
    </w:p>
    <w:p w14:paraId="6CEF814E" w14:textId="7E00FA31" w:rsidR="00F76717" w:rsidRPr="0015712F" w:rsidRDefault="00F76717" w:rsidP="000F3C36">
      <w:pPr>
        <w:pStyle w:val="Heading3"/>
        <w:rPr>
          <w:lang w:val="en-GB"/>
        </w:rPr>
      </w:pPr>
      <w:bookmarkStart w:id="83" w:name="_Toc1001986358"/>
      <w:bookmarkStart w:id="84" w:name="_Toc225197238"/>
      <w:r>
        <w:lastRenderedPageBreak/>
        <w:t xml:space="preserve">1.4 </w:t>
      </w:r>
      <w:r w:rsidR="00500D67">
        <w:t>Real-World Applications of AI</w:t>
      </w:r>
      <w:bookmarkEnd w:id="83"/>
      <w:bookmarkEnd w:id="84"/>
    </w:p>
    <w:p w14:paraId="37A34A3E" w14:textId="77777777" w:rsidR="00500D67" w:rsidRPr="0015712F" w:rsidRDefault="00500D67" w:rsidP="0000752A">
      <w:pPr>
        <w:rPr>
          <w:b/>
          <w:bCs/>
          <w:lang w:val="en-GB"/>
        </w:rPr>
      </w:pPr>
      <w:bookmarkStart w:id="85" w:name="_Toc222493731"/>
      <w:bookmarkStart w:id="86" w:name="_Toc222561151"/>
      <w:r w:rsidRPr="323A25F1">
        <w:rPr>
          <w:lang w:val="en-GB"/>
        </w:rPr>
        <w:t>Artificial Intelligence is no longer a futuristic concept—it is embedded in many aspects of daily life and across virtually every industry. These applications demonstrate how AI improves efficiency, decision-making, and user experience. Below are some of the most impactful real-world applications of AI:</w:t>
      </w:r>
      <w:bookmarkEnd w:id="85"/>
      <w:bookmarkEnd w:id="86"/>
    </w:p>
    <w:p w14:paraId="2D88D8A4" w14:textId="77777777" w:rsidR="00500D67" w:rsidRPr="00B96251" w:rsidRDefault="00500D67" w:rsidP="00B96251">
      <w:pPr>
        <w:rPr>
          <w:b/>
          <w:bCs/>
          <w:lang w:val="en-GB"/>
        </w:rPr>
      </w:pPr>
      <w:bookmarkStart w:id="87" w:name="_Toc222493732"/>
      <w:bookmarkStart w:id="88" w:name="_Toc222561152"/>
      <w:r w:rsidRPr="00B96251">
        <w:rPr>
          <w:b/>
          <w:bCs/>
          <w:lang w:val="en-GB"/>
        </w:rPr>
        <w:t>1. Healthcare:</w:t>
      </w:r>
      <w:bookmarkEnd w:id="87"/>
      <w:bookmarkEnd w:id="88"/>
    </w:p>
    <w:p w14:paraId="75EBD6A7" w14:textId="6E948BA4" w:rsidR="00500D67" w:rsidRPr="009D45D5" w:rsidRDefault="00500D67" w:rsidP="009D45D5">
      <w:pPr>
        <w:pStyle w:val="ListParagraph"/>
        <w:numPr>
          <w:ilvl w:val="0"/>
          <w:numId w:val="185"/>
        </w:numPr>
        <w:rPr>
          <w:b/>
          <w:bCs/>
          <w:lang w:val="en-GB"/>
        </w:rPr>
      </w:pPr>
      <w:bookmarkStart w:id="89" w:name="_Toc222493733"/>
      <w:bookmarkStart w:id="90" w:name="_Toc222561153"/>
      <w:r w:rsidRPr="009D45D5">
        <w:rPr>
          <w:lang w:val="en-GB"/>
        </w:rPr>
        <w:t xml:space="preserve">AI-driven diagnostic systems </w:t>
      </w:r>
      <w:proofErr w:type="spellStart"/>
      <w:r w:rsidRPr="009D45D5">
        <w:rPr>
          <w:lang w:val="en-GB"/>
        </w:rPr>
        <w:t>analyze</w:t>
      </w:r>
      <w:proofErr w:type="spellEnd"/>
      <w:r w:rsidRPr="009D45D5">
        <w:rPr>
          <w:lang w:val="en-GB"/>
        </w:rPr>
        <w:t xml:space="preserve"> X-rays, MRIs, and CT scans to detect anomalies such as </w:t>
      </w:r>
      <w:proofErr w:type="spellStart"/>
      <w:r w:rsidRPr="009D45D5">
        <w:rPr>
          <w:lang w:val="en-GB"/>
        </w:rPr>
        <w:t>tumors</w:t>
      </w:r>
      <w:proofErr w:type="spellEnd"/>
      <w:r w:rsidRPr="009D45D5">
        <w:rPr>
          <w:lang w:val="en-GB"/>
        </w:rPr>
        <w:t xml:space="preserve"> or fractures.</w:t>
      </w:r>
      <w:bookmarkEnd w:id="89"/>
      <w:bookmarkEnd w:id="90"/>
    </w:p>
    <w:p w14:paraId="7396C504" w14:textId="47CAF8F0" w:rsidR="00500D67" w:rsidRPr="009D45D5" w:rsidRDefault="00500D67" w:rsidP="009D45D5">
      <w:pPr>
        <w:pStyle w:val="ListParagraph"/>
        <w:numPr>
          <w:ilvl w:val="0"/>
          <w:numId w:val="185"/>
        </w:numPr>
        <w:rPr>
          <w:b/>
          <w:bCs/>
          <w:lang w:val="en-GB"/>
        </w:rPr>
      </w:pPr>
      <w:bookmarkStart w:id="91" w:name="_Toc222493734"/>
      <w:bookmarkStart w:id="92" w:name="_Toc222561154"/>
      <w:r w:rsidRPr="009D45D5">
        <w:rPr>
          <w:lang w:val="en-GB"/>
        </w:rPr>
        <w:t xml:space="preserve">AI tools help in drug discovery by predicting molecular </w:t>
      </w:r>
      <w:proofErr w:type="spellStart"/>
      <w:r w:rsidRPr="009D45D5">
        <w:rPr>
          <w:lang w:val="en-GB"/>
        </w:rPr>
        <w:t>behavior</w:t>
      </w:r>
      <w:proofErr w:type="spellEnd"/>
      <w:r w:rsidRPr="009D45D5">
        <w:rPr>
          <w:lang w:val="en-GB"/>
        </w:rPr>
        <w:t xml:space="preserve"> and optimizing compound selection.</w:t>
      </w:r>
      <w:bookmarkEnd w:id="91"/>
      <w:bookmarkEnd w:id="92"/>
    </w:p>
    <w:p w14:paraId="7A11307F" w14:textId="4EB17B1A" w:rsidR="00500D67" w:rsidRPr="009D45D5" w:rsidRDefault="00500D67" w:rsidP="009D45D5">
      <w:pPr>
        <w:pStyle w:val="ListParagraph"/>
        <w:numPr>
          <w:ilvl w:val="0"/>
          <w:numId w:val="185"/>
        </w:numPr>
        <w:rPr>
          <w:b/>
          <w:bCs/>
          <w:lang w:val="en-GB"/>
        </w:rPr>
      </w:pPr>
      <w:bookmarkStart w:id="93" w:name="_Toc222493735"/>
      <w:bookmarkStart w:id="94" w:name="_Toc222561155"/>
      <w:r w:rsidRPr="009D45D5">
        <w:rPr>
          <w:lang w:val="en-GB"/>
        </w:rPr>
        <w:t>Virtual health assistants provide 24/7 patient support, answer medical questions, and assist with scheduling.</w:t>
      </w:r>
      <w:bookmarkEnd w:id="93"/>
      <w:bookmarkEnd w:id="94"/>
    </w:p>
    <w:p w14:paraId="007E76B2" w14:textId="51246695" w:rsidR="00500D67" w:rsidRPr="009D45D5" w:rsidRDefault="00500D67" w:rsidP="009D45D5">
      <w:pPr>
        <w:pStyle w:val="ListParagraph"/>
        <w:numPr>
          <w:ilvl w:val="0"/>
          <w:numId w:val="185"/>
        </w:numPr>
        <w:rPr>
          <w:b/>
          <w:bCs/>
          <w:lang w:val="en-GB"/>
        </w:rPr>
      </w:pPr>
      <w:bookmarkStart w:id="95" w:name="_Toc222493736"/>
      <w:bookmarkStart w:id="96" w:name="_Toc222561156"/>
      <w:r w:rsidRPr="009D45D5">
        <w:rPr>
          <w:lang w:val="en-GB"/>
        </w:rPr>
        <w:t>Predictive analytics help hospitals manage patient admissions and resources during pandemics or flu seasons.</w:t>
      </w:r>
      <w:bookmarkEnd w:id="95"/>
      <w:bookmarkEnd w:id="96"/>
    </w:p>
    <w:p w14:paraId="19D80A76" w14:textId="77777777" w:rsidR="00500D67" w:rsidRPr="00B96251" w:rsidRDefault="00500D67" w:rsidP="00B96251">
      <w:pPr>
        <w:rPr>
          <w:b/>
          <w:bCs/>
          <w:lang w:val="en-GB"/>
        </w:rPr>
      </w:pPr>
      <w:bookmarkStart w:id="97" w:name="_Toc222493737"/>
      <w:bookmarkStart w:id="98" w:name="_Toc222561157"/>
      <w:r w:rsidRPr="00B96251">
        <w:rPr>
          <w:b/>
          <w:bCs/>
          <w:lang w:val="en-GB"/>
        </w:rPr>
        <w:t>2. Finance and Banking:</w:t>
      </w:r>
      <w:bookmarkEnd w:id="97"/>
      <w:bookmarkEnd w:id="98"/>
    </w:p>
    <w:p w14:paraId="10161E3C" w14:textId="2D9956CD" w:rsidR="00500D67" w:rsidRPr="009D45D5" w:rsidRDefault="00500D67" w:rsidP="009D45D5">
      <w:pPr>
        <w:pStyle w:val="ListParagraph"/>
        <w:numPr>
          <w:ilvl w:val="0"/>
          <w:numId w:val="185"/>
        </w:numPr>
        <w:rPr>
          <w:b/>
          <w:bCs/>
          <w:lang w:val="en-GB"/>
        </w:rPr>
      </w:pPr>
      <w:bookmarkStart w:id="99" w:name="_Toc222493738"/>
      <w:bookmarkStart w:id="100" w:name="_Toc222561158"/>
      <w:r w:rsidRPr="009D45D5">
        <w:rPr>
          <w:lang w:val="en-GB"/>
        </w:rPr>
        <w:t xml:space="preserve">AI algorithms detect fraudulent transactions by </w:t>
      </w:r>
      <w:proofErr w:type="spellStart"/>
      <w:r w:rsidRPr="009D45D5">
        <w:rPr>
          <w:lang w:val="en-GB"/>
        </w:rPr>
        <w:t>analyzing</w:t>
      </w:r>
      <w:proofErr w:type="spellEnd"/>
      <w:r w:rsidRPr="009D45D5">
        <w:rPr>
          <w:lang w:val="en-GB"/>
        </w:rPr>
        <w:t xml:space="preserve"> spending patterns in real time.</w:t>
      </w:r>
      <w:bookmarkEnd w:id="99"/>
      <w:bookmarkEnd w:id="100"/>
    </w:p>
    <w:p w14:paraId="3B9298F6" w14:textId="61DE1B64" w:rsidR="00500D67" w:rsidRPr="009D45D5" w:rsidRDefault="00500D67" w:rsidP="009D45D5">
      <w:pPr>
        <w:pStyle w:val="ListParagraph"/>
        <w:numPr>
          <w:ilvl w:val="0"/>
          <w:numId w:val="185"/>
        </w:numPr>
        <w:rPr>
          <w:b/>
          <w:bCs/>
          <w:lang w:val="en-GB"/>
        </w:rPr>
      </w:pPr>
      <w:bookmarkStart w:id="101" w:name="_Toc222493739"/>
      <w:bookmarkStart w:id="102" w:name="_Toc222561159"/>
      <w:r w:rsidRPr="009D45D5">
        <w:rPr>
          <w:lang w:val="en-GB"/>
        </w:rPr>
        <w:t>Robo-advisors manage investment portfolios by using algorithms to optimize returns based on user goals.</w:t>
      </w:r>
      <w:bookmarkEnd w:id="101"/>
      <w:bookmarkEnd w:id="102"/>
    </w:p>
    <w:p w14:paraId="0202D732" w14:textId="7999106F" w:rsidR="00500D67" w:rsidRPr="009D45D5" w:rsidRDefault="00500D67" w:rsidP="009D45D5">
      <w:pPr>
        <w:pStyle w:val="ListParagraph"/>
        <w:numPr>
          <w:ilvl w:val="0"/>
          <w:numId w:val="185"/>
        </w:numPr>
        <w:rPr>
          <w:b/>
          <w:bCs/>
          <w:lang w:val="en-GB"/>
        </w:rPr>
      </w:pPr>
      <w:bookmarkStart w:id="103" w:name="_Toc222493740"/>
      <w:bookmarkStart w:id="104" w:name="_Toc222561160"/>
      <w:r w:rsidRPr="009D45D5">
        <w:rPr>
          <w:lang w:val="en-GB"/>
        </w:rPr>
        <w:t>Chatbots and virtual agents assist with customer service in banking apps.</w:t>
      </w:r>
      <w:bookmarkEnd w:id="103"/>
      <w:bookmarkEnd w:id="104"/>
    </w:p>
    <w:p w14:paraId="42064F6A" w14:textId="1F1ACC19" w:rsidR="00500D67" w:rsidRPr="009D45D5" w:rsidRDefault="00500D67" w:rsidP="009D45D5">
      <w:pPr>
        <w:pStyle w:val="ListParagraph"/>
        <w:numPr>
          <w:ilvl w:val="0"/>
          <w:numId w:val="185"/>
        </w:numPr>
        <w:rPr>
          <w:b/>
          <w:bCs/>
          <w:lang w:val="en-GB"/>
        </w:rPr>
      </w:pPr>
      <w:bookmarkStart w:id="105" w:name="_Toc222493741"/>
      <w:bookmarkStart w:id="106" w:name="_Toc222561161"/>
      <w:r w:rsidRPr="009D45D5">
        <w:rPr>
          <w:lang w:val="en-GB"/>
        </w:rPr>
        <w:t xml:space="preserve">Credit scoring systems evaluate borrower risk by </w:t>
      </w:r>
      <w:proofErr w:type="spellStart"/>
      <w:r w:rsidRPr="009D45D5">
        <w:rPr>
          <w:lang w:val="en-GB"/>
        </w:rPr>
        <w:t>analyzing</w:t>
      </w:r>
      <w:proofErr w:type="spellEnd"/>
      <w:r w:rsidRPr="009D45D5">
        <w:rPr>
          <w:lang w:val="en-GB"/>
        </w:rPr>
        <w:t xml:space="preserve"> alternative data such as digital footprints.</w:t>
      </w:r>
      <w:bookmarkEnd w:id="105"/>
      <w:bookmarkEnd w:id="106"/>
    </w:p>
    <w:p w14:paraId="07215C79" w14:textId="1243872F" w:rsidR="00500D67" w:rsidRPr="0015712F" w:rsidRDefault="00500D67" w:rsidP="00B96251">
      <w:pPr>
        <w:jc w:val="center"/>
        <w:rPr>
          <w:b/>
          <w:bCs/>
          <w:lang w:val="en-GB"/>
        </w:rPr>
      </w:pPr>
      <w:bookmarkStart w:id="107" w:name="_Toc222493742"/>
      <w:bookmarkStart w:id="108" w:name="_Toc222561162"/>
      <w:r w:rsidRPr="0015712F">
        <w:rPr>
          <w:rFonts w:ascii="Roboto" w:eastAsia="Times New Roman" w:hAnsi="Roboto" w:cs="Times New Roman"/>
          <w:noProof/>
          <w:color w:val="1D2125"/>
          <w:sz w:val="23"/>
          <w:szCs w:val="23"/>
          <w:lang w:val="en-GB"/>
        </w:rPr>
        <w:drawing>
          <wp:inline distT="0" distB="0" distL="0" distR="0" wp14:anchorId="3683CA80" wp14:editId="5399D322">
            <wp:extent cx="3267182" cy="2756554"/>
            <wp:effectExtent l="0" t="0" r="9525"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mini_Generated_Image_h6dkeeh6dkeeh6dk.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267208" cy="2756576"/>
                    </a:xfrm>
                    <a:prstGeom prst="rect">
                      <a:avLst/>
                    </a:prstGeom>
                  </pic:spPr>
                </pic:pic>
              </a:graphicData>
            </a:graphic>
          </wp:inline>
        </w:drawing>
      </w:r>
      <w:bookmarkEnd w:id="107"/>
      <w:bookmarkEnd w:id="108"/>
    </w:p>
    <w:p w14:paraId="64D2EA9A" w14:textId="77777777" w:rsidR="00500D67" w:rsidRPr="00B96251" w:rsidRDefault="00500D67" w:rsidP="00B96251">
      <w:pPr>
        <w:rPr>
          <w:b/>
          <w:bCs/>
          <w:lang w:val="en-GB"/>
        </w:rPr>
      </w:pPr>
      <w:bookmarkStart w:id="109" w:name="_Toc222493743"/>
      <w:bookmarkStart w:id="110" w:name="_Toc222561163"/>
      <w:r w:rsidRPr="00B96251">
        <w:rPr>
          <w:b/>
          <w:bCs/>
          <w:lang w:val="en-GB"/>
        </w:rPr>
        <w:t>3. Education:</w:t>
      </w:r>
      <w:bookmarkEnd w:id="109"/>
      <w:bookmarkEnd w:id="110"/>
    </w:p>
    <w:p w14:paraId="0A7EF9AE" w14:textId="1D091B66" w:rsidR="00500D67" w:rsidRPr="009D45D5" w:rsidRDefault="00500D67" w:rsidP="009D45D5">
      <w:pPr>
        <w:pStyle w:val="ListParagraph"/>
        <w:numPr>
          <w:ilvl w:val="0"/>
          <w:numId w:val="185"/>
        </w:numPr>
        <w:rPr>
          <w:b/>
          <w:bCs/>
          <w:lang w:val="en-GB"/>
        </w:rPr>
      </w:pPr>
      <w:bookmarkStart w:id="111" w:name="_Toc222493744"/>
      <w:bookmarkStart w:id="112" w:name="_Toc222561164"/>
      <w:r w:rsidRPr="009D45D5">
        <w:rPr>
          <w:lang w:val="en-GB"/>
        </w:rPr>
        <w:t>AI personalizes learning by adapting content to individual student strengths and weaknesses.</w:t>
      </w:r>
      <w:bookmarkEnd w:id="111"/>
      <w:bookmarkEnd w:id="112"/>
    </w:p>
    <w:p w14:paraId="443D329F" w14:textId="5521A149" w:rsidR="00500D67" w:rsidRPr="009D45D5" w:rsidRDefault="00500D67" w:rsidP="009D45D5">
      <w:pPr>
        <w:pStyle w:val="ListParagraph"/>
        <w:numPr>
          <w:ilvl w:val="0"/>
          <w:numId w:val="185"/>
        </w:numPr>
        <w:rPr>
          <w:b/>
          <w:bCs/>
          <w:lang w:val="en-GB"/>
        </w:rPr>
      </w:pPr>
      <w:bookmarkStart w:id="113" w:name="_Toc222493745"/>
      <w:bookmarkStart w:id="114" w:name="_Toc222561165"/>
      <w:r w:rsidRPr="009D45D5">
        <w:rPr>
          <w:lang w:val="en-GB"/>
        </w:rPr>
        <w:t>Intelligent tutoring systems provide targeted feedback and practice problems.</w:t>
      </w:r>
      <w:bookmarkEnd w:id="113"/>
      <w:bookmarkEnd w:id="114"/>
    </w:p>
    <w:p w14:paraId="7ACBD041" w14:textId="77D3F716" w:rsidR="00500D67" w:rsidRPr="009D45D5" w:rsidRDefault="00500D67" w:rsidP="009D45D5">
      <w:pPr>
        <w:pStyle w:val="ListParagraph"/>
        <w:numPr>
          <w:ilvl w:val="0"/>
          <w:numId w:val="185"/>
        </w:numPr>
        <w:rPr>
          <w:b/>
          <w:bCs/>
          <w:lang w:val="en-GB"/>
        </w:rPr>
      </w:pPr>
      <w:bookmarkStart w:id="115" w:name="_Toc222493746"/>
      <w:bookmarkStart w:id="116" w:name="_Toc222561166"/>
      <w:r w:rsidRPr="009D45D5">
        <w:rPr>
          <w:lang w:val="en-GB"/>
        </w:rPr>
        <w:t>Automated grading tools save teachers time and provide consistent assessment.</w:t>
      </w:r>
      <w:bookmarkEnd w:id="115"/>
      <w:bookmarkEnd w:id="116"/>
    </w:p>
    <w:p w14:paraId="78014D4A" w14:textId="6863CB14" w:rsidR="00500D67" w:rsidRPr="0044052D" w:rsidRDefault="00500D67" w:rsidP="009D45D5">
      <w:pPr>
        <w:pStyle w:val="ListParagraph"/>
        <w:numPr>
          <w:ilvl w:val="0"/>
          <w:numId w:val="185"/>
        </w:numPr>
        <w:rPr>
          <w:b/>
          <w:bCs/>
          <w:lang w:val="en-GB"/>
        </w:rPr>
      </w:pPr>
      <w:bookmarkStart w:id="117" w:name="_Toc222493747"/>
      <w:bookmarkStart w:id="118" w:name="_Toc222561167"/>
      <w:r w:rsidRPr="009D45D5">
        <w:rPr>
          <w:lang w:val="en-GB"/>
        </w:rPr>
        <w:t>AI-driven language learning platforms like Duolingo adapt exercises based on user progress.</w:t>
      </w:r>
      <w:bookmarkEnd w:id="117"/>
      <w:bookmarkEnd w:id="118"/>
    </w:p>
    <w:p w14:paraId="0C8994D6" w14:textId="77777777" w:rsidR="0044052D" w:rsidRPr="0044052D" w:rsidRDefault="0044052D" w:rsidP="0044052D">
      <w:pPr>
        <w:rPr>
          <w:b/>
          <w:bCs/>
          <w:lang w:val="en-GB"/>
        </w:rPr>
      </w:pPr>
    </w:p>
    <w:p w14:paraId="25500DD0" w14:textId="77777777" w:rsidR="00500D67" w:rsidRPr="00B96251" w:rsidRDefault="00500D67" w:rsidP="00B96251">
      <w:pPr>
        <w:rPr>
          <w:b/>
          <w:bCs/>
          <w:lang w:val="en-GB"/>
        </w:rPr>
      </w:pPr>
      <w:bookmarkStart w:id="119" w:name="_Toc222493748"/>
      <w:bookmarkStart w:id="120" w:name="_Toc222561168"/>
      <w:r w:rsidRPr="00B96251">
        <w:rPr>
          <w:b/>
          <w:bCs/>
          <w:lang w:val="en-GB"/>
        </w:rPr>
        <w:t>4. Retail and E-Commerce:</w:t>
      </w:r>
      <w:bookmarkEnd w:id="119"/>
      <w:bookmarkEnd w:id="120"/>
    </w:p>
    <w:p w14:paraId="0B2EB723" w14:textId="7DA727A2" w:rsidR="00500D67" w:rsidRPr="009D45D5" w:rsidRDefault="00500D67" w:rsidP="009D45D5">
      <w:pPr>
        <w:pStyle w:val="ListParagraph"/>
        <w:numPr>
          <w:ilvl w:val="0"/>
          <w:numId w:val="185"/>
        </w:numPr>
        <w:rPr>
          <w:b/>
          <w:bCs/>
          <w:lang w:val="en-GB"/>
        </w:rPr>
      </w:pPr>
      <w:bookmarkStart w:id="121" w:name="_Toc222493749"/>
      <w:bookmarkStart w:id="122" w:name="_Toc222561169"/>
      <w:r w:rsidRPr="009D45D5">
        <w:rPr>
          <w:lang w:val="en-GB"/>
        </w:rPr>
        <w:lastRenderedPageBreak/>
        <w:t>Recommendation engines suggest products based on browsing and purchase history.</w:t>
      </w:r>
      <w:bookmarkEnd w:id="121"/>
      <w:bookmarkEnd w:id="122"/>
    </w:p>
    <w:p w14:paraId="1A3473A3" w14:textId="779CF015" w:rsidR="00500D67" w:rsidRPr="009D45D5" w:rsidRDefault="00500D67" w:rsidP="009D45D5">
      <w:pPr>
        <w:pStyle w:val="ListParagraph"/>
        <w:numPr>
          <w:ilvl w:val="0"/>
          <w:numId w:val="185"/>
        </w:numPr>
        <w:rPr>
          <w:b/>
          <w:bCs/>
          <w:lang w:val="en-GB"/>
        </w:rPr>
      </w:pPr>
      <w:bookmarkStart w:id="123" w:name="_Toc222493750"/>
      <w:bookmarkStart w:id="124" w:name="_Toc222561170"/>
      <w:r w:rsidRPr="009D45D5">
        <w:rPr>
          <w:lang w:val="en-GB"/>
        </w:rPr>
        <w:t>Chatbots handle customer service, returns, and FAQs on e-commerce websites.</w:t>
      </w:r>
      <w:bookmarkEnd w:id="123"/>
      <w:bookmarkEnd w:id="124"/>
    </w:p>
    <w:p w14:paraId="6944F759" w14:textId="291118B3" w:rsidR="00500D67" w:rsidRPr="009D45D5" w:rsidRDefault="00500D67" w:rsidP="009D45D5">
      <w:pPr>
        <w:pStyle w:val="ListParagraph"/>
        <w:numPr>
          <w:ilvl w:val="0"/>
          <w:numId w:val="185"/>
        </w:numPr>
        <w:rPr>
          <w:b/>
          <w:bCs/>
          <w:lang w:val="en-GB"/>
        </w:rPr>
      </w:pPr>
      <w:bookmarkStart w:id="125" w:name="_Toc222493751"/>
      <w:bookmarkStart w:id="126" w:name="_Toc222561171"/>
      <w:r w:rsidRPr="009D45D5">
        <w:rPr>
          <w:lang w:val="en-GB"/>
        </w:rPr>
        <w:t>Inventory management systems forecast demand and optimize restocking.</w:t>
      </w:r>
      <w:bookmarkEnd w:id="125"/>
      <w:bookmarkEnd w:id="126"/>
    </w:p>
    <w:p w14:paraId="15D207F2" w14:textId="016666E3" w:rsidR="00500D67" w:rsidRPr="009D45D5" w:rsidRDefault="00500D67" w:rsidP="009D45D5">
      <w:pPr>
        <w:pStyle w:val="ListParagraph"/>
        <w:numPr>
          <w:ilvl w:val="0"/>
          <w:numId w:val="185"/>
        </w:numPr>
        <w:rPr>
          <w:b/>
          <w:bCs/>
          <w:lang w:val="en-GB"/>
        </w:rPr>
      </w:pPr>
      <w:bookmarkStart w:id="127" w:name="_Toc222493752"/>
      <w:bookmarkStart w:id="128" w:name="_Toc222561172"/>
      <w:r w:rsidRPr="009D45D5">
        <w:rPr>
          <w:lang w:val="en-GB"/>
        </w:rPr>
        <w:t>Computer vision helps in cashier-less stores (e.g., Amazon Go) that track items picked off shelves.</w:t>
      </w:r>
      <w:bookmarkEnd w:id="127"/>
      <w:bookmarkEnd w:id="128"/>
    </w:p>
    <w:p w14:paraId="2DB88470" w14:textId="77777777" w:rsidR="00500D67" w:rsidRPr="00B96251" w:rsidRDefault="00500D67" w:rsidP="00B96251">
      <w:pPr>
        <w:rPr>
          <w:b/>
          <w:bCs/>
          <w:lang w:val="en-GB"/>
        </w:rPr>
      </w:pPr>
      <w:bookmarkStart w:id="129" w:name="_Toc222493753"/>
      <w:bookmarkStart w:id="130" w:name="_Toc222561173"/>
      <w:r w:rsidRPr="00B96251">
        <w:rPr>
          <w:b/>
          <w:bCs/>
          <w:lang w:val="en-GB"/>
        </w:rPr>
        <w:t>5. Transportation and Logistics:</w:t>
      </w:r>
      <w:bookmarkEnd w:id="129"/>
      <w:bookmarkEnd w:id="130"/>
    </w:p>
    <w:p w14:paraId="1ABD8153" w14:textId="253E2885" w:rsidR="00500D67" w:rsidRPr="009D45D5" w:rsidRDefault="00500D67" w:rsidP="009D45D5">
      <w:pPr>
        <w:pStyle w:val="ListParagraph"/>
        <w:numPr>
          <w:ilvl w:val="0"/>
          <w:numId w:val="185"/>
        </w:numPr>
        <w:rPr>
          <w:b/>
          <w:bCs/>
          <w:lang w:val="en-GB"/>
        </w:rPr>
      </w:pPr>
      <w:bookmarkStart w:id="131" w:name="_Toc222493754"/>
      <w:bookmarkStart w:id="132" w:name="_Toc222561174"/>
      <w:r w:rsidRPr="009D45D5">
        <w:rPr>
          <w:lang w:val="en-GB"/>
        </w:rPr>
        <w:t>Self-driving vehicles use AI to detect objects, plan routes, and make driving decisions.</w:t>
      </w:r>
      <w:bookmarkEnd w:id="131"/>
      <w:bookmarkEnd w:id="132"/>
    </w:p>
    <w:p w14:paraId="73170F50" w14:textId="39F6B472" w:rsidR="00500D67" w:rsidRPr="009D45D5" w:rsidRDefault="00500D67" w:rsidP="009D45D5">
      <w:pPr>
        <w:pStyle w:val="ListParagraph"/>
        <w:numPr>
          <w:ilvl w:val="0"/>
          <w:numId w:val="185"/>
        </w:numPr>
        <w:rPr>
          <w:b/>
          <w:bCs/>
          <w:lang w:val="en-GB"/>
        </w:rPr>
      </w:pPr>
      <w:bookmarkStart w:id="133" w:name="_Toc222493755"/>
      <w:bookmarkStart w:id="134" w:name="_Toc222561175"/>
      <w:r w:rsidRPr="009D45D5">
        <w:rPr>
          <w:lang w:val="en-GB"/>
        </w:rPr>
        <w:t>AI helps airlines optimize flight schedules and routes based on weather and demand.</w:t>
      </w:r>
      <w:bookmarkEnd w:id="133"/>
      <w:bookmarkEnd w:id="134"/>
    </w:p>
    <w:p w14:paraId="56B358D0" w14:textId="5A2185D5" w:rsidR="00500D67" w:rsidRPr="009D45D5" w:rsidRDefault="00500D67" w:rsidP="009D45D5">
      <w:pPr>
        <w:pStyle w:val="ListParagraph"/>
        <w:numPr>
          <w:ilvl w:val="0"/>
          <w:numId w:val="185"/>
        </w:numPr>
        <w:rPr>
          <w:b/>
          <w:bCs/>
          <w:lang w:val="en-GB"/>
        </w:rPr>
      </w:pPr>
      <w:bookmarkStart w:id="135" w:name="_Toc222493756"/>
      <w:bookmarkStart w:id="136" w:name="_Toc222561176"/>
      <w:r w:rsidRPr="009D45D5">
        <w:rPr>
          <w:lang w:val="en-GB"/>
        </w:rPr>
        <w:t>Logistics companies use AI for route optimization, delivery tracking, and load planning.</w:t>
      </w:r>
      <w:bookmarkEnd w:id="135"/>
      <w:bookmarkEnd w:id="136"/>
    </w:p>
    <w:p w14:paraId="3962FB01" w14:textId="5FBDE7DA" w:rsidR="00500D67" w:rsidRPr="009D45D5" w:rsidRDefault="00500D67" w:rsidP="009D45D5">
      <w:pPr>
        <w:pStyle w:val="ListParagraph"/>
        <w:numPr>
          <w:ilvl w:val="0"/>
          <w:numId w:val="185"/>
        </w:numPr>
        <w:rPr>
          <w:b/>
          <w:bCs/>
          <w:lang w:val="en-GB"/>
        </w:rPr>
      </w:pPr>
      <w:bookmarkStart w:id="137" w:name="_Toc222493757"/>
      <w:bookmarkStart w:id="138" w:name="_Toc222561177"/>
      <w:r w:rsidRPr="009D45D5">
        <w:rPr>
          <w:lang w:val="en-GB"/>
        </w:rPr>
        <w:t>Predictive maintenance alerts operators about parts that need repair before breakdowns occur.</w:t>
      </w:r>
      <w:bookmarkEnd w:id="137"/>
      <w:bookmarkEnd w:id="138"/>
    </w:p>
    <w:p w14:paraId="43AE513E" w14:textId="77777777" w:rsidR="00500D67" w:rsidRPr="00B96251" w:rsidRDefault="00500D67" w:rsidP="00B96251">
      <w:pPr>
        <w:rPr>
          <w:b/>
          <w:bCs/>
          <w:lang w:val="en-GB"/>
        </w:rPr>
      </w:pPr>
      <w:bookmarkStart w:id="139" w:name="_Toc222493758"/>
      <w:bookmarkStart w:id="140" w:name="_Toc222561178"/>
      <w:r w:rsidRPr="00B96251">
        <w:rPr>
          <w:b/>
          <w:bCs/>
          <w:lang w:val="en-GB"/>
        </w:rPr>
        <w:t>6. Agriculture:</w:t>
      </w:r>
      <w:bookmarkEnd w:id="139"/>
      <w:bookmarkEnd w:id="140"/>
    </w:p>
    <w:p w14:paraId="116FA020" w14:textId="12C88AFA" w:rsidR="00500D67" w:rsidRPr="009D45D5" w:rsidRDefault="00500D67" w:rsidP="009D45D5">
      <w:pPr>
        <w:pStyle w:val="ListParagraph"/>
        <w:numPr>
          <w:ilvl w:val="0"/>
          <w:numId w:val="185"/>
        </w:numPr>
        <w:rPr>
          <w:b/>
          <w:bCs/>
          <w:lang w:val="en-GB"/>
        </w:rPr>
      </w:pPr>
      <w:bookmarkStart w:id="141" w:name="_Toc222493759"/>
      <w:bookmarkStart w:id="142" w:name="_Toc222561179"/>
      <w:r w:rsidRPr="009D45D5">
        <w:rPr>
          <w:lang w:val="en-GB"/>
        </w:rPr>
        <w:t>Drones equipped with AI scan fields to assess crop health and detect pests or disease.</w:t>
      </w:r>
      <w:bookmarkEnd w:id="141"/>
      <w:bookmarkEnd w:id="142"/>
    </w:p>
    <w:p w14:paraId="025EB4FC" w14:textId="0BC03098" w:rsidR="00500D67" w:rsidRPr="009D45D5" w:rsidRDefault="00500D67" w:rsidP="009D45D5">
      <w:pPr>
        <w:pStyle w:val="ListParagraph"/>
        <w:numPr>
          <w:ilvl w:val="0"/>
          <w:numId w:val="185"/>
        </w:numPr>
        <w:rPr>
          <w:b/>
          <w:bCs/>
          <w:lang w:val="en-GB"/>
        </w:rPr>
      </w:pPr>
      <w:bookmarkStart w:id="143" w:name="_Toc222493760"/>
      <w:bookmarkStart w:id="144" w:name="_Toc222561180"/>
      <w:r w:rsidRPr="009D45D5">
        <w:rPr>
          <w:lang w:val="en-GB"/>
        </w:rPr>
        <w:t>Precision agriculture tools adjust irrigation and fertilization based on soil and weather data.</w:t>
      </w:r>
      <w:bookmarkEnd w:id="143"/>
      <w:bookmarkEnd w:id="144"/>
    </w:p>
    <w:p w14:paraId="0651D45C" w14:textId="7DC2766E" w:rsidR="00500D67" w:rsidRPr="009D45D5" w:rsidRDefault="00500D67" w:rsidP="009D45D5">
      <w:pPr>
        <w:pStyle w:val="ListParagraph"/>
        <w:numPr>
          <w:ilvl w:val="0"/>
          <w:numId w:val="185"/>
        </w:numPr>
        <w:rPr>
          <w:b/>
          <w:bCs/>
          <w:lang w:val="en-GB"/>
        </w:rPr>
      </w:pPr>
      <w:bookmarkStart w:id="145" w:name="_Toc222493761"/>
      <w:bookmarkStart w:id="146" w:name="_Toc222561181"/>
      <w:r w:rsidRPr="009D45D5">
        <w:rPr>
          <w:lang w:val="en-GB"/>
        </w:rPr>
        <w:t>Harvesting robots identify ripe crops and pick them autonomously.</w:t>
      </w:r>
      <w:bookmarkEnd w:id="145"/>
      <w:bookmarkEnd w:id="146"/>
    </w:p>
    <w:p w14:paraId="6BCC394F" w14:textId="77777777" w:rsidR="00500D67" w:rsidRPr="00B96251" w:rsidRDefault="00500D67" w:rsidP="00B96251">
      <w:pPr>
        <w:rPr>
          <w:b/>
          <w:bCs/>
          <w:lang w:val="en-GB"/>
        </w:rPr>
      </w:pPr>
      <w:bookmarkStart w:id="147" w:name="_Toc222493762"/>
      <w:bookmarkStart w:id="148" w:name="_Toc222561182"/>
      <w:r w:rsidRPr="00B96251">
        <w:rPr>
          <w:b/>
          <w:bCs/>
          <w:lang w:val="en-GB"/>
        </w:rPr>
        <w:t>7. Entertainment and Media:</w:t>
      </w:r>
      <w:bookmarkEnd w:id="147"/>
      <w:bookmarkEnd w:id="148"/>
    </w:p>
    <w:p w14:paraId="14BF6CFD" w14:textId="23D7F447" w:rsidR="00500D67" w:rsidRPr="009D45D5" w:rsidRDefault="00500D67" w:rsidP="009D45D5">
      <w:pPr>
        <w:pStyle w:val="ListParagraph"/>
        <w:numPr>
          <w:ilvl w:val="0"/>
          <w:numId w:val="185"/>
        </w:numPr>
        <w:rPr>
          <w:b/>
          <w:bCs/>
          <w:lang w:val="en-GB"/>
        </w:rPr>
      </w:pPr>
      <w:bookmarkStart w:id="149" w:name="_Toc222493763"/>
      <w:bookmarkStart w:id="150" w:name="_Toc222561183"/>
      <w:r w:rsidRPr="009D45D5">
        <w:rPr>
          <w:lang w:val="en-GB"/>
        </w:rPr>
        <w:t>Streaming platforms like Netflix and Spotify use AI to create personalized content experiences.</w:t>
      </w:r>
      <w:bookmarkEnd w:id="149"/>
      <w:bookmarkEnd w:id="150"/>
    </w:p>
    <w:p w14:paraId="0EC4D80A" w14:textId="2A674324" w:rsidR="00500D67" w:rsidRPr="009D45D5" w:rsidRDefault="00500D67" w:rsidP="009D45D5">
      <w:pPr>
        <w:pStyle w:val="ListParagraph"/>
        <w:numPr>
          <w:ilvl w:val="0"/>
          <w:numId w:val="185"/>
        </w:numPr>
        <w:rPr>
          <w:b/>
          <w:bCs/>
          <w:lang w:val="en-GB"/>
        </w:rPr>
      </w:pPr>
      <w:bookmarkStart w:id="151" w:name="_Toc222493764"/>
      <w:bookmarkStart w:id="152" w:name="_Toc222561184"/>
      <w:r w:rsidRPr="009D45D5">
        <w:rPr>
          <w:lang w:val="en-GB"/>
        </w:rPr>
        <w:t>AI-generated music and art open new possibilities in creativity and collaboration.</w:t>
      </w:r>
      <w:bookmarkEnd w:id="151"/>
      <w:bookmarkEnd w:id="152"/>
    </w:p>
    <w:p w14:paraId="30A0BEF7" w14:textId="4B2EC074" w:rsidR="00500D67" w:rsidRPr="009D45D5" w:rsidRDefault="00500D67" w:rsidP="009D45D5">
      <w:pPr>
        <w:pStyle w:val="ListParagraph"/>
        <w:numPr>
          <w:ilvl w:val="0"/>
          <w:numId w:val="185"/>
        </w:numPr>
        <w:rPr>
          <w:b/>
          <w:bCs/>
          <w:lang w:val="en-GB"/>
        </w:rPr>
      </w:pPr>
      <w:bookmarkStart w:id="153" w:name="_Toc222493765"/>
      <w:bookmarkStart w:id="154" w:name="_Toc222561185"/>
      <w:r w:rsidRPr="009D45D5">
        <w:rPr>
          <w:lang w:val="en-GB"/>
        </w:rPr>
        <w:t>Deepfake technology, while controversial, showcases AI’s ability to synthesize video content.</w:t>
      </w:r>
      <w:bookmarkEnd w:id="153"/>
      <w:bookmarkEnd w:id="154"/>
    </w:p>
    <w:p w14:paraId="7F162EE1" w14:textId="77777777" w:rsidR="00500D67" w:rsidRPr="00B96251" w:rsidRDefault="00500D67" w:rsidP="00B96251">
      <w:pPr>
        <w:rPr>
          <w:b/>
          <w:bCs/>
          <w:lang w:val="en-GB"/>
        </w:rPr>
      </w:pPr>
      <w:bookmarkStart w:id="155" w:name="_Toc222493766"/>
      <w:bookmarkStart w:id="156" w:name="_Toc222561186"/>
      <w:r w:rsidRPr="00B96251">
        <w:rPr>
          <w:b/>
          <w:bCs/>
          <w:lang w:val="en-GB"/>
        </w:rPr>
        <w:t>8. Public Safety and Security:</w:t>
      </w:r>
      <w:bookmarkEnd w:id="155"/>
      <w:bookmarkEnd w:id="156"/>
    </w:p>
    <w:p w14:paraId="111178E2" w14:textId="182AE65E" w:rsidR="00500D67" w:rsidRPr="009D45D5" w:rsidRDefault="00500D67" w:rsidP="009D45D5">
      <w:pPr>
        <w:pStyle w:val="ListParagraph"/>
        <w:numPr>
          <w:ilvl w:val="0"/>
          <w:numId w:val="185"/>
        </w:numPr>
        <w:rPr>
          <w:b/>
          <w:bCs/>
          <w:lang w:val="en-GB"/>
        </w:rPr>
      </w:pPr>
      <w:bookmarkStart w:id="157" w:name="_Toc222493767"/>
      <w:bookmarkStart w:id="158" w:name="_Toc222561187"/>
      <w:r w:rsidRPr="009D45D5">
        <w:rPr>
          <w:lang w:val="en-GB"/>
        </w:rPr>
        <w:t>AI is used in surveillance systems to detect suspicious activities in real time.</w:t>
      </w:r>
      <w:bookmarkEnd w:id="157"/>
      <w:bookmarkEnd w:id="158"/>
    </w:p>
    <w:p w14:paraId="6657356A" w14:textId="43DC2B1A" w:rsidR="00500D67" w:rsidRPr="009D45D5" w:rsidRDefault="00500D67" w:rsidP="009D45D5">
      <w:pPr>
        <w:pStyle w:val="ListParagraph"/>
        <w:numPr>
          <w:ilvl w:val="0"/>
          <w:numId w:val="185"/>
        </w:numPr>
        <w:rPr>
          <w:b/>
          <w:bCs/>
          <w:lang w:val="en-GB"/>
        </w:rPr>
      </w:pPr>
      <w:bookmarkStart w:id="159" w:name="_Toc222493768"/>
      <w:bookmarkStart w:id="160" w:name="_Toc222561188"/>
      <w:r w:rsidRPr="009D45D5">
        <w:rPr>
          <w:lang w:val="en-GB"/>
        </w:rPr>
        <w:t>Facial recognition helps law enforcement identify persons of interest.</w:t>
      </w:r>
      <w:bookmarkEnd w:id="159"/>
      <w:bookmarkEnd w:id="160"/>
    </w:p>
    <w:p w14:paraId="3AA91001" w14:textId="772BC0F4" w:rsidR="00500D67" w:rsidRPr="009D45D5" w:rsidRDefault="00500D67" w:rsidP="009D45D5">
      <w:pPr>
        <w:pStyle w:val="ListParagraph"/>
        <w:numPr>
          <w:ilvl w:val="0"/>
          <w:numId w:val="185"/>
        </w:numPr>
        <w:rPr>
          <w:b/>
          <w:bCs/>
          <w:lang w:val="en-GB"/>
        </w:rPr>
      </w:pPr>
      <w:bookmarkStart w:id="161" w:name="_Toc222493769"/>
      <w:bookmarkStart w:id="162" w:name="_Toc222561189"/>
      <w:r w:rsidRPr="009D45D5">
        <w:rPr>
          <w:lang w:val="en-GB"/>
        </w:rPr>
        <w:t>AI models predict crime patterns and assist in resource allocation for patrol units.</w:t>
      </w:r>
      <w:bookmarkEnd w:id="161"/>
      <w:bookmarkEnd w:id="162"/>
    </w:p>
    <w:p w14:paraId="2C722B88" w14:textId="77777777" w:rsidR="00500D67" w:rsidRPr="00B96251" w:rsidRDefault="00500D67" w:rsidP="00B96251">
      <w:pPr>
        <w:rPr>
          <w:b/>
          <w:bCs/>
          <w:lang w:val="en-GB"/>
        </w:rPr>
      </w:pPr>
      <w:bookmarkStart w:id="163" w:name="_Toc222493770"/>
      <w:bookmarkStart w:id="164" w:name="_Toc222561190"/>
      <w:r w:rsidRPr="00B96251">
        <w:rPr>
          <w:b/>
          <w:bCs/>
          <w:lang w:val="en-GB"/>
        </w:rPr>
        <w:t>9. Smart Homes and IoT:</w:t>
      </w:r>
      <w:bookmarkEnd w:id="163"/>
      <w:bookmarkEnd w:id="164"/>
    </w:p>
    <w:p w14:paraId="32FCB8D5" w14:textId="42674929" w:rsidR="00500D67" w:rsidRPr="009D45D5" w:rsidRDefault="00500D67" w:rsidP="009D45D5">
      <w:pPr>
        <w:pStyle w:val="ListParagraph"/>
        <w:numPr>
          <w:ilvl w:val="0"/>
          <w:numId w:val="185"/>
        </w:numPr>
        <w:rPr>
          <w:b/>
          <w:bCs/>
          <w:lang w:val="en-GB"/>
        </w:rPr>
      </w:pPr>
      <w:bookmarkStart w:id="165" w:name="_Toc222493771"/>
      <w:bookmarkStart w:id="166" w:name="_Toc222561191"/>
      <w:r w:rsidRPr="009D45D5">
        <w:rPr>
          <w:lang w:val="en-GB"/>
        </w:rPr>
        <w:t>AI-powered assistants (e.g., Alexa, Google Assistant) manage schedules, control appliances, and answer queries.</w:t>
      </w:r>
      <w:bookmarkEnd w:id="165"/>
      <w:bookmarkEnd w:id="166"/>
    </w:p>
    <w:p w14:paraId="244B853E" w14:textId="0CA906E5" w:rsidR="00500D67" w:rsidRPr="009D45D5" w:rsidRDefault="00500D67" w:rsidP="009D45D5">
      <w:pPr>
        <w:pStyle w:val="ListParagraph"/>
        <w:numPr>
          <w:ilvl w:val="0"/>
          <w:numId w:val="185"/>
        </w:numPr>
        <w:rPr>
          <w:b/>
          <w:bCs/>
          <w:lang w:val="en-GB"/>
        </w:rPr>
      </w:pPr>
      <w:bookmarkStart w:id="167" w:name="_Toc222493772"/>
      <w:bookmarkStart w:id="168" w:name="_Toc222561192"/>
      <w:r w:rsidRPr="009D45D5">
        <w:rPr>
          <w:lang w:val="en-GB"/>
        </w:rPr>
        <w:t>Smart thermostats learn user habits to optimize heating and cooling.</w:t>
      </w:r>
      <w:bookmarkEnd w:id="167"/>
      <w:bookmarkEnd w:id="168"/>
    </w:p>
    <w:p w14:paraId="00436867" w14:textId="7577B941" w:rsidR="00500D67" w:rsidRPr="009D45D5" w:rsidRDefault="00500D67" w:rsidP="009D45D5">
      <w:pPr>
        <w:pStyle w:val="ListParagraph"/>
        <w:numPr>
          <w:ilvl w:val="0"/>
          <w:numId w:val="185"/>
        </w:numPr>
        <w:rPr>
          <w:b/>
          <w:bCs/>
          <w:lang w:val="en-GB"/>
        </w:rPr>
      </w:pPr>
      <w:bookmarkStart w:id="169" w:name="_Toc222493773"/>
      <w:bookmarkStart w:id="170" w:name="_Toc222561193"/>
      <w:r w:rsidRPr="009D45D5">
        <w:rPr>
          <w:lang w:val="en-GB"/>
        </w:rPr>
        <w:t>Security systems use AI to recognize faces and differentiate between family members and strangers.</w:t>
      </w:r>
      <w:bookmarkEnd w:id="169"/>
      <w:bookmarkEnd w:id="170"/>
    </w:p>
    <w:p w14:paraId="684409B9" w14:textId="77777777" w:rsidR="00500D67" w:rsidRPr="0015712F" w:rsidRDefault="00500D67" w:rsidP="0000752A">
      <w:pPr>
        <w:rPr>
          <w:b/>
          <w:bCs/>
          <w:lang w:val="en-GB"/>
        </w:rPr>
      </w:pPr>
      <w:bookmarkStart w:id="171" w:name="_Toc222493774"/>
      <w:bookmarkStart w:id="172" w:name="_Toc222561194"/>
      <w:r w:rsidRPr="323A25F1">
        <w:rPr>
          <w:lang w:val="en-GB"/>
        </w:rPr>
        <w:t>These examples illustrate how AI transforms industries, boosts productivity, and enhances daily experiences. Its integration across sectors continues to grow, shaping a more connected and intelligent world.</w:t>
      </w:r>
      <w:bookmarkEnd w:id="171"/>
      <w:bookmarkEnd w:id="172"/>
    </w:p>
    <w:p w14:paraId="53A9CE7C" w14:textId="77777777" w:rsidR="0044052D" w:rsidRDefault="0044052D">
      <w:pPr>
        <w:jc w:val="left"/>
        <w:rPr>
          <w:rFonts w:ascii="Trebuchet MS" w:eastAsiaTheme="majorEastAsia" w:hAnsi="Trebuchet MS" w:cstheme="majorBidi"/>
          <w:b/>
          <w:bCs/>
          <w:color w:val="D67500"/>
          <w:sz w:val="24"/>
          <w:szCs w:val="24"/>
        </w:rPr>
      </w:pPr>
      <w:bookmarkStart w:id="173" w:name="_Toc1024551411"/>
      <w:r>
        <w:br w:type="page"/>
      </w:r>
    </w:p>
    <w:p w14:paraId="316D6CBE" w14:textId="4398B022" w:rsidR="009E3CCA" w:rsidRPr="0015712F" w:rsidRDefault="009E3CCA" w:rsidP="00500D67">
      <w:pPr>
        <w:pStyle w:val="Heading3"/>
        <w:rPr>
          <w:lang w:val="en-GB"/>
        </w:rPr>
      </w:pPr>
      <w:bookmarkStart w:id="174" w:name="_Toc225197239"/>
      <w:r>
        <w:lastRenderedPageBreak/>
        <w:t xml:space="preserve">1.5 </w:t>
      </w:r>
      <w:r w:rsidR="00500D67">
        <w:t>Ethical and Social Considerations</w:t>
      </w:r>
      <w:bookmarkEnd w:id="173"/>
      <w:bookmarkEnd w:id="174"/>
    </w:p>
    <w:p w14:paraId="6CE8532A" w14:textId="77777777" w:rsidR="003B749A" w:rsidRPr="0015712F" w:rsidRDefault="003B749A" w:rsidP="003B749A">
      <w:pPr>
        <w:rPr>
          <w:lang w:val="en-GB"/>
        </w:rPr>
      </w:pPr>
      <w:r>
        <w:t>As Artificial Intelligence becomes more powerful and integrated into society, it raises important ethical and social questions that must be addressed to ensure its responsible and fair use. These concerns span privacy, accountability, fairness, safety, and more.</w:t>
      </w:r>
    </w:p>
    <w:p w14:paraId="411B7FD3" w14:textId="77777777" w:rsidR="003B749A" w:rsidRPr="00B96251" w:rsidRDefault="003B749A" w:rsidP="00B96251">
      <w:pPr>
        <w:rPr>
          <w:b/>
          <w:bCs/>
          <w:lang w:val="en-GB"/>
        </w:rPr>
      </w:pPr>
      <w:r w:rsidRPr="00B96251">
        <w:rPr>
          <w:b/>
          <w:bCs/>
        </w:rPr>
        <w:t>1. Bias and Fairness:</w:t>
      </w:r>
    </w:p>
    <w:p w14:paraId="57039353" w14:textId="77777777" w:rsidR="003B749A" w:rsidRPr="0015712F" w:rsidRDefault="003B749A" w:rsidP="003B749A">
      <w:pPr>
        <w:rPr>
          <w:lang w:val="en-GB"/>
        </w:rPr>
      </w:pPr>
      <w:r>
        <w:t>AI systems can inherit and amplify biases present in their training data. For example, facial recognition algorithms have been shown to perform less accurately on individuals with darker skin tones due to underrepresentation in datasets. Biased AI can lead to unfair outcomes in hiring, lending, policing, and healthcare. Ensuring fairness requires diverse data, transparency, and continuous auditing.</w:t>
      </w:r>
    </w:p>
    <w:p w14:paraId="567C92B8" w14:textId="77777777" w:rsidR="003B749A" w:rsidRPr="0015712F" w:rsidRDefault="003B749A" w:rsidP="323A25F1">
      <w:pPr>
        <w:rPr>
          <w:b/>
          <w:bCs/>
          <w:lang w:val="en-GB"/>
        </w:rPr>
      </w:pPr>
      <w:r w:rsidRPr="323A25F1">
        <w:rPr>
          <w:b/>
          <w:bCs/>
        </w:rPr>
        <w:t>2. Privacy and Surveillance:</w:t>
      </w:r>
    </w:p>
    <w:p w14:paraId="04158EF7" w14:textId="77777777" w:rsidR="003B749A" w:rsidRPr="0015712F" w:rsidRDefault="003B749A" w:rsidP="003B749A">
      <w:pPr>
        <w:rPr>
          <w:lang w:val="en-GB"/>
        </w:rPr>
      </w:pPr>
      <w:r>
        <w:t>AI often relies on large volumes of personal data to function effectively. This raises concerns about user privacy, especially when data is collected without consent or used for purposes not initially disclosed. AI-enabled surveillance systems and facial recognition technologies can be used by governments or corporations to track individuals, potentially infringing on civil liberties.</w:t>
      </w:r>
    </w:p>
    <w:p w14:paraId="4A1A3F58" w14:textId="67BB83DE" w:rsidR="003B749A" w:rsidRPr="0015712F" w:rsidRDefault="003B749A" w:rsidP="00D679CD">
      <w:pPr>
        <w:jc w:val="center"/>
        <w:rPr>
          <w:lang w:val="en-GB"/>
        </w:rPr>
      </w:pPr>
      <w:r>
        <w:rPr>
          <w:noProof/>
        </w:rPr>
        <w:drawing>
          <wp:inline distT="0" distB="0" distL="0" distR="0" wp14:anchorId="063EB947" wp14:editId="074CD7B7">
            <wp:extent cx="3226086" cy="258842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mini_Generated_Image_tdrljutdrljutdrl.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228209" cy="2590123"/>
                    </a:xfrm>
                    <a:prstGeom prst="rect">
                      <a:avLst/>
                    </a:prstGeom>
                  </pic:spPr>
                </pic:pic>
              </a:graphicData>
            </a:graphic>
          </wp:inline>
        </w:drawing>
      </w:r>
    </w:p>
    <w:p w14:paraId="6223C6B6" w14:textId="77777777" w:rsidR="003B749A" w:rsidRPr="0015712F" w:rsidRDefault="003B749A" w:rsidP="323A25F1">
      <w:pPr>
        <w:rPr>
          <w:b/>
          <w:bCs/>
          <w:lang w:val="en-GB"/>
        </w:rPr>
      </w:pPr>
      <w:r w:rsidRPr="323A25F1">
        <w:rPr>
          <w:b/>
          <w:bCs/>
        </w:rPr>
        <w:t>3. Accountability and Transparency:</w:t>
      </w:r>
    </w:p>
    <w:p w14:paraId="118B3020" w14:textId="77777777" w:rsidR="003B749A" w:rsidRPr="0015712F" w:rsidRDefault="003B749A" w:rsidP="003B749A">
      <w:pPr>
        <w:rPr>
          <w:lang w:val="en-GB"/>
        </w:rPr>
      </w:pPr>
      <w:r>
        <w:t>When AI systems make decisions—such as denying a loan or recommending a medical treatment—who is responsible if something goes wrong? The 'black box' nature of some AI models makes it difficult to understand how decisions are made, reducing trust and accountability. Efforts to develop explainable AI (XAI) aim to make these systems more transparent and understandable.</w:t>
      </w:r>
    </w:p>
    <w:p w14:paraId="65880161" w14:textId="77777777" w:rsidR="003B749A" w:rsidRPr="0015712F" w:rsidRDefault="003B749A" w:rsidP="323A25F1">
      <w:pPr>
        <w:rPr>
          <w:b/>
          <w:bCs/>
          <w:lang w:val="en-GB"/>
        </w:rPr>
      </w:pPr>
      <w:r w:rsidRPr="323A25F1">
        <w:rPr>
          <w:b/>
          <w:bCs/>
        </w:rPr>
        <w:t>4. Job Displacement and Economic Impact:</w:t>
      </w:r>
    </w:p>
    <w:p w14:paraId="2DA9C5D9" w14:textId="77777777" w:rsidR="003B749A" w:rsidRDefault="003B749A" w:rsidP="003B749A">
      <w:r>
        <w:t>AI and automation are expected to replace certain types of jobs, particularly in manufacturing, transportation, and administrative sectors. While new jobs may emerge, there is concern about how workers will be retrained and whether job creation will match job losses. This transition has deep implications for income inequality, labor markets, and economic stability.</w:t>
      </w:r>
    </w:p>
    <w:p w14:paraId="5F6D891A" w14:textId="77777777" w:rsidR="0044052D" w:rsidRPr="0015712F" w:rsidRDefault="0044052D" w:rsidP="003B749A">
      <w:pPr>
        <w:rPr>
          <w:lang w:val="en-GB"/>
        </w:rPr>
      </w:pPr>
    </w:p>
    <w:p w14:paraId="6104FA28" w14:textId="77777777" w:rsidR="003B749A" w:rsidRPr="0015712F" w:rsidRDefault="003B749A" w:rsidP="323A25F1">
      <w:pPr>
        <w:rPr>
          <w:b/>
          <w:bCs/>
          <w:lang w:val="en-GB"/>
        </w:rPr>
      </w:pPr>
      <w:r w:rsidRPr="323A25F1">
        <w:rPr>
          <w:b/>
          <w:bCs/>
        </w:rPr>
        <w:lastRenderedPageBreak/>
        <w:t>5. Weaponization and Military Use:</w:t>
      </w:r>
    </w:p>
    <w:p w14:paraId="16FDBB9B" w14:textId="77777777" w:rsidR="003B749A" w:rsidRPr="0015712F" w:rsidRDefault="003B749A" w:rsidP="003B749A">
      <w:pPr>
        <w:rPr>
          <w:lang w:val="en-GB"/>
        </w:rPr>
      </w:pPr>
      <w:r>
        <w:t>AI is increasingly being developed for military applications, including autonomous weapons systems and drone surveillance. This raises ethical concerns about the delegation of life-and-death decisions to machines and the potential for AI to be misused in conflict or oppression.</w:t>
      </w:r>
    </w:p>
    <w:p w14:paraId="34EB9751" w14:textId="77777777" w:rsidR="003B749A" w:rsidRPr="0015712F" w:rsidRDefault="003B749A" w:rsidP="323A25F1">
      <w:pPr>
        <w:rPr>
          <w:b/>
          <w:bCs/>
          <w:lang w:val="en-GB"/>
        </w:rPr>
      </w:pPr>
      <w:r w:rsidRPr="323A25F1">
        <w:rPr>
          <w:b/>
          <w:bCs/>
        </w:rPr>
        <w:t>6. Misinformation and Manipulation:</w:t>
      </w:r>
    </w:p>
    <w:p w14:paraId="4D18D617" w14:textId="77777777" w:rsidR="003B749A" w:rsidRPr="0015712F" w:rsidRDefault="003B749A" w:rsidP="003B749A">
      <w:pPr>
        <w:rPr>
          <w:lang w:val="en-GB"/>
        </w:rPr>
      </w:pPr>
      <w:r>
        <w:t>Generative AI can produce deepfakes, fake news, and persuasive content at scale, making it easier to spread misinformation. This threatens democratic processes, public trust, and social cohesion. Policies and AI-based detection tools are needed to combat these risks.</w:t>
      </w:r>
    </w:p>
    <w:p w14:paraId="66C28F6F" w14:textId="77777777" w:rsidR="003B749A" w:rsidRPr="0015712F" w:rsidRDefault="003B749A" w:rsidP="323A25F1">
      <w:pPr>
        <w:rPr>
          <w:b/>
          <w:bCs/>
          <w:lang w:val="en-GB"/>
        </w:rPr>
      </w:pPr>
      <w:r w:rsidRPr="323A25F1">
        <w:rPr>
          <w:b/>
          <w:bCs/>
        </w:rPr>
        <w:t>7. Ethical Design and Value Alignment:</w:t>
      </w:r>
    </w:p>
    <w:p w14:paraId="51057F0C" w14:textId="77777777" w:rsidR="003B749A" w:rsidRPr="0015712F" w:rsidRDefault="003B749A" w:rsidP="003B749A">
      <w:pPr>
        <w:rPr>
          <w:lang w:val="en-GB"/>
        </w:rPr>
      </w:pPr>
      <w:r>
        <w:t>AI systems should be aligned with human values, rights, and ethical principles. This includes avoiding harm, promoting well-being, and respecting human dignity. Developers are increasingly urged to follow ethical frameworks and incorporate stakeholder perspectives in AI design.</w:t>
      </w:r>
    </w:p>
    <w:p w14:paraId="0AD087AD" w14:textId="77777777" w:rsidR="003B749A" w:rsidRPr="0015712F" w:rsidRDefault="003B749A" w:rsidP="323A25F1">
      <w:pPr>
        <w:rPr>
          <w:b/>
          <w:bCs/>
          <w:lang w:val="en-GB"/>
        </w:rPr>
      </w:pPr>
      <w:r w:rsidRPr="323A25F1">
        <w:rPr>
          <w:b/>
          <w:bCs/>
        </w:rPr>
        <w:t>8. Global Inequality and Access:</w:t>
      </w:r>
    </w:p>
    <w:p w14:paraId="7CF1A267" w14:textId="77777777" w:rsidR="003B749A" w:rsidRPr="0015712F" w:rsidRDefault="003B749A" w:rsidP="003B749A">
      <w:pPr>
        <w:rPr>
          <w:lang w:val="en-GB"/>
        </w:rPr>
      </w:pPr>
      <w:r>
        <w:t>The benefits of AI are not distributed equally across the globe. Wealthier nations and tech corporations have greater access to AI infrastructure, while poorer regions may be left behind. Addressing digital divides and ensuring equitable access to AI tools is essential for global development.</w:t>
      </w:r>
    </w:p>
    <w:p w14:paraId="5CFDA168" w14:textId="77777777" w:rsidR="003B749A" w:rsidRPr="0015712F" w:rsidRDefault="003B749A" w:rsidP="009E5A57">
      <w:pPr>
        <w:spacing w:after="0"/>
        <w:rPr>
          <w:lang w:val="en-GB"/>
        </w:rPr>
      </w:pPr>
      <w:r>
        <w:t>Ethical AI development is not just a technical issue—it’s a societal one. It requires interdisciplinary collaboration among engineers, ethicists, policymakers, educators, and the public to ensure that AI serves humanity responsibly and inclusively.</w:t>
      </w:r>
    </w:p>
    <w:p w14:paraId="60DC4EF1" w14:textId="0925F1A5" w:rsidR="008C546C" w:rsidRPr="0015712F" w:rsidRDefault="008C546C" w:rsidP="00AA15EB">
      <w:pPr>
        <w:pStyle w:val="Heading3"/>
        <w:rPr>
          <w:lang w:val="en-GB"/>
        </w:rPr>
      </w:pPr>
      <w:bookmarkStart w:id="175" w:name="_Toc343724145"/>
      <w:bookmarkStart w:id="176" w:name="_Toc225197240"/>
      <w:r>
        <w:t>Conclusion</w:t>
      </w:r>
      <w:bookmarkEnd w:id="175"/>
      <w:bookmarkEnd w:id="176"/>
    </w:p>
    <w:p w14:paraId="3A2925DC" w14:textId="77777777" w:rsidR="003B749A" w:rsidRPr="0015712F" w:rsidRDefault="003B749A" w:rsidP="002C52D6">
      <w:pPr>
        <w:spacing w:line="240" w:lineRule="auto"/>
        <w:rPr>
          <w:lang w:val="en-GB"/>
        </w:rPr>
      </w:pPr>
      <w:r>
        <w:t>Artificial Intelligence is no longer a distant vision of the future—it is a central part of the present and an ever-growing force in shaping the future. From enhancing medical diagnosis to revolutionizing how we interact with technology, AI is redefining industries, governments, and personal lives alike.</w:t>
      </w:r>
    </w:p>
    <w:p w14:paraId="6B493D78" w14:textId="77777777" w:rsidR="003B749A" w:rsidRPr="0015712F" w:rsidRDefault="003B749A" w:rsidP="002C52D6">
      <w:pPr>
        <w:spacing w:line="240" w:lineRule="auto"/>
        <w:rPr>
          <w:lang w:val="en-GB"/>
        </w:rPr>
      </w:pPr>
      <w:r>
        <w:t>This technology holds enormous potential to address some of the world’s most pressing problems. It can assist in combating climate change, improving education access, delivering personalized healthcare, and optimizing resource use. However, realizing these benefits requires a deep understanding of both the capabilities and the limitations of AI.</w:t>
      </w:r>
    </w:p>
    <w:p w14:paraId="5E9D6A46" w14:textId="77777777" w:rsidR="003B749A" w:rsidRPr="0015712F" w:rsidRDefault="003B749A" w:rsidP="002C52D6">
      <w:pPr>
        <w:spacing w:line="240" w:lineRule="auto"/>
        <w:rPr>
          <w:lang w:val="en-GB"/>
        </w:rPr>
      </w:pPr>
      <w:r>
        <w:t>It is crucial that AI be developed with a foundation of ethics, inclusivity, and responsibility. While innovation continues at an unprecedented pace, so too must our efforts to ensure that AI systems are fair, transparent, accountable, and aligned with human values. Interdisciplinary collaboration between technologists, policymakers, educators, and citizens is essential to guide AI’s development in a way that benefits all of humanity.</w:t>
      </w:r>
    </w:p>
    <w:p w14:paraId="025B6677" w14:textId="77777777" w:rsidR="003B749A" w:rsidRPr="0015712F" w:rsidRDefault="003B749A" w:rsidP="002C52D6">
      <w:pPr>
        <w:spacing w:line="240" w:lineRule="auto"/>
        <w:rPr>
          <w:lang w:val="en-GB"/>
        </w:rPr>
      </w:pPr>
      <w:r>
        <w:t>Furthermore, education and public awareness must play a pivotal role. Equipping people with knowledge about how AI works, where it is used, and what it can and cannot do empowers them to participate actively in conversations about its deployment.</w:t>
      </w:r>
    </w:p>
    <w:p w14:paraId="4E260C0D" w14:textId="37A4B083" w:rsidR="00C60577" w:rsidRPr="0015712F" w:rsidRDefault="003B749A" w:rsidP="002C52D6">
      <w:pPr>
        <w:spacing w:line="240" w:lineRule="auto"/>
      </w:pPr>
      <w:r>
        <w:t xml:space="preserve">In conclusion, Artificial Intelligence is not just a technological shift—it is a societal transformation. Navigating this transformation requires not only advanced tools and algorithms but also vision, care, and a commitment to shared progress. By making informed decisions today, we can ensure that the AI of tomorrow is not just intelligent, but also </w:t>
      </w:r>
      <w:r w:rsidR="50EE2C10">
        <w:t xml:space="preserve">wise. </w:t>
      </w:r>
    </w:p>
    <w:p w14:paraId="14D28D37" w14:textId="0357043F" w:rsidR="267037F9" w:rsidRDefault="267037F9"/>
    <w:p w14:paraId="6022A347" w14:textId="2D5A753D" w:rsidR="00F61896" w:rsidRPr="0015712F" w:rsidRDefault="002E6625" w:rsidP="00FF75DD">
      <w:pPr>
        <w:pStyle w:val="Heading2"/>
        <w:rPr>
          <w:lang w:val="en-GB"/>
        </w:rPr>
      </w:pPr>
      <w:bookmarkStart w:id="177" w:name="_Toc367591460"/>
      <w:bookmarkStart w:id="178" w:name="_Toc225197241"/>
      <w:r w:rsidRPr="267037F9">
        <w:rPr>
          <w:lang w:val="en-GB"/>
        </w:rPr>
        <w:lastRenderedPageBreak/>
        <w:t xml:space="preserve">2. </w:t>
      </w:r>
      <w:r w:rsidR="003B749A" w:rsidRPr="267037F9">
        <w:rPr>
          <w:lang w:val="en-GB"/>
        </w:rPr>
        <w:t>Why ethics and safety are important in the use of artificial intelligence in education</w:t>
      </w:r>
      <w:bookmarkEnd w:id="177"/>
      <w:bookmarkEnd w:id="178"/>
    </w:p>
    <w:p w14:paraId="39F4EDD7" w14:textId="77777777" w:rsidR="005E0B75" w:rsidRPr="0015712F" w:rsidRDefault="005E0B75" w:rsidP="005E0B75">
      <w:pPr>
        <w:rPr>
          <w:lang w:val="en-GB"/>
        </w:rPr>
      </w:pPr>
      <w:r>
        <w:t>Artificial intelligence (AI) is also permeating education today. It helps teachers with assessment, monitors the progress of teaching, offers personalized recommendations for students and automatically records various data. These technologies have great potential to make schoolwork more efficient and improve student outcomes. But at the same time, they bring with them new challenges that relate not only to technology, but also to fundamental values such as justice, privacy and responsibility.</w:t>
      </w:r>
    </w:p>
    <w:p w14:paraId="04553583" w14:textId="77777777" w:rsidR="005E0B75" w:rsidRPr="0015712F" w:rsidRDefault="005E0B75" w:rsidP="005E0B75">
      <w:pPr>
        <w:rPr>
          <w:lang w:val="en-GB"/>
        </w:rPr>
      </w:pPr>
      <w:r>
        <w:t>In the school environment, students and teachers are confronted with decisions that can be influenced by AI on a daily basis. It may happen that the system recommends a certain direction of study to a pupil only on the basis of the past results of similar students, which may unconsciously limit their options. It can also happen that the automatic rating system misinterprets an answer that was creative but different from the template. If these decisions are made without the supervision of a teacher, they can cause injustice or frustration.</w:t>
      </w:r>
    </w:p>
    <w:p w14:paraId="53F2A55A" w14:textId="77777777" w:rsidR="005E0B75" w:rsidRPr="0015712F" w:rsidRDefault="005E0B75" w:rsidP="005E0B75">
      <w:pPr>
        <w:rPr>
          <w:lang w:val="en-GB"/>
        </w:rPr>
      </w:pPr>
      <w:r>
        <w:t>Ethical issues are extremely important in the use of AI in education, as they affect people in a sensitive period of development – pupils. School should be a place where everyone feels respected, understood and motivated. If AI is to be part of this environment, it must be designed and used to support these values. We cannot rely only on the fact that technology "works". We have to ask how it works, for whom it is advantageous and whether it does not disadvantage anyone.</w:t>
      </w:r>
    </w:p>
    <w:p w14:paraId="1EBE4178" w14:textId="77777777" w:rsidR="005E0B75" w:rsidRPr="0015712F" w:rsidRDefault="005E0B75" w:rsidP="005E0B75">
      <w:pPr>
        <w:rPr>
          <w:lang w:val="en-GB"/>
        </w:rPr>
      </w:pPr>
      <w:r>
        <w:t xml:space="preserve">At the same time, it is important to remember about safety considerations. AI often works with large amounts of data – test scores, class behavior, even personal preferences. This data can be sensitive and leaked can have serious consequences. Young people often don't </w:t>
      </w:r>
      <w:proofErr w:type="spellStart"/>
      <w:r>
        <w:t>realise</w:t>
      </w:r>
      <w:proofErr w:type="spellEnd"/>
      <w:r>
        <w:t xml:space="preserve"> that every click, every response and every delay in online work can be recorded. Therefore, it is essential that schools pay attention to secure data processing, use proven systems and inform pupils and parents about what is happening with their data.</w:t>
      </w:r>
    </w:p>
    <w:p w14:paraId="03E24EEC" w14:textId="77777777" w:rsidR="005E0B75" w:rsidRPr="0015712F" w:rsidRDefault="005E0B75" w:rsidP="005E0B75">
      <w:pPr>
        <w:rPr>
          <w:lang w:val="en-GB"/>
        </w:rPr>
      </w:pPr>
      <w:r>
        <w:t>Without an ethical and secure approach, the use of AI in education can do more harm than good. That's why it's not enough to just master technology – we need to learn to think about its implications, understand its limits, and ask questions that will protect the people it's supposed to serve. Ultimately, it's not just about efficiency, it's about trust, fairness and the human dimension of education.</w:t>
      </w:r>
    </w:p>
    <w:p w14:paraId="1BFA5B4D" w14:textId="77777777" w:rsidR="005E0B75" w:rsidRPr="0015712F" w:rsidRDefault="005E0B75" w:rsidP="005E0B75">
      <w:pPr>
        <w:rPr>
          <w:lang w:val="en-GB"/>
        </w:rPr>
      </w:pPr>
      <w:r>
        <w:t>Imagine that a student has written an essay that is being evaluated by an artificial intelligence system. The text was original, but it did not contain some of the "keywords" that the system expected. He received a lower rating than his classmates, whose text was less elaborate, but technically "exemplary". How would this student feel? Who should judge whether the evaluation was fair?</w:t>
      </w:r>
    </w:p>
    <w:p w14:paraId="6E8D48D9" w14:textId="77777777" w:rsidR="005E0B75" w:rsidRPr="0015712F" w:rsidRDefault="005E0B75" w:rsidP="005E0B75">
      <w:pPr>
        <w:rPr>
          <w:lang w:val="en-GB"/>
        </w:rPr>
      </w:pPr>
      <w:r>
        <w:t>Questions for discussion:</w:t>
      </w:r>
    </w:p>
    <w:p w14:paraId="3D30AFA8" w14:textId="79CDD108" w:rsidR="005E0B75" w:rsidRPr="009D45D5" w:rsidRDefault="005E0B75" w:rsidP="009D45D5">
      <w:pPr>
        <w:pStyle w:val="ListParagraph"/>
        <w:numPr>
          <w:ilvl w:val="0"/>
          <w:numId w:val="198"/>
        </w:numPr>
        <w:rPr>
          <w:lang w:val="en-GB"/>
        </w:rPr>
      </w:pPr>
      <w:r>
        <w:t>Who should be responsible for the error caused by AI?</w:t>
      </w:r>
    </w:p>
    <w:p w14:paraId="0FCF9F91" w14:textId="481AB443" w:rsidR="005E0B75" w:rsidRPr="009D45D5" w:rsidRDefault="005E0B75" w:rsidP="009D45D5">
      <w:pPr>
        <w:pStyle w:val="ListParagraph"/>
        <w:numPr>
          <w:ilvl w:val="0"/>
          <w:numId w:val="198"/>
        </w:numPr>
        <w:rPr>
          <w:lang w:val="en-GB"/>
        </w:rPr>
      </w:pPr>
      <w:r>
        <w:t>Is it right for AI to decide about a student's grades, future, or capabilities?</w:t>
      </w:r>
    </w:p>
    <w:p w14:paraId="54D61122" w14:textId="48C615F4" w:rsidR="00E35C18" w:rsidRPr="009D45D5" w:rsidRDefault="005E0B75" w:rsidP="009D45D5">
      <w:pPr>
        <w:pStyle w:val="ListParagraph"/>
        <w:numPr>
          <w:ilvl w:val="0"/>
          <w:numId w:val="198"/>
        </w:numPr>
        <w:rPr>
          <w:lang w:val="en-GB"/>
        </w:rPr>
      </w:pPr>
      <w:r>
        <w:t>What data do you think an AI system should never collect?</w:t>
      </w:r>
    </w:p>
    <w:p w14:paraId="32953B74" w14:textId="77777777" w:rsidR="002C52D6" w:rsidRDefault="002C52D6">
      <w:pPr>
        <w:jc w:val="left"/>
        <w:rPr>
          <w:rFonts w:ascii="Trebuchet MS" w:eastAsiaTheme="majorEastAsia" w:hAnsi="Trebuchet MS" w:cstheme="majorBidi"/>
          <w:b/>
          <w:bCs/>
          <w:color w:val="D67500"/>
          <w:sz w:val="24"/>
          <w:szCs w:val="24"/>
        </w:rPr>
      </w:pPr>
      <w:bookmarkStart w:id="179" w:name="_Toc612499450"/>
      <w:r>
        <w:br w:type="page"/>
      </w:r>
    </w:p>
    <w:p w14:paraId="3B5EC5BA" w14:textId="41108A44" w:rsidR="00CD62DF" w:rsidRPr="0015712F" w:rsidRDefault="00CD62DF" w:rsidP="00FF75DD">
      <w:pPr>
        <w:pStyle w:val="Heading3"/>
        <w:rPr>
          <w:lang w:val="en-GB"/>
        </w:rPr>
      </w:pPr>
      <w:bookmarkStart w:id="180" w:name="_Toc225197242"/>
      <w:proofErr w:type="gramStart"/>
      <w:r>
        <w:lastRenderedPageBreak/>
        <w:t xml:space="preserve">2.1 </w:t>
      </w:r>
      <w:r w:rsidR="00A513C5">
        <w:t> </w:t>
      </w:r>
      <w:r w:rsidR="005E0B75">
        <w:t>Ethical</w:t>
      </w:r>
      <w:proofErr w:type="gramEnd"/>
      <w:r w:rsidR="005E0B75">
        <w:t xml:space="preserve"> principles in the use of artificial intelligence in schools</w:t>
      </w:r>
      <w:bookmarkEnd w:id="179"/>
      <w:bookmarkEnd w:id="180"/>
    </w:p>
    <w:p w14:paraId="39109170" w14:textId="77777777" w:rsidR="005E0B75" w:rsidRPr="0015712F" w:rsidRDefault="005E0B75" w:rsidP="0000752A">
      <w:pPr>
        <w:rPr>
          <w:rStyle w:val="rynqvb"/>
          <w:rFonts w:eastAsiaTheme="minorEastAsia"/>
          <w:b/>
          <w:bCs/>
          <w:szCs w:val="18"/>
          <w:lang w:val="en-GB"/>
        </w:rPr>
      </w:pPr>
      <w:bookmarkStart w:id="181" w:name="_Toc222493779"/>
      <w:bookmarkStart w:id="182" w:name="_Toc222561199"/>
      <w:r w:rsidRPr="323A25F1">
        <w:rPr>
          <w:rStyle w:val="rynqvb"/>
          <w:rFonts w:eastAsiaTheme="minorEastAsia"/>
          <w:szCs w:val="18"/>
          <w:lang w:val="en-GB"/>
        </w:rPr>
        <w:t>In the educational environment, the most important thing is not only what we teach, but also how we teach it and what values we promote in the process. With the advent of AI, educators, learners and educational technology developers alike face a new challenge: how to ensure that AI is used ethically, fairly and for the benefit of all involved. Ethics is not just a theoretical concept – it represents a set of values that protect the dignity, equality and freedom of the individual.</w:t>
      </w:r>
      <w:bookmarkEnd w:id="181"/>
      <w:bookmarkEnd w:id="182"/>
    </w:p>
    <w:p w14:paraId="4BA854EC" w14:textId="77777777" w:rsidR="005E0B75" w:rsidRPr="0015712F" w:rsidRDefault="005E0B75" w:rsidP="0000752A">
      <w:pPr>
        <w:rPr>
          <w:rStyle w:val="rynqvb"/>
          <w:rFonts w:eastAsiaTheme="minorEastAsia"/>
          <w:b/>
          <w:bCs/>
          <w:szCs w:val="18"/>
          <w:lang w:val="en-GB"/>
        </w:rPr>
      </w:pPr>
      <w:bookmarkStart w:id="183" w:name="_Toc222493780"/>
      <w:bookmarkStart w:id="184" w:name="_Toc222561200"/>
      <w:r w:rsidRPr="323A25F1">
        <w:rPr>
          <w:rStyle w:val="rynqvb"/>
          <w:rFonts w:eastAsiaTheme="minorEastAsia"/>
          <w:szCs w:val="18"/>
          <w:lang w:val="en-GB"/>
        </w:rPr>
        <w:t>One of the basic ethical principles is justice. In practice, this means that AI should treat all students equally – regardless of their gender, ethnicity, language, performance or personal preferences. If the system provides recommendations for further study, it must not assume in advance who is "better" for technology and who is for the humanities. Justice means creating equal opportunities, not perpetuating existing inequalities.</w:t>
      </w:r>
      <w:bookmarkEnd w:id="183"/>
      <w:bookmarkEnd w:id="184"/>
    </w:p>
    <w:p w14:paraId="13CEB668" w14:textId="77777777" w:rsidR="005E0B75" w:rsidRPr="0015712F" w:rsidRDefault="005E0B75" w:rsidP="0000752A">
      <w:pPr>
        <w:rPr>
          <w:rStyle w:val="rynqvb"/>
          <w:rFonts w:eastAsiaTheme="minorEastAsia"/>
          <w:b/>
          <w:bCs/>
          <w:szCs w:val="18"/>
          <w:lang w:val="en-GB"/>
        </w:rPr>
      </w:pPr>
      <w:bookmarkStart w:id="185" w:name="_Toc222493781"/>
      <w:bookmarkStart w:id="186" w:name="_Toc222561201"/>
      <w:r w:rsidRPr="323A25F1">
        <w:rPr>
          <w:rStyle w:val="rynqvb"/>
          <w:rFonts w:eastAsiaTheme="minorEastAsia"/>
          <w:szCs w:val="18"/>
          <w:lang w:val="en-GB"/>
        </w:rPr>
        <w:t>Another important principle is transparency. Teachers and students should know how AI works – what data it uses to decide what it takes into account and what it doesn't. A computer "black box" that only announces the result without explanation can cause distrust or even harm to a student who does not know what he has done "wrong". Transparency also helps with feedback – when we know what the system is tracking, we can work on it in a targeted way.</w:t>
      </w:r>
      <w:bookmarkEnd w:id="185"/>
      <w:bookmarkEnd w:id="186"/>
    </w:p>
    <w:p w14:paraId="7C3870FF" w14:textId="77777777" w:rsidR="005E0B75" w:rsidRPr="0015712F" w:rsidRDefault="005E0B75" w:rsidP="0000752A">
      <w:pPr>
        <w:rPr>
          <w:rStyle w:val="rynqvb"/>
          <w:rFonts w:eastAsiaTheme="minorEastAsia"/>
          <w:b/>
          <w:bCs/>
          <w:szCs w:val="18"/>
          <w:lang w:val="en-GB"/>
        </w:rPr>
      </w:pPr>
      <w:bookmarkStart w:id="187" w:name="_Toc222493782"/>
      <w:bookmarkStart w:id="188" w:name="_Toc222561202"/>
      <w:r w:rsidRPr="323A25F1">
        <w:rPr>
          <w:rStyle w:val="rynqvb"/>
          <w:rFonts w:eastAsiaTheme="minorEastAsia"/>
          <w:szCs w:val="18"/>
          <w:lang w:val="en-GB"/>
        </w:rPr>
        <w:t>Let us also not forget respect for privacy and dignity. Pupils, especially at a younger age, are often unaware that they are leaving a digital footprint when using digital tools. Therefore, it is important for AI systems to collect only the necessary data, protecting it from misuse while allowing the user to control what they share. This includes informed consent – no one should be part of a system they don't understand or agree with.</w:t>
      </w:r>
      <w:bookmarkEnd w:id="187"/>
      <w:bookmarkEnd w:id="188"/>
    </w:p>
    <w:p w14:paraId="1C53CFD7" w14:textId="77777777" w:rsidR="005E0B75" w:rsidRPr="0015712F" w:rsidRDefault="005E0B75" w:rsidP="0000752A">
      <w:pPr>
        <w:rPr>
          <w:rStyle w:val="rynqvb"/>
          <w:rFonts w:eastAsiaTheme="minorEastAsia"/>
          <w:b/>
          <w:bCs/>
          <w:szCs w:val="18"/>
          <w:lang w:val="en-GB"/>
        </w:rPr>
      </w:pPr>
      <w:bookmarkStart w:id="189" w:name="_Toc222493783"/>
      <w:bookmarkStart w:id="190" w:name="_Toc222561203"/>
      <w:r w:rsidRPr="323A25F1">
        <w:rPr>
          <w:rStyle w:val="rynqvb"/>
          <w:rFonts w:eastAsiaTheme="minorEastAsia"/>
          <w:szCs w:val="18"/>
          <w:lang w:val="en-GB"/>
        </w:rPr>
        <w:t>Finally, there is the principle of responsibility. Any system that affects people's lives must have a clearly identified bearer of responsibility. In a school setting, this means that the teacher should not trust AI recommendations unconditionally, but should see them as a tool. The responsibility lies with the person who uses the system – so they should know what they are doing, why they are doing it and what can come of it. Without this level of awareness, technology could become a tool that starts doing harm instead of helping.</w:t>
      </w:r>
      <w:bookmarkEnd w:id="189"/>
      <w:bookmarkEnd w:id="190"/>
    </w:p>
    <w:p w14:paraId="56591F7B" w14:textId="77777777" w:rsidR="005E0B75" w:rsidRPr="0015712F" w:rsidRDefault="005E0B75" w:rsidP="0000752A">
      <w:pPr>
        <w:rPr>
          <w:rStyle w:val="rynqvb"/>
          <w:rFonts w:eastAsiaTheme="minorEastAsia"/>
          <w:b/>
          <w:bCs/>
          <w:szCs w:val="18"/>
          <w:lang w:val="en-GB"/>
        </w:rPr>
      </w:pPr>
      <w:bookmarkStart w:id="191" w:name="_Toc222493784"/>
      <w:bookmarkStart w:id="192" w:name="_Toc222561204"/>
      <w:r w:rsidRPr="323A25F1">
        <w:rPr>
          <w:rStyle w:val="rynqvb"/>
          <w:rFonts w:eastAsiaTheme="minorEastAsia"/>
          <w:szCs w:val="18"/>
          <w:lang w:val="en-GB"/>
        </w:rPr>
        <w:t>Imagine that an online platform advises a student to engage in hands-on learning instead of theoretical learning. He justifies this by saying that his test results were below average. But you know that he just had a bad day and is usually strong in analysis.</w:t>
      </w:r>
      <w:bookmarkEnd w:id="191"/>
      <w:bookmarkEnd w:id="192"/>
    </w:p>
    <w:p w14:paraId="34198A40" w14:textId="77777777" w:rsidR="005E0B75" w:rsidRPr="0015712F" w:rsidRDefault="005E0B75" w:rsidP="0000752A">
      <w:pPr>
        <w:rPr>
          <w:rStyle w:val="rynqvb"/>
          <w:rFonts w:eastAsiaTheme="minorEastAsia"/>
          <w:b/>
          <w:bCs/>
          <w:szCs w:val="18"/>
          <w:lang w:val="en-GB"/>
        </w:rPr>
      </w:pPr>
      <w:bookmarkStart w:id="193" w:name="_Toc222493785"/>
      <w:bookmarkStart w:id="194" w:name="_Toc222561205"/>
      <w:r w:rsidRPr="323A25F1">
        <w:rPr>
          <w:rStyle w:val="rynqvb"/>
          <w:rFonts w:eastAsiaTheme="minorEastAsia"/>
          <w:szCs w:val="18"/>
          <w:lang w:val="en-GB"/>
        </w:rPr>
        <w:t>If the teacher was only guided by the AI evaluation, he could recommend the student for another field of study.</w:t>
      </w:r>
      <w:bookmarkEnd w:id="193"/>
      <w:bookmarkEnd w:id="194"/>
    </w:p>
    <w:p w14:paraId="52D9878D" w14:textId="77777777" w:rsidR="005E0B75" w:rsidRPr="0015712F" w:rsidRDefault="005E0B75" w:rsidP="0000752A">
      <w:pPr>
        <w:rPr>
          <w:rStyle w:val="rynqvb"/>
          <w:rFonts w:eastAsiaTheme="minorEastAsia"/>
          <w:b/>
          <w:bCs/>
          <w:szCs w:val="18"/>
          <w:lang w:val="en-GB"/>
        </w:rPr>
      </w:pPr>
      <w:bookmarkStart w:id="195" w:name="_Toc222493786"/>
      <w:bookmarkStart w:id="196" w:name="_Toc222561206"/>
      <w:r w:rsidRPr="323A25F1">
        <w:rPr>
          <w:rStyle w:val="rynqvb"/>
          <w:rFonts w:eastAsiaTheme="minorEastAsia"/>
          <w:szCs w:val="18"/>
          <w:lang w:val="en-GB"/>
        </w:rPr>
        <w:t>The ethical question is: does technology have the right to decide without deeper context?</w:t>
      </w:r>
      <w:bookmarkEnd w:id="195"/>
      <w:bookmarkEnd w:id="196"/>
    </w:p>
    <w:p w14:paraId="7E31FEF1" w14:textId="77777777" w:rsidR="005E0B75" w:rsidRPr="0015712F" w:rsidRDefault="005E0B75" w:rsidP="0000752A">
      <w:pPr>
        <w:rPr>
          <w:rStyle w:val="rynqvb"/>
          <w:rFonts w:eastAsiaTheme="minorEastAsia"/>
          <w:b/>
          <w:bCs/>
          <w:szCs w:val="18"/>
          <w:lang w:val="en-GB"/>
        </w:rPr>
      </w:pPr>
      <w:bookmarkStart w:id="197" w:name="_Toc222493787"/>
      <w:bookmarkStart w:id="198" w:name="_Toc222561207"/>
      <w:r w:rsidRPr="323A25F1">
        <w:rPr>
          <w:rStyle w:val="rynqvb"/>
          <w:rFonts w:eastAsiaTheme="minorEastAsia"/>
          <w:szCs w:val="18"/>
          <w:lang w:val="en-GB"/>
        </w:rPr>
        <w:t>Questions to think about:</w:t>
      </w:r>
      <w:bookmarkEnd w:id="197"/>
      <w:bookmarkEnd w:id="198"/>
    </w:p>
    <w:p w14:paraId="5F0E51C5" w14:textId="77777777" w:rsidR="005E0B75" w:rsidRPr="0000752A" w:rsidRDefault="005E0B75" w:rsidP="0000752A">
      <w:pPr>
        <w:pStyle w:val="ListParagraph"/>
        <w:numPr>
          <w:ilvl w:val="0"/>
          <w:numId w:val="48"/>
        </w:numPr>
        <w:rPr>
          <w:rStyle w:val="rynqvb"/>
          <w:rFonts w:eastAsiaTheme="minorEastAsia"/>
          <w:b/>
          <w:bCs/>
          <w:szCs w:val="18"/>
          <w:lang w:val="en-GB"/>
        </w:rPr>
      </w:pPr>
      <w:bookmarkStart w:id="199" w:name="_Toc222493788"/>
      <w:bookmarkStart w:id="200" w:name="_Toc222561208"/>
      <w:r w:rsidRPr="0000752A">
        <w:rPr>
          <w:rStyle w:val="rynqvb"/>
          <w:rFonts w:eastAsiaTheme="minorEastAsia"/>
          <w:szCs w:val="18"/>
          <w:lang w:val="en-GB"/>
        </w:rPr>
        <w:t>How would you define fair decision-making in the school environment?</w:t>
      </w:r>
      <w:bookmarkEnd w:id="199"/>
      <w:bookmarkEnd w:id="200"/>
    </w:p>
    <w:p w14:paraId="4363D3E6" w14:textId="77777777" w:rsidR="005E0B75" w:rsidRPr="0000752A" w:rsidRDefault="005E0B75" w:rsidP="0000752A">
      <w:pPr>
        <w:pStyle w:val="ListParagraph"/>
        <w:numPr>
          <w:ilvl w:val="0"/>
          <w:numId w:val="48"/>
        </w:numPr>
        <w:rPr>
          <w:rStyle w:val="rynqvb"/>
          <w:rFonts w:eastAsiaTheme="minorEastAsia"/>
          <w:b/>
          <w:bCs/>
          <w:szCs w:val="18"/>
          <w:lang w:val="en-GB"/>
        </w:rPr>
      </w:pPr>
      <w:bookmarkStart w:id="201" w:name="_Toc222493789"/>
      <w:bookmarkStart w:id="202" w:name="_Toc222561209"/>
      <w:r w:rsidRPr="0000752A">
        <w:rPr>
          <w:rStyle w:val="rynqvb"/>
          <w:rFonts w:eastAsiaTheme="minorEastAsia"/>
          <w:szCs w:val="18"/>
          <w:lang w:val="en-GB"/>
        </w:rPr>
        <w:t>Who should have the last word – AI, teacher or student?</w:t>
      </w:r>
      <w:bookmarkEnd w:id="201"/>
      <w:bookmarkEnd w:id="202"/>
    </w:p>
    <w:p w14:paraId="5A487540" w14:textId="77777777" w:rsidR="002C52D6" w:rsidRDefault="002C52D6">
      <w:pPr>
        <w:jc w:val="left"/>
        <w:rPr>
          <w:rFonts w:ascii="Trebuchet MS" w:eastAsiaTheme="majorEastAsia" w:hAnsi="Trebuchet MS" w:cstheme="majorBidi"/>
          <w:b/>
          <w:bCs/>
          <w:color w:val="D67500"/>
          <w:sz w:val="24"/>
          <w:szCs w:val="24"/>
        </w:rPr>
      </w:pPr>
      <w:bookmarkStart w:id="203" w:name="_Toc1816246461"/>
      <w:r>
        <w:br w:type="page"/>
      </w:r>
    </w:p>
    <w:p w14:paraId="5D520E80" w14:textId="2216A86F" w:rsidR="002B273A" w:rsidRPr="0015712F" w:rsidRDefault="000A1E34" w:rsidP="00FF75DD">
      <w:pPr>
        <w:pStyle w:val="Heading3"/>
        <w:rPr>
          <w:lang w:val="en-GB"/>
        </w:rPr>
      </w:pPr>
      <w:bookmarkStart w:id="204" w:name="_Toc225197243"/>
      <w:r>
        <w:lastRenderedPageBreak/>
        <w:t xml:space="preserve">2.2 </w:t>
      </w:r>
      <w:r w:rsidR="005E0B75">
        <w:t>Protection of pupil´s privacy and data</w:t>
      </w:r>
      <w:bookmarkEnd w:id="203"/>
      <w:bookmarkEnd w:id="204"/>
    </w:p>
    <w:p w14:paraId="5960E9AD" w14:textId="77777777" w:rsidR="005E0B75" w:rsidRPr="0015712F" w:rsidRDefault="005E0B75" w:rsidP="000B0D04">
      <w:pPr>
        <w:rPr>
          <w:b/>
          <w:bCs/>
          <w:lang w:val="en-GB"/>
        </w:rPr>
      </w:pPr>
      <w:bookmarkStart w:id="205" w:name="_Toc222493791"/>
      <w:bookmarkStart w:id="206" w:name="_Toc222561211"/>
      <w:r w:rsidRPr="323A25F1">
        <w:rPr>
          <w:lang w:val="en-GB"/>
        </w:rPr>
        <w:t xml:space="preserve">Modern technology and artificial intelligence are increasingly part of school life. While their benefits can be enormous – from personalized learning to automated assessments – they also bring with them serious questions about </w:t>
      </w:r>
      <w:r w:rsidRPr="000B0D04">
        <w:rPr>
          <w:b/>
          <w:bCs/>
          <w:lang w:val="en-GB"/>
        </w:rPr>
        <w:t>privacy and personal data security</w:t>
      </w:r>
      <w:r w:rsidRPr="323A25F1">
        <w:rPr>
          <w:lang w:val="en-GB"/>
        </w:rPr>
        <w:t>. These questions are all the more sensitive because they concern pupils – i.e. people who are not yet fully responsible for their digital decisions.</w:t>
      </w:r>
      <w:bookmarkEnd w:id="205"/>
      <w:bookmarkEnd w:id="206"/>
    </w:p>
    <w:p w14:paraId="75F17C3E" w14:textId="77777777" w:rsidR="005E0B75" w:rsidRPr="0015712F" w:rsidRDefault="005E0B75" w:rsidP="000B0D04">
      <w:pPr>
        <w:rPr>
          <w:b/>
          <w:bCs/>
          <w:lang w:val="en-GB"/>
        </w:rPr>
      </w:pPr>
      <w:bookmarkStart w:id="207" w:name="_Toc222493792"/>
      <w:bookmarkStart w:id="208" w:name="_Toc222561212"/>
      <w:r w:rsidRPr="323A25F1">
        <w:rPr>
          <w:lang w:val="en-GB"/>
        </w:rPr>
        <w:t xml:space="preserve">AI systems in education often collect and evaluate data on how a student learns, which tasks they do easily, where they make mistakes, how much time they devote to specific activities, and how they react during lessons. Sometimes it is also sensitive information, such as messages in chat tools, emotional reactions during online classes, or geographic location. This data can be useful to the system, as it helps to tailor the content to the needs of the individual. But they also pose </w:t>
      </w:r>
      <w:r w:rsidRPr="00191927">
        <w:rPr>
          <w:b/>
          <w:bCs/>
          <w:lang w:val="en-GB"/>
        </w:rPr>
        <w:t>a risk if they are not properly protected or if they are used without consent</w:t>
      </w:r>
      <w:r w:rsidRPr="323A25F1">
        <w:rPr>
          <w:lang w:val="en-GB"/>
        </w:rPr>
        <w:t>.</w:t>
      </w:r>
      <w:bookmarkEnd w:id="207"/>
      <w:bookmarkEnd w:id="208"/>
    </w:p>
    <w:p w14:paraId="4C385407" w14:textId="77777777" w:rsidR="005E0B75" w:rsidRPr="0015712F" w:rsidRDefault="005E0B75" w:rsidP="000B0D04">
      <w:pPr>
        <w:rPr>
          <w:b/>
          <w:bCs/>
          <w:lang w:val="en-GB"/>
        </w:rPr>
      </w:pPr>
      <w:bookmarkStart w:id="209" w:name="_Toc222493793"/>
      <w:bookmarkStart w:id="210" w:name="_Toc222561213"/>
      <w:r w:rsidRPr="323A25F1">
        <w:rPr>
          <w:lang w:val="en-GB"/>
        </w:rPr>
        <w:t xml:space="preserve">In schools, it should be a matter of course that no data is treated lightly. Every pupil – and in the case of minors also their parent – has the right to know </w:t>
      </w:r>
      <w:r w:rsidRPr="00191927">
        <w:rPr>
          <w:b/>
          <w:bCs/>
          <w:lang w:val="en-GB"/>
        </w:rPr>
        <w:t>what data is collected about them, what it is used for, how long it is stored and who has access to it</w:t>
      </w:r>
      <w:r w:rsidRPr="323A25F1">
        <w:rPr>
          <w:lang w:val="en-GB"/>
        </w:rPr>
        <w:t>. This right is not only moral, but also legally enshrined – for example, in the European GDPR regulation, which protects the personal data of all citizens, including students. The use of AI should never mean restricting privacy or the risk of information manipulation.</w:t>
      </w:r>
      <w:bookmarkEnd w:id="209"/>
      <w:bookmarkEnd w:id="210"/>
    </w:p>
    <w:p w14:paraId="27FC73F9" w14:textId="77777777" w:rsidR="005E0B75" w:rsidRPr="0015712F" w:rsidRDefault="005E0B75" w:rsidP="000B0D04">
      <w:pPr>
        <w:rPr>
          <w:b/>
          <w:bCs/>
          <w:lang w:val="en-GB"/>
        </w:rPr>
      </w:pPr>
      <w:bookmarkStart w:id="211" w:name="_Toc222493794"/>
      <w:bookmarkStart w:id="212" w:name="_Toc222561214"/>
      <w:r w:rsidRPr="323A25F1">
        <w:rPr>
          <w:lang w:val="en-GB"/>
        </w:rPr>
        <w:t xml:space="preserve">At the same time, it is important to emphasize that data protection is not only the responsibility of schools or system developers. Pupils themselves should also be taught digital literacy – the ability to recognize situations where data could be misused and to understand what it means to share personal information online. Ultimately, it's about </w:t>
      </w:r>
      <w:r w:rsidRPr="00191927">
        <w:rPr>
          <w:b/>
          <w:bCs/>
          <w:lang w:val="en-GB"/>
        </w:rPr>
        <w:t>working together—schools, teachers, students, developers, and parents—to create a secure environment</w:t>
      </w:r>
      <w:r w:rsidRPr="323A25F1">
        <w:rPr>
          <w:lang w:val="en-GB"/>
        </w:rPr>
        <w:t xml:space="preserve"> where technology can serve its purpose without compromising privacy.</w:t>
      </w:r>
      <w:bookmarkEnd w:id="211"/>
      <w:bookmarkEnd w:id="212"/>
    </w:p>
    <w:p w14:paraId="1AF9F2B9" w14:textId="77777777" w:rsidR="005E0B75" w:rsidRPr="00191927" w:rsidRDefault="005E0B75" w:rsidP="00191927">
      <w:pPr>
        <w:rPr>
          <w:b/>
          <w:bCs/>
          <w:i/>
          <w:iCs/>
          <w:lang w:val="en-GB"/>
        </w:rPr>
      </w:pPr>
      <w:bookmarkStart w:id="213" w:name="_Toc222493795"/>
      <w:bookmarkStart w:id="214" w:name="_Toc222561215"/>
      <w:r w:rsidRPr="00191927">
        <w:rPr>
          <w:i/>
          <w:iCs/>
          <w:lang w:val="en-GB"/>
        </w:rPr>
        <w:t>Did you know that digital school platforms collect data on their activity? Many think that it is just "clicking on tasks", but in reality, the time, frequency, type of answers and sometimes personal data are also tracked. That is why it is important to talk about data protection as well as the protection of personal space.</w:t>
      </w:r>
      <w:bookmarkEnd w:id="213"/>
      <w:bookmarkEnd w:id="214"/>
    </w:p>
    <w:p w14:paraId="01E15FD4" w14:textId="77777777" w:rsidR="005E0B75" w:rsidRPr="0015712F" w:rsidRDefault="005E0B75" w:rsidP="001E0BA5">
      <w:pPr>
        <w:rPr>
          <w:b/>
          <w:bCs/>
          <w:lang w:val="en-GB"/>
        </w:rPr>
      </w:pPr>
      <w:bookmarkStart w:id="215" w:name="_Toc222493796"/>
      <w:bookmarkStart w:id="216" w:name="_Toc222561216"/>
      <w:r w:rsidRPr="323A25F1">
        <w:rPr>
          <w:lang w:val="en-GB"/>
        </w:rPr>
        <w:t>Questions to think about:</w:t>
      </w:r>
      <w:bookmarkEnd w:id="215"/>
      <w:bookmarkEnd w:id="216"/>
    </w:p>
    <w:p w14:paraId="3E25F978" w14:textId="77777777" w:rsidR="005E0B75" w:rsidRPr="001E0BA5" w:rsidRDefault="005E0B75" w:rsidP="001E0BA5">
      <w:pPr>
        <w:pStyle w:val="ListParagraph"/>
        <w:numPr>
          <w:ilvl w:val="0"/>
          <w:numId w:val="49"/>
        </w:numPr>
        <w:rPr>
          <w:b/>
          <w:bCs/>
          <w:lang w:val="en-GB"/>
        </w:rPr>
      </w:pPr>
      <w:bookmarkStart w:id="217" w:name="_Toc222493797"/>
      <w:bookmarkStart w:id="218" w:name="_Toc222561217"/>
      <w:r w:rsidRPr="001E0BA5">
        <w:rPr>
          <w:lang w:val="en-GB"/>
        </w:rPr>
        <w:t>Which data would you never want to share about yourself with the school system (e.g. MS Teams)? - Question to the teacher/student</w:t>
      </w:r>
      <w:bookmarkEnd w:id="217"/>
      <w:bookmarkEnd w:id="218"/>
    </w:p>
    <w:p w14:paraId="51E045F0" w14:textId="77777777" w:rsidR="005E0B75" w:rsidRPr="001E0BA5" w:rsidRDefault="005E0B75" w:rsidP="001E0BA5">
      <w:pPr>
        <w:pStyle w:val="ListParagraph"/>
        <w:numPr>
          <w:ilvl w:val="0"/>
          <w:numId w:val="49"/>
        </w:numPr>
        <w:rPr>
          <w:b/>
          <w:bCs/>
          <w:lang w:val="en-GB"/>
        </w:rPr>
      </w:pPr>
      <w:bookmarkStart w:id="219" w:name="_Toc222493798"/>
      <w:bookmarkStart w:id="220" w:name="_Toc222561218"/>
      <w:r w:rsidRPr="001E0BA5">
        <w:rPr>
          <w:lang w:val="en-GB"/>
        </w:rPr>
        <w:t>How should schools deal with students who don't want AI to collect their data?</w:t>
      </w:r>
      <w:bookmarkEnd w:id="219"/>
      <w:bookmarkEnd w:id="220"/>
    </w:p>
    <w:p w14:paraId="189DD7A8" w14:textId="51590171" w:rsidR="005D6229" w:rsidRPr="0015712F" w:rsidRDefault="005D6229" w:rsidP="00FF75DD">
      <w:pPr>
        <w:pStyle w:val="Heading3"/>
        <w:rPr>
          <w:lang w:val="en-GB"/>
        </w:rPr>
      </w:pPr>
      <w:bookmarkStart w:id="221" w:name="_Toc274658094"/>
      <w:bookmarkStart w:id="222" w:name="_Toc225197244"/>
      <w:r w:rsidRPr="267037F9">
        <w:rPr>
          <w:lang w:val="en-GB"/>
        </w:rPr>
        <w:t xml:space="preserve">2.3 </w:t>
      </w:r>
      <w:r w:rsidR="00FB0913" w:rsidRPr="267037F9">
        <w:rPr>
          <w:lang w:val="en-GB"/>
        </w:rPr>
        <w:t>Biases and fairness in AI tools</w:t>
      </w:r>
      <w:bookmarkEnd w:id="221"/>
      <w:bookmarkEnd w:id="222"/>
    </w:p>
    <w:p w14:paraId="36B63153" w14:textId="77777777" w:rsidR="00FB0913" w:rsidRPr="0015712F" w:rsidRDefault="00FB0913" w:rsidP="001E0BA5">
      <w:pPr>
        <w:rPr>
          <w:b/>
          <w:bCs/>
          <w:lang w:val="en-GB"/>
        </w:rPr>
      </w:pPr>
      <w:bookmarkStart w:id="223" w:name="_Toc222493800"/>
      <w:bookmarkStart w:id="224" w:name="_Toc222561220"/>
      <w:r w:rsidRPr="323A25F1">
        <w:rPr>
          <w:lang w:val="en-GB"/>
        </w:rPr>
        <w:t xml:space="preserve">One of the most serious ethical challenges in the use of artificial intelligence in education is the issue of </w:t>
      </w:r>
      <w:r w:rsidRPr="001E0BA5">
        <w:rPr>
          <w:b/>
          <w:bCs/>
          <w:lang w:val="en-GB"/>
        </w:rPr>
        <w:t>fairness</w:t>
      </w:r>
      <w:r w:rsidRPr="323A25F1">
        <w:rPr>
          <w:lang w:val="en-GB"/>
        </w:rPr>
        <w:t>. AI is not "neutral" or "objective" just because it is a technology. On the contrary, AI systems learn from the input data provided to them by humans – and these often contain various hidden biases, inequalities or stereotypes. These biases can then be passed on without the student or teacher realizing it.</w:t>
      </w:r>
      <w:bookmarkEnd w:id="223"/>
      <w:bookmarkEnd w:id="224"/>
    </w:p>
    <w:p w14:paraId="5E77D6F2" w14:textId="77777777" w:rsidR="00743BF5" w:rsidRDefault="00FB0913" w:rsidP="001E0BA5">
      <w:pPr>
        <w:rPr>
          <w:lang w:val="en-GB"/>
        </w:rPr>
      </w:pPr>
      <w:bookmarkStart w:id="225" w:name="_Toc222493801"/>
      <w:bookmarkStart w:id="226" w:name="_Toc222561221"/>
      <w:r w:rsidRPr="2D237831">
        <w:rPr>
          <w:lang w:val="en-GB"/>
        </w:rPr>
        <w:t>Biases can already arise in the data that AI processes. For example, if the number of girls successful in math has historically been lower, the AI system may start to assume that girls are less likely to succeed in technical fields. However, this is not true – it is only a statistical reflection of the past, not a fair view of the future. If such assumptions become part of the system's decision-making, discrimination can occur without bad faith, but with a real negative impact on the future of individuals.</w:t>
      </w:r>
      <w:bookmarkEnd w:id="225"/>
      <w:bookmarkEnd w:id="226"/>
    </w:p>
    <w:p w14:paraId="36F3FF2B" w14:textId="45E9B16C" w:rsidR="00FB0913" w:rsidRPr="0015712F" w:rsidRDefault="00FB0913" w:rsidP="001E0BA5">
      <w:pPr>
        <w:rPr>
          <w:b/>
          <w:bCs/>
          <w:lang w:val="en-GB"/>
        </w:rPr>
      </w:pPr>
      <w:bookmarkStart w:id="227" w:name="_Toc222493802"/>
      <w:bookmarkStart w:id="228" w:name="_Toc222561222"/>
      <w:r w:rsidRPr="323A25F1">
        <w:rPr>
          <w:lang w:val="en-GB"/>
        </w:rPr>
        <w:lastRenderedPageBreak/>
        <w:t>However, the problem is not only demographic prejudices. AI can be biased against learners who learn differently, who have special educational needs, or whose language skills do not correspond to the majority normative. Instead of supporting their development, AI can unfairly evaluate them as weaker, just because their expression differs from the average. In such cases, technology may inadvertently exacerbate the inequalities that it should help overcome.</w:t>
      </w:r>
      <w:bookmarkEnd w:id="227"/>
      <w:bookmarkEnd w:id="228"/>
    </w:p>
    <w:p w14:paraId="4990F49B" w14:textId="77777777" w:rsidR="00FB0913" w:rsidRPr="0015712F" w:rsidRDefault="00FB0913" w:rsidP="001E0BA5">
      <w:pPr>
        <w:rPr>
          <w:b/>
          <w:bCs/>
          <w:lang w:val="en-GB"/>
        </w:rPr>
      </w:pPr>
      <w:bookmarkStart w:id="229" w:name="_Toc222493803"/>
      <w:bookmarkStart w:id="230" w:name="_Toc222561223"/>
      <w:r w:rsidRPr="323A25F1">
        <w:rPr>
          <w:lang w:val="en-GB"/>
        </w:rPr>
        <w:t>Therefore, fairness in AI means actively seeking and eliminating these inequalities. It is not enough to believe that the system "will be fair" if we do not explicitly tell it so. Developers need to purposefully test how their tools work with different groups of students. Schools should monitor whether the results of assessments are balanced across genders, regions or language skills. And teachers must be prepared to intervene if they see that the AI system is making disproportionate or dishonest decisions.</w:t>
      </w:r>
      <w:bookmarkEnd w:id="229"/>
      <w:bookmarkEnd w:id="230"/>
    </w:p>
    <w:p w14:paraId="5904ABEF" w14:textId="77777777" w:rsidR="00FB0913" w:rsidRPr="00525D0C" w:rsidRDefault="00FB0913" w:rsidP="00525D0C">
      <w:pPr>
        <w:rPr>
          <w:b/>
          <w:bCs/>
          <w:i/>
          <w:iCs/>
          <w:lang w:val="en-GB"/>
        </w:rPr>
      </w:pPr>
      <w:bookmarkStart w:id="231" w:name="_Toc222493804"/>
      <w:bookmarkStart w:id="232" w:name="_Toc222561224"/>
      <w:r w:rsidRPr="00525D0C">
        <w:rPr>
          <w:i/>
          <w:iCs/>
          <w:lang w:val="en-GB"/>
        </w:rPr>
        <w:t xml:space="preserve">When justice is not self-evident in one country, a system was deployed to recommend secondary schools. AI evaluated students according to a combination of grades, </w:t>
      </w:r>
      <w:proofErr w:type="spellStart"/>
      <w:r w:rsidRPr="00525D0C">
        <w:rPr>
          <w:i/>
          <w:iCs/>
          <w:lang w:val="en-GB"/>
        </w:rPr>
        <w:t>behavior</w:t>
      </w:r>
      <w:proofErr w:type="spellEnd"/>
      <w:r w:rsidRPr="00525D0C">
        <w:rPr>
          <w:i/>
          <w:iCs/>
          <w:lang w:val="en-GB"/>
        </w:rPr>
        <w:t>, and interests. It was later found that the system systematically recommended technical majors to boys and humanities majors to girls, even though they had comparable results. The reason for this was data that reflected the historical distribution of professions, not the abilities of students.</w:t>
      </w:r>
      <w:bookmarkEnd w:id="231"/>
      <w:bookmarkEnd w:id="232"/>
    </w:p>
    <w:p w14:paraId="2344D08F" w14:textId="77777777" w:rsidR="00FB0913" w:rsidRPr="0015712F" w:rsidRDefault="00FB0913" w:rsidP="00525D0C">
      <w:pPr>
        <w:rPr>
          <w:b/>
          <w:bCs/>
          <w:lang w:val="en-GB"/>
        </w:rPr>
      </w:pPr>
      <w:bookmarkStart w:id="233" w:name="_Toc222493805"/>
      <w:bookmarkStart w:id="234" w:name="_Toc222561225"/>
      <w:r w:rsidRPr="323A25F1">
        <w:rPr>
          <w:lang w:val="en-GB"/>
        </w:rPr>
        <w:t>Questions to think about:</w:t>
      </w:r>
      <w:bookmarkEnd w:id="233"/>
      <w:bookmarkEnd w:id="234"/>
    </w:p>
    <w:p w14:paraId="38DD734B" w14:textId="148AF9F7" w:rsidR="00FB0913" w:rsidRPr="009D45D5" w:rsidRDefault="00FB0913" w:rsidP="009D45D5">
      <w:pPr>
        <w:pStyle w:val="ListParagraph"/>
        <w:numPr>
          <w:ilvl w:val="0"/>
          <w:numId w:val="198"/>
        </w:numPr>
        <w:rPr>
          <w:b/>
          <w:bCs/>
          <w:lang w:val="en-GB"/>
        </w:rPr>
      </w:pPr>
      <w:bookmarkStart w:id="235" w:name="_Toc222493806"/>
      <w:bookmarkStart w:id="236" w:name="_Toc222561226"/>
      <w:r w:rsidRPr="009D45D5">
        <w:rPr>
          <w:lang w:val="en-GB"/>
        </w:rPr>
        <w:t>Do you think technology can be "biased"? Why yes or no?</w:t>
      </w:r>
      <w:bookmarkEnd w:id="235"/>
      <w:bookmarkEnd w:id="236"/>
    </w:p>
    <w:p w14:paraId="4E0FCC35" w14:textId="70D10DFD" w:rsidR="00441B83" w:rsidRPr="0015712F" w:rsidRDefault="001D2EB8" w:rsidP="00FB0913">
      <w:pPr>
        <w:pStyle w:val="Heading3"/>
        <w:rPr>
          <w:lang w:val="en-GB"/>
        </w:rPr>
      </w:pPr>
      <w:bookmarkStart w:id="237" w:name="_Toc1243816345"/>
      <w:bookmarkStart w:id="238" w:name="_Toc225197245"/>
      <w:r w:rsidRPr="267037F9">
        <w:rPr>
          <w:lang w:val="en-GB"/>
        </w:rPr>
        <w:t xml:space="preserve">2.4 </w:t>
      </w:r>
      <w:r w:rsidR="00BE3A81" w:rsidRPr="267037F9">
        <w:rPr>
          <w:lang w:val="en-GB"/>
        </w:rPr>
        <w:t>Use AI safely and responsible in the classroom</w:t>
      </w:r>
      <w:bookmarkEnd w:id="237"/>
      <w:bookmarkEnd w:id="238"/>
    </w:p>
    <w:p w14:paraId="5D0FE6E0" w14:textId="77777777" w:rsidR="00A776FF" w:rsidRPr="0015712F" w:rsidRDefault="00A776FF" w:rsidP="00525D0C">
      <w:pPr>
        <w:rPr>
          <w:lang w:val="en-GB"/>
        </w:rPr>
      </w:pPr>
      <w:r>
        <w:t>The introduction of artificial intelligence into teaching is not just a technical matter. It is mainly a decision about how we want to educate and what responsibility we are willing to share with technology. Using AI in school means having a powerful tool at your disposal that can simplify a teacher's work, improve student learning, and bring new forms of support. At the same time, however, it requires that it be approached with prudence, critical thinking and an emphasis on safety.</w:t>
      </w:r>
    </w:p>
    <w:p w14:paraId="461902CE" w14:textId="77777777" w:rsidR="00A776FF" w:rsidRPr="0015712F" w:rsidRDefault="00A776FF" w:rsidP="00525D0C">
      <w:pPr>
        <w:rPr>
          <w:lang w:val="en-GB"/>
        </w:rPr>
      </w:pPr>
      <w:r>
        <w:t>Responsible use of AI in the classroom means that technology must not replace the teacher, but should complement him. The teacher remains the one who understands the context, knows the individual needs of the pupils and can distinguish when it is appropriate to follow the recommendation of the system and when not. At the same time, it is important for students to understand how AI works, what it is for, and what they can expect from it. If AI evaluates something, they should be able to ask, "Why did the system recommend this?" or "Is this really right for me/the student?"</w:t>
      </w:r>
    </w:p>
    <w:p w14:paraId="488D7419" w14:textId="77777777" w:rsidR="00A776FF" w:rsidRPr="0015712F" w:rsidRDefault="00A776FF" w:rsidP="00525D0C">
      <w:pPr>
        <w:rPr>
          <w:lang w:val="en-GB"/>
        </w:rPr>
      </w:pPr>
      <w:r>
        <w:t>Safe use also applies to the choice of tools themselves. Schools should only use proven systems that guarantee the protection of personal data, allow transparency of decision-making and do not work with any hidden mechanisms. Free apps without clear data protection policies or tools that collect data without the user's knowledge should be avoided. Trust between teacher, student and technology is only built when the rules are clear, open and fair.</w:t>
      </w:r>
    </w:p>
    <w:p w14:paraId="75ABC60F" w14:textId="77777777" w:rsidR="00A776FF" w:rsidRPr="0015712F" w:rsidRDefault="00A776FF" w:rsidP="00525D0C">
      <w:pPr>
        <w:rPr>
          <w:lang w:val="en-GB"/>
        </w:rPr>
      </w:pPr>
      <w:r>
        <w:t>No less important is the development of critical thinking in pupils. AI can suggest an answer, solve an example, or even write text – but not always correctly. Therefore, students should learn to check facts, compare multiple sources, and think about how the system arrived at the result. In this way, AI will become a tool for development, not just a helper to circumvent the effort. The teacher plays a key role in this process as a guide who guides students to responsible and active learning even in the digital age.</w:t>
      </w:r>
    </w:p>
    <w:p w14:paraId="59DA2BA1" w14:textId="77777777" w:rsidR="00A776FF" w:rsidRPr="0015712F" w:rsidRDefault="00A776FF" w:rsidP="00525D0C">
      <w:pPr>
        <w:rPr>
          <w:i/>
          <w:iCs/>
          <w:lang w:val="en-GB"/>
        </w:rPr>
      </w:pPr>
      <w:r w:rsidRPr="323A25F1">
        <w:rPr>
          <w:i/>
          <w:iCs/>
        </w:rPr>
        <w:lastRenderedPageBreak/>
        <w:t>The digital balance of AI can be a great helper, but it is not appropriate for it to become the center of all learning. Some experts recommend the 80:20 rule – technology should encourage learning, but not drive it. The teacher should always be able to intervene in the decision-making process and explain to students when AI has "misunderstood" something.</w:t>
      </w:r>
    </w:p>
    <w:p w14:paraId="21C894D5" w14:textId="77777777" w:rsidR="00A776FF" w:rsidRPr="0015712F" w:rsidRDefault="00A776FF" w:rsidP="00525D0C">
      <w:pPr>
        <w:rPr>
          <w:lang w:val="en-GB"/>
        </w:rPr>
      </w:pPr>
      <w:r>
        <w:t>Questions to think about:</w:t>
      </w:r>
    </w:p>
    <w:p w14:paraId="270284F3" w14:textId="77777777" w:rsidR="00A776FF" w:rsidRPr="00525D0C" w:rsidRDefault="00A776FF" w:rsidP="00525D0C">
      <w:pPr>
        <w:pStyle w:val="ListParagraph"/>
        <w:numPr>
          <w:ilvl w:val="0"/>
          <w:numId w:val="50"/>
        </w:numPr>
        <w:rPr>
          <w:lang w:val="en-GB"/>
        </w:rPr>
      </w:pPr>
      <w:r>
        <w:t>As a teacher, when would you reject an AI tool's recommendation?</w:t>
      </w:r>
    </w:p>
    <w:p w14:paraId="26B32264" w14:textId="77777777" w:rsidR="00A776FF" w:rsidRPr="00525D0C" w:rsidRDefault="00A776FF" w:rsidP="00525D0C">
      <w:pPr>
        <w:pStyle w:val="ListParagraph"/>
        <w:numPr>
          <w:ilvl w:val="0"/>
          <w:numId w:val="50"/>
        </w:numPr>
        <w:rPr>
          <w:lang w:val="en-GB"/>
        </w:rPr>
      </w:pPr>
      <w:r>
        <w:t>How would you recognize that a student is abusing AI instead of learning?</w:t>
      </w:r>
    </w:p>
    <w:p w14:paraId="19ADBEDC" w14:textId="77777777" w:rsidR="00855015" w:rsidRPr="0015712F" w:rsidRDefault="00855015" w:rsidP="00AA15EB">
      <w:pPr>
        <w:pStyle w:val="Heading3"/>
        <w:rPr>
          <w:lang w:val="en-GB"/>
        </w:rPr>
      </w:pPr>
      <w:bookmarkStart w:id="239" w:name="_Toc2014659151"/>
      <w:bookmarkStart w:id="240" w:name="_Toc225197246"/>
      <w:r>
        <w:t>Conclusion</w:t>
      </w:r>
      <w:bookmarkEnd w:id="239"/>
      <w:bookmarkEnd w:id="240"/>
    </w:p>
    <w:p w14:paraId="501D28EF" w14:textId="77777777" w:rsidR="00A776FF" w:rsidRPr="0015712F" w:rsidRDefault="00A776FF" w:rsidP="00A35111">
      <w:pPr>
        <w:rPr>
          <w:b/>
          <w:bCs/>
          <w:lang w:val="en-GB"/>
        </w:rPr>
      </w:pPr>
      <w:bookmarkStart w:id="241" w:name="_Toc222493809"/>
      <w:bookmarkStart w:id="242" w:name="_Toc222561229"/>
      <w:r w:rsidRPr="323A25F1">
        <w:rPr>
          <w:lang w:val="en-GB"/>
        </w:rPr>
        <w:t>The use of AI in education brings great opportunities, but at the same time requires a sensitive and responsible approach. If AI is to help learners and teachers, it must be used fairly, transparently and with respect for everyone's rights. Ethical principles such as equality, privacy, responsibility, and critical thinking should be at the core of every technology-related decision. School remains a place where people should come first – and AI should be a tool, not a replacement. Creating a safe and fair digital environment is a shared task for teachers, learners and developers alike. If we approach AI wisely, it can become a valuable tool that empowers human capabilities, not replaces them.</w:t>
      </w:r>
      <w:bookmarkEnd w:id="241"/>
      <w:bookmarkEnd w:id="242"/>
    </w:p>
    <w:p w14:paraId="0B8C519A" w14:textId="77777777" w:rsidR="006D5C4F" w:rsidRPr="0015712F" w:rsidRDefault="006D5C4F" w:rsidP="00FF75DD">
      <w:pPr>
        <w:rPr>
          <w:lang w:val="en-GB"/>
        </w:rPr>
      </w:pPr>
      <w:r>
        <w:br w:type="page"/>
      </w:r>
    </w:p>
    <w:p w14:paraId="21233360" w14:textId="31A6F5C2" w:rsidR="006D5C4F" w:rsidRPr="0015712F" w:rsidRDefault="006D62CA" w:rsidP="00FF75DD">
      <w:pPr>
        <w:pStyle w:val="Heading2"/>
        <w:rPr>
          <w:lang w:val="en-GB"/>
        </w:rPr>
      </w:pPr>
      <w:bookmarkStart w:id="243" w:name="_Toc1781089917"/>
      <w:bookmarkStart w:id="244" w:name="_Toc225197247"/>
      <w:r w:rsidRPr="267037F9">
        <w:rPr>
          <w:lang w:val="en-GB"/>
        </w:rPr>
        <w:lastRenderedPageBreak/>
        <w:t xml:space="preserve">3. </w:t>
      </w:r>
      <w:r w:rsidR="003E2295" w:rsidRPr="267037F9">
        <w:rPr>
          <w:lang w:val="en-GB"/>
        </w:rPr>
        <w:t>AI tools for teachers: practical applications</w:t>
      </w:r>
      <w:bookmarkEnd w:id="243"/>
      <w:bookmarkEnd w:id="244"/>
    </w:p>
    <w:p w14:paraId="7FA3949F" w14:textId="77777777" w:rsidR="003E2295" w:rsidRPr="0015712F" w:rsidRDefault="003E2295" w:rsidP="00A35111">
      <w:pPr>
        <w:rPr>
          <w:b/>
          <w:bCs/>
          <w:lang w:val="en-GB"/>
        </w:rPr>
      </w:pPr>
      <w:bookmarkStart w:id="245" w:name="_Toc222493811"/>
      <w:bookmarkStart w:id="246" w:name="_Toc222561231"/>
      <w:r w:rsidRPr="323A25F1">
        <w:rPr>
          <w:lang w:val="en-GB"/>
        </w:rPr>
        <w:t>Artificial Intelligence (AI) has increasingly established itself as a transformative force across various sectors of society, and education is no exception. For teachers, this technology represents an opportunity to reimagine pedagogical practice with greater creativity, efficiency, and student-centred focus. However, more than just an abstract promise, AI already offers a solid set of practical tools that can be integrated into everyday school life, even by teachers without advanced technical training.</w:t>
      </w:r>
      <w:bookmarkEnd w:id="245"/>
      <w:bookmarkEnd w:id="246"/>
    </w:p>
    <w:p w14:paraId="41898D1A" w14:textId="77777777" w:rsidR="003E2295" w:rsidRPr="0015712F" w:rsidRDefault="003E2295" w:rsidP="00A35111">
      <w:pPr>
        <w:rPr>
          <w:b/>
          <w:bCs/>
          <w:lang w:val="en-GB"/>
        </w:rPr>
      </w:pPr>
      <w:bookmarkStart w:id="247" w:name="_Toc222493812"/>
      <w:bookmarkStart w:id="248" w:name="_Toc222561232"/>
      <w:r w:rsidRPr="323A25F1">
        <w:rPr>
          <w:lang w:val="en-GB"/>
        </w:rPr>
        <w:t>In this chapter, we explore in a structured way how teachers can use these tools to plan, teach, assess, and communicate more effectively. The approach is centred on practical usefulness, with examples, platforms, and strategies that can be applied in real educational contexts.</w:t>
      </w:r>
      <w:bookmarkEnd w:id="247"/>
      <w:bookmarkEnd w:id="248"/>
    </w:p>
    <w:p w14:paraId="54F6E34E" w14:textId="77777777" w:rsidR="003E2295" w:rsidRPr="0015712F" w:rsidRDefault="003E2295" w:rsidP="00A35111">
      <w:pPr>
        <w:rPr>
          <w:b/>
          <w:bCs/>
          <w:lang w:val="en-GB"/>
        </w:rPr>
      </w:pPr>
      <w:bookmarkStart w:id="249" w:name="_Toc222493813"/>
      <w:bookmarkStart w:id="250" w:name="_Toc222561233"/>
      <w:r w:rsidRPr="323A25F1">
        <w:rPr>
          <w:lang w:val="en-GB"/>
        </w:rPr>
        <w:t>Before exploring specific tools, it is important to recognise the areas of teaching practice in which AI can serve as a strategic ally. The main areas include:</w:t>
      </w:r>
      <w:bookmarkEnd w:id="249"/>
      <w:bookmarkEnd w:id="250"/>
    </w:p>
    <w:p w14:paraId="1E7AFE68" w14:textId="49A83F5B" w:rsidR="003E2295" w:rsidRPr="00A35111" w:rsidRDefault="003E2295" w:rsidP="00A35111">
      <w:pPr>
        <w:pStyle w:val="ListParagraph"/>
        <w:numPr>
          <w:ilvl w:val="0"/>
          <w:numId w:val="52"/>
        </w:numPr>
        <w:rPr>
          <w:b/>
          <w:bCs/>
          <w:lang w:val="en-GB"/>
        </w:rPr>
      </w:pPr>
      <w:bookmarkStart w:id="251" w:name="_Toc222493814"/>
      <w:bookmarkStart w:id="252" w:name="_Toc222561234"/>
      <w:r w:rsidRPr="00A35111">
        <w:rPr>
          <w:lang w:val="en-GB"/>
        </w:rPr>
        <w:t>Lesson planning (support in creating content and activities);</w:t>
      </w:r>
      <w:bookmarkEnd w:id="251"/>
      <w:bookmarkEnd w:id="252"/>
    </w:p>
    <w:p w14:paraId="6F7E91CD" w14:textId="77AF2ACF" w:rsidR="003E2295" w:rsidRPr="00A35111" w:rsidRDefault="003E2295" w:rsidP="00A35111">
      <w:pPr>
        <w:pStyle w:val="ListParagraph"/>
        <w:numPr>
          <w:ilvl w:val="0"/>
          <w:numId w:val="52"/>
        </w:numPr>
        <w:rPr>
          <w:b/>
          <w:bCs/>
          <w:lang w:val="en-GB"/>
        </w:rPr>
      </w:pPr>
      <w:bookmarkStart w:id="253" w:name="_Toc222493815"/>
      <w:bookmarkStart w:id="254" w:name="_Toc222561235"/>
      <w:r w:rsidRPr="00A35111">
        <w:rPr>
          <w:lang w:val="en-GB"/>
        </w:rPr>
        <w:t>Formative and summative assessment (automated marking, personalised feedback);</w:t>
      </w:r>
      <w:bookmarkEnd w:id="253"/>
      <w:bookmarkEnd w:id="254"/>
    </w:p>
    <w:p w14:paraId="65AC6440" w14:textId="099558A2" w:rsidR="003E2295" w:rsidRPr="00A35111" w:rsidRDefault="003E2295" w:rsidP="00A35111">
      <w:pPr>
        <w:pStyle w:val="ListParagraph"/>
        <w:numPr>
          <w:ilvl w:val="0"/>
          <w:numId w:val="52"/>
        </w:numPr>
        <w:rPr>
          <w:b/>
          <w:bCs/>
          <w:lang w:val="en-GB"/>
        </w:rPr>
      </w:pPr>
      <w:bookmarkStart w:id="255" w:name="_Toc222493816"/>
      <w:bookmarkStart w:id="256" w:name="_Toc222561236"/>
      <w:r w:rsidRPr="00A35111">
        <w:rPr>
          <w:lang w:val="en-GB"/>
        </w:rPr>
        <w:t>Time management (automation of repetitive tasks);</w:t>
      </w:r>
      <w:bookmarkEnd w:id="255"/>
      <w:bookmarkEnd w:id="256"/>
    </w:p>
    <w:p w14:paraId="218ED1FB" w14:textId="5239FE89" w:rsidR="003E2295" w:rsidRPr="00A35111" w:rsidRDefault="003E2295" w:rsidP="00A35111">
      <w:pPr>
        <w:pStyle w:val="ListParagraph"/>
        <w:numPr>
          <w:ilvl w:val="0"/>
          <w:numId w:val="52"/>
        </w:numPr>
        <w:rPr>
          <w:b/>
          <w:bCs/>
          <w:lang w:val="en-GB"/>
        </w:rPr>
      </w:pPr>
      <w:bookmarkStart w:id="257" w:name="_Toc222493817"/>
      <w:bookmarkStart w:id="258" w:name="_Toc222561237"/>
      <w:r w:rsidRPr="00A35111">
        <w:rPr>
          <w:lang w:val="en-GB"/>
        </w:rPr>
        <w:t>Support for personalisation (activity recommendations based on student data);</w:t>
      </w:r>
      <w:bookmarkEnd w:id="257"/>
      <w:bookmarkEnd w:id="258"/>
    </w:p>
    <w:p w14:paraId="7F1A3EC8" w14:textId="0A0EDCC3" w:rsidR="003E2295" w:rsidRPr="00A35111" w:rsidRDefault="003E2295" w:rsidP="00A35111">
      <w:pPr>
        <w:pStyle w:val="ListParagraph"/>
        <w:numPr>
          <w:ilvl w:val="0"/>
          <w:numId w:val="52"/>
        </w:numPr>
        <w:rPr>
          <w:b/>
          <w:bCs/>
          <w:lang w:val="en-GB"/>
        </w:rPr>
      </w:pPr>
      <w:bookmarkStart w:id="259" w:name="_Toc222493818"/>
      <w:bookmarkStart w:id="260" w:name="_Toc222561238"/>
      <w:r w:rsidRPr="00A35111">
        <w:rPr>
          <w:lang w:val="en-GB"/>
        </w:rPr>
        <w:t>Professional development (access to personalised training and resources).</w:t>
      </w:r>
      <w:bookmarkEnd w:id="259"/>
      <w:bookmarkEnd w:id="260"/>
    </w:p>
    <w:p w14:paraId="61176242" w14:textId="77777777" w:rsidR="003E2295" w:rsidRPr="0015712F" w:rsidRDefault="003E2295" w:rsidP="00A35111">
      <w:pPr>
        <w:rPr>
          <w:b/>
          <w:bCs/>
          <w:lang w:val="en-GB"/>
        </w:rPr>
      </w:pPr>
      <w:bookmarkStart w:id="261" w:name="_Toc222493819"/>
      <w:bookmarkStart w:id="262" w:name="_Toc222561239"/>
      <w:r w:rsidRPr="323A25F1">
        <w:rPr>
          <w:lang w:val="en-GB"/>
        </w:rPr>
        <w:t>The integration of AI into the classroom should be seen as a partnership — it does not replace the teacher, but rather enhances their ability to teach more effectively, inclusively, and dynamically.</w:t>
      </w:r>
      <w:bookmarkEnd w:id="261"/>
      <w:bookmarkEnd w:id="262"/>
    </w:p>
    <w:p w14:paraId="4A3463F7" w14:textId="6F6A41F5" w:rsidR="006D62CA" w:rsidRPr="0015712F" w:rsidRDefault="006D62CA" w:rsidP="003E2295">
      <w:pPr>
        <w:pStyle w:val="Heading3"/>
        <w:rPr>
          <w:lang w:val="en-GB"/>
        </w:rPr>
      </w:pPr>
      <w:bookmarkStart w:id="263" w:name="_Toc820161399"/>
      <w:bookmarkStart w:id="264" w:name="_Toc225197248"/>
      <w:r>
        <w:t xml:space="preserve">3.1 </w:t>
      </w:r>
      <w:r w:rsidR="003E2295">
        <w:t>Lesson Planning with AI Support</w:t>
      </w:r>
      <w:bookmarkEnd w:id="263"/>
      <w:bookmarkEnd w:id="264"/>
    </w:p>
    <w:p w14:paraId="1E5F07A7" w14:textId="77777777" w:rsidR="009649D7" w:rsidRPr="0015712F" w:rsidRDefault="009649D7" w:rsidP="00A35111">
      <w:pPr>
        <w:rPr>
          <w:b/>
          <w:bCs/>
          <w:lang w:val="en-GB"/>
        </w:rPr>
      </w:pPr>
      <w:bookmarkStart w:id="265" w:name="_Toc222493821"/>
      <w:bookmarkStart w:id="266" w:name="_Toc222561241"/>
      <w:r w:rsidRPr="323A25F1">
        <w:rPr>
          <w:lang w:val="en-GB"/>
        </w:rPr>
        <w:t>Lesson planning requires time, reflection, and organisation. With the help of AI, this process becomes more efficient without compromising pedagogical quality.</w:t>
      </w:r>
      <w:bookmarkEnd w:id="265"/>
      <w:bookmarkEnd w:id="266"/>
    </w:p>
    <w:p w14:paraId="3EB54E23" w14:textId="77777777" w:rsidR="009649D7" w:rsidRPr="0015712F" w:rsidRDefault="009649D7" w:rsidP="00A35111">
      <w:pPr>
        <w:rPr>
          <w:b/>
          <w:bCs/>
          <w:lang w:val="en-GB"/>
        </w:rPr>
      </w:pPr>
      <w:bookmarkStart w:id="267" w:name="_Toc222493822"/>
      <w:bookmarkStart w:id="268" w:name="_Toc222561242"/>
      <w:r w:rsidRPr="323A25F1">
        <w:rPr>
          <w:lang w:val="en-GB"/>
        </w:rPr>
        <w:t>Tools such as Eduaide.ai or LessonPlans.ai allow teachers to generate complete lesson plans, including objectives, content, methodological strategies, and forms of assessment. By providing parameters such as year group, topic, and duration, the teacher can receive an initial proposal to work from and adapt to their specific context.</w:t>
      </w:r>
      <w:bookmarkEnd w:id="267"/>
      <w:bookmarkEnd w:id="268"/>
    </w:p>
    <w:p w14:paraId="4C835E98" w14:textId="77777777" w:rsidR="009649D7" w:rsidRPr="0015712F" w:rsidRDefault="009649D7" w:rsidP="00A35111">
      <w:pPr>
        <w:rPr>
          <w:b/>
          <w:bCs/>
          <w:lang w:val="en-GB"/>
        </w:rPr>
      </w:pPr>
      <w:bookmarkStart w:id="269" w:name="_Toc222493823"/>
      <w:bookmarkStart w:id="270" w:name="_Toc222561243"/>
      <w:r w:rsidRPr="323A25F1">
        <w:rPr>
          <w:lang w:val="en-GB"/>
        </w:rPr>
        <w:t>In addition, tools like ChatGPT or Gemini are useful for structuring learning sequences, creating differentiated activities, and even suggesting curricular adaptations for pupils with special educational needs.</w:t>
      </w:r>
      <w:bookmarkEnd w:id="269"/>
      <w:bookmarkEnd w:id="270"/>
    </w:p>
    <w:p w14:paraId="66D0CACD" w14:textId="77777777" w:rsidR="009649D7" w:rsidRPr="0015712F" w:rsidRDefault="009649D7" w:rsidP="00A35111">
      <w:pPr>
        <w:rPr>
          <w:b/>
          <w:bCs/>
          <w:lang w:val="en-GB"/>
        </w:rPr>
      </w:pPr>
      <w:bookmarkStart w:id="271" w:name="_Toc222493824"/>
      <w:bookmarkStart w:id="272" w:name="_Toc222561244"/>
      <w:r w:rsidRPr="323A25F1">
        <w:rPr>
          <w:lang w:val="en-GB"/>
        </w:rPr>
        <w:t>Another relevant example is MagicSchool.ai, which centralises features such as generating assessment rubrics, weekly plans, and motivational strategies for pupils — all based on simple inputs provided by the teacher.</w:t>
      </w:r>
      <w:bookmarkEnd w:id="271"/>
      <w:bookmarkEnd w:id="272"/>
    </w:p>
    <w:p w14:paraId="0BA89930" w14:textId="77777777" w:rsidR="009649D7" w:rsidRDefault="009649D7" w:rsidP="00A35111">
      <w:pPr>
        <w:rPr>
          <w:lang w:val="en-GB"/>
        </w:rPr>
      </w:pPr>
      <w:bookmarkStart w:id="273" w:name="_Toc222493825"/>
      <w:bookmarkStart w:id="274" w:name="_Toc222561245"/>
      <w:r w:rsidRPr="323A25F1">
        <w:rPr>
          <w:lang w:val="en-GB"/>
        </w:rPr>
        <w:t>These tools do not replace pedagogical reflection, but act as creative “co-pilots”, offering ideas that can be adapted and enriched with the teacher’s experience.</w:t>
      </w:r>
      <w:bookmarkEnd w:id="273"/>
      <w:bookmarkEnd w:id="274"/>
    </w:p>
    <w:p w14:paraId="5EBC4E54" w14:textId="77777777" w:rsidR="00D679CD" w:rsidRDefault="00D679CD">
      <w:pPr>
        <w:jc w:val="left"/>
        <w:rPr>
          <w:rFonts w:ascii="Trebuchet MS" w:eastAsiaTheme="majorEastAsia" w:hAnsi="Trebuchet MS" w:cstheme="majorBidi"/>
          <w:b/>
          <w:bCs/>
          <w:color w:val="D67500"/>
          <w:sz w:val="24"/>
          <w:szCs w:val="24"/>
          <w:lang w:val="en-GB"/>
        </w:rPr>
      </w:pPr>
      <w:bookmarkStart w:id="275" w:name="_Toc1266547316"/>
      <w:r>
        <w:rPr>
          <w:lang w:val="en-GB"/>
        </w:rPr>
        <w:br w:type="page"/>
      </w:r>
    </w:p>
    <w:p w14:paraId="540F75FF" w14:textId="6BC42495" w:rsidR="00A15B2B" w:rsidRPr="0015712F" w:rsidRDefault="00D129B2" w:rsidP="009649D7">
      <w:pPr>
        <w:pStyle w:val="Heading3"/>
        <w:rPr>
          <w:lang w:val="en-GB"/>
        </w:rPr>
      </w:pPr>
      <w:bookmarkStart w:id="276" w:name="_Toc225197249"/>
      <w:r w:rsidRPr="267037F9">
        <w:rPr>
          <w:lang w:val="en-GB"/>
        </w:rPr>
        <w:lastRenderedPageBreak/>
        <w:t xml:space="preserve">3.2 </w:t>
      </w:r>
      <w:r w:rsidR="009649D7" w:rsidRPr="267037F9">
        <w:rPr>
          <w:lang w:val="en-GB"/>
        </w:rPr>
        <w:t>Creating Teaching Materials and Resources</w:t>
      </w:r>
      <w:bookmarkEnd w:id="275"/>
      <w:bookmarkEnd w:id="276"/>
    </w:p>
    <w:p w14:paraId="080CEE8F" w14:textId="77777777" w:rsidR="009649D7" w:rsidRPr="0015712F" w:rsidRDefault="009649D7" w:rsidP="00A35111">
      <w:pPr>
        <w:rPr>
          <w:lang w:val="en-GB"/>
        </w:rPr>
      </w:pPr>
      <w:r>
        <w:t>Teaching requires a variety of materials that engage different learning styles. AI can support teachers in diversifying their resources quickly and with high quality.</w:t>
      </w:r>
    </w:p>
    <w:p w14:paraId="7328A9DB" w14:textId="77777777" w:rsidR="009649D7" w:rsidRPr="0015712F" w:rsidRDefault="009649D7" w:rsidP="00A35111">
      <w:pPr>
        <w:rPr>
          <w:lang w:val="en-GB"/>
        </w:rPr>
      </w:pPr>
      <w:r>
        <w:t>Tools such as Canva with AI (using features like Magic Write or Text-to-Image) enable the creation of appealing presentations, worksheets, infographics, and even educational videos. Simply input a theme or topic, and the AI suggests visual elements, slide structures, and content tailored to the target audience.</w:t>
      </w:r>
    </w:p>
    <w:p w14:paraId="7A092274" w14:textId="77777777" w:rsidR="009649D7" w:rsidRPr="0015712F" w:rsidRDefault="009649D7" w:rsidP="00A35111">
      <w:pPr>
        <w:rPr>
          <w:lang w:val="en-GB"/>
        </w:rPr>
      </w:pPr>
      <w:r>
        <w:t>In addition, Genially, with AI support, allows for the creation of interactive content such as quizzes, educational games, and virtual escape rooms — ideal for developing skills through play.</w:t>
      </w:r>
    </w:p>
    <w:p w14:paraId="4B7BAB8F" w14:textId="77777777" w:rsidR="009649D7" w:rsidRPr="0015712F" w:rsidRDefault="009649D7" w:rsidP="00A35111">
      <w:pPr>
        <w:rPr>
          <w:lang w:val="en-GB"/>
        </w:rPr>
      </w:pPr>
      <w:r>
        <w:t xml:space="preserve">For audiovisual content, platforms like </w:t>
      </w:r>
      <w:proofErr w:type="spellStart"/>
      <w:r>
        <w:t>Synthesia</w:t>
      </w:r>
      <w:proofErr w:type="spellEnd"/>
      <w:r>
        <w:t xml:space="preserve">, </w:t>
      </w:r>
      <w:proofErr w:type="spellStart"/>
      <w:r>
        <w:t>Pictory</w:t>
      </w:r>
      <w:proofErr w:type="spellEnd"/>
      <w:r>
        <w:t xml:space="preserve">, or Lumen5 generate videos with narration and visuals, useful for introducing new topics or reviewing content in an engaging way. Text-to-Speech tools like Murf.ai or </w:t>
      </w:r>
      <w:proofErr w:type="spellStart"/>
      <w:r>
        <w:t>ElevenLabs</w:t>
      </w:r>
      <w:proofErr w:type="spellEnd"/>
      <w:r>
        <w:t xml:space="preserve"> help create accessible materials for students with reading difficulties, promoting inclusion.</w:t>
      </w:r>
    </w:p>
    <w:p w14:paraId="62716AAF" w14:textId="77777777" w:rsidR="009649D7" w:rsidRPr="0015712F" w:rsidRDefault="009649D7" w:rsidP="00A35111">
      <w:pPr>
        <w:rPr>
          <w:lang w:val="en-GB"/>
        </w:rPr>
      </w:pPr>
      <w:r>
        <w:t>For example, a science teacher might use AI to generate an explanatory video about the water cycle, complete with animated images and clear narration, while a history teacher could create an interactive timeline with AI support to help pupils better understand complex historical events.</w:t>
      </w:r>
    </w:p>
    <w:p w14:paraId="34169E55" w14:textId="166E067E" w:rsidR="009649D7" w:rsidRPr="0015712F" w:rsidRDefault="009649D7" w:rsidP="00A35111">
      <w:pPr>
        <w:jc w:val="center"/>
        <w:rPr>
          <w:lang w:val="en-GB"/>
        </w:rPr>
      </w:pPr>
      <w:r>
        <w:rPr>
          <w:noProof/>
        </w:rPr>
        <w:drawing>
          <wp:inline distT="0" distB="0" distL="0" distR="0" wp14:anchorId="0A1C2A07" wp14:editId="5BB7CD0B">
            <wp:extent cx="3105150" cy="66675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105150" cy="666750"/>
                    </a:xfrm>
                    <a:prstGeom prst="rect">
                      <a:avLst/>
                    </a:prstGeom>
                    <a:noFill/>
                  </pic:spPr>
                </pic:pic>
              </a:graphicData>
            </a:graphic>
          </wp:inline>
        </w:drawing>
      </w:r>
    </w:p>
    <w:p w14:paraId="62C4E5CA" w14:textId="77777777" w:rsidR="009649D7" w:rsidRPr="0015712F" w:rsidRDefault="009649D7" w:rsidP="00A35111">
      <w:pPr>
        <w:jc w:val="center"/>
        <w:rPr>
          <w:lang w:val="en-GB"/>
        </w:rPr>
      </w:pPr>
      <w:r>
        <w:t>NOTEBOOKLM - Practical Teacher's Guide</w:t>
      </w:r>
    </w:p>
    <w:p w14:paraId="36B05817" w14:textId="77777777" w:rsidR="009649D7" w:rsidRPr="0015712F" w:rsidRDefault="009649D7" w:rsidP="323A25F1">
      <w:pPr>
        <w:rPr>
          <w:b/>
          <w:bCs/>
          <w:lang w:val="en-GB"/>
        </w:rPr>
      </w:pPr>
      <w:r w:rsidRPr="323A25F1">
        <w:rPr>
          <w:b/>
          <w:bCs/>
        </w:rPr>
        <w:t>1.      What Is It</w:t>
      </w:r>
    </w:p>
    <w:p w14:paraId="26303ECD" w14:textId="77777777" w:rsidR="009649D7" w:rsidRPr="0015712F" w:rsidRDefault="009649D7" w:rsidP="009649D7">
      <w:pPr>
        <w:rPr>
          <w:lang w:val="en-GB"/>
        </w:rPr>
      </w:pPr>
      <w:proofErr w:type="spellStart"/>
      <w:r>
        <w:t>NotebookLM</w:t>
      </w:r>
      <w:proofErr w:type="spellEnd"/>
      <w:r>
        <w:t xml:space="preserve"> is an artificial intelligence (AI) tool developed by Google designed to support teachers and researchers. It allows you to organize and transform your materials into a wide variety of pedagogical resources. From documents, articles, notes or web pages, the user can generate, with a few clicks, diversified content such as summaries and study guides, audio podcasts, video presentations, slides, mind maps, infographics, quizzes and study cards. In this way, </w:t>
      </w:r>
      <w:proofErr w:type="spellStart"/>
      <w:r>
        <w:t>NotebookLM</w:t>
      </w:r>
      <w:proofErr w:type="spellEnd"/>
      <w:r>
        <w:t xml:space="preserve"> allows you to save valuable time, enhance pedagogical creativity and simplify the work of preparing teaching materials, making classes more dynamic and appealing to students.</w:t>
      </w:r>
    </w:p>
    <w:p w14:paraId="23E60D26" w14:textId="1EFA77A1" w:rsidR="009649D7" w:rsidRPr="0015712F" w:rsidRDefault="009649D7" w:rsidP="00A35111">
      <w:pPr>
        <w:jc w:val="center"/>
        <w:rPr>
          <w:lang w:val="en-GB"/>
        </w:rPr>
      </w:pPr>
      <w:r>
        <w:rPr>
          <w:noProof/>
        </w:rPr>
        <w:drawing>
          <wp:inline distT="0" distB="0" distL="0" distR="0" wp14:anchorId="193CE00D" wp14:editId="457278DF">
            <wp:extent cx="1769110" cy="1626235"/>
            <wp:effectExtent l="0" t="0" r="254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bid16.png"/>
                    <pic:cNvPicPr/>
                  </pic:nvPicPr>
                  <pic:blipFill>
                    <a:blip r:embed="rId23">
                      <a:extLst>
                        <a:ext uri="{28A0092B-C50C-407E-A947-70E740481C1C}">
                          <a14:useLocalDpi xmlns:a14="http://schemas.microsoft.com/office/drawing/2010/main" val="0"/>
                        </a:ext>
                      </a:extLst>
                    </a:blip>
                    <a:stretch>
                      <a:fillRect/>
                    </a:stretch>
                  </pic:blipFill>
                  <pic:spPr>
                    <a:xfrm>
                      <a:off x="0" y="0"/>
                      <a:ext cx="1769110" cy="1626235"/>
                    </a:xfrm>
                    <a:prstGeom prst="rect">
                      <a:avLst/>
                    </a:prstGeom>
                  </pic:spPr>
                </pic:pic>
              </a:graphicData>
            </a:graphic>
          </wp:inline>
        </w:drawing>
      </w:r>
    </w:p>
    <w:p w14:paraId="4B933A01" w14:textId="77777777" w:rsidR="009649D7" w:rsidRDefault="009649D7" w:rsidP="00A35111">
      <w:pPr>
        <w:jc w:val="center"/>
      </w:pPr>
      <w:r>
        <w:t xml:space="preserve">Figure 1- </w:t>
      </w:r>
      <w:proofErr w:type="spellStart"/>
      <w:r>
        <w:t>NotebookLM</w:t>
      </w:r>
      <w:proofErr w:type="spellEnd"/>
      <w:r>
        <w:t xml:space="preserve"> landing page</w:t>
      </w:r>
    </w:p>
    <w:p w14:paraId="73F4D42A" w14:textId="77777777" w:rsidR="00A35111" w:rsidRPr="0015712F" w:rsidRDefault="00A35111" w:rsidP="00A35111">
      <w:pPr>
        <w:jc w:val="center"/>
        <w:rPr>
          <w:lang w:val="en-GB"/>
        </w:rPr>
      </w:pPr>
    </w:p>
    <w:p w14:paraId="6A2511FA" w14:textId="77777777" w:rsidR="009649D7" w:rsidRPr="0015712F" w:rsidRDefault="009649D7" w:rsidP="323A25F1">
      <w:pPr>
        <w:rPr>
          <w:b/>
          <w:bCs/>
          <w:lang w:val="en-GB"/>
        </w:rPr>
      </w:pPr>
      <w:r w:rsidRPr="323A25F1">
        <w:rPr>
          <w:b/>
          <w:bCs/>
        </w:rPr>
        <w:lastRenderedPageBreak/>
        <w:t>2.      How It Works</w:t>
      </w:r>
    </w:p>
    <w:p w14:paraId="2B2F86F4" w14:textId="77777777" w:rsidR="009649D7" w:rsidRPr="0015712F" w:rsidRDefault="009649D7" w:rsidP="009649D7">
      <w:pPr>
        <w:rPr>
          <w:lang w:val="en-GB"/>
        </w:rPr>
      </w:pPr>
      <w:r>
        <w:t>Access the LM Notebook</w:t>
      </w:r>
    </w:p>
    <w:p w14:paraId="5958FE07" w14:textId="14179BCB" w:rsidR="009649D7" w:rsidRPr="00AC0FBB" w:rsidRDefault="009649D7" w:rsidP="00AC0FBB">
      <w:pPr>
        <w:pStyle w:val="ListParagraph"/>
        <w:numPr>
          <w:ilvl w:val="0"/>
          <w:numId w:val="52"/>
        </w:numPr>
        <w:rPr>
          <w:lang w:val="en-GB"/>
        </w:rPr>
      </w:pPr>
      <w:r>
        <w:t>Open the browser (Chrome, Firefox, Safari, Edge...)</w:t>
      </w:r>
    </w:p>
    <w:p w14:paraId="46164602" w14:textId="7DD98E65" w:rsidR="009649D7" w:rsidRPr="00AC0FBB" w:rsidRDefault="009649D7" w:rsidP="00AC0FBB">
      <w:pPr>
        <w:pStyle w:val="ListParagraph"/>
        <w:numPr>
          <w:ilvl w:val="0"/>
          <w:numId w:val="52"/>
        </w:numPr>
        <w:rPr>
          <w:lang w:val="en-GB"/>
        </w:rPr>
      </w:pPr>
      <w:r>
        <w:t>Go to: https://notebooklm.google.com</w:t>
      </w:r>
    </w:p>
    <w:p w14:paraId="5F88910B" w14:textId="53582BD0" w:rsidR="009649D7" w:rsidRPr="00AC0FBB" w:rsidRDefault="009649D7" w:rsidP="00AC0FBB">
      <w:pPr>
        <w:pStyle w:val="ListParagraph"/>
        <w:numPr>
          <w:ilvl w:val="0"/>
          <w:numId w:val="52"/>
        </w:numPr>
        <w:rPr>
          <w:lang w:val="en-GB"/>
        </w:rPr>
      </w:pPr>
      <w:r>
        <w:t>Click " Sign in"</w:t>
      </w:r>
    </w:p>
    <w:p w14:paraId="1531366E" w14:textId="0E822D1B" w:rsidR="009649D7" w:rsidRPr="00AC0FBB" w:rsidRDefault="009649D7" w:rsidP="00AC0FBB">
      <w:pPr>
        <w:pStyle w:val="ListParagraph"/>
        <w:numPr>
          <w:ilvl w:val="0"/>
          <w:numId w:val="52"/>
        </w:numPr>
        <w:rPr>
          <w:lang w:val="en-GB"/>
        </w:rPr>
      </w:pPr>
      <w:r>
        <w:t>Use your Google account (Gmail)</w:t>
      </w:r>
    </w:p>
    <w:p w14:paraId="1C01CEDD" w14:textId="77777777" w:rsidR="009649D7" w:rsidRPr="0015712F" w:rsidRDefault="009649D7" w:rsidP="323A25F1">
      <w:pPr>
        <w:rPr>
          <w:b/>
          <w:bCs/>
          <w:lang w:val="en-GB"/>
        </w:rPr>
      </w:pPr>
      <w:r w:rsidRPr="323A25F1">
        <w:rPr>
          <w:b/>
          <w:bCs/>
        </w:rPr>
        <w:t>3.     Create Your First Notebook</w:t>
      </w:r>
    </w:p>
    <w:p w14:paraId="0C69B0E8" w14:textId="4F8F4AD8" w:rsidR="009649D7" w:rsidRPr="00AC0FBB" w:rsidRDefault="009649D7" w:rsidP="00AC0FBB">
      <w:pPr>
        <w:pStyle w:val="ListParagraph"/>
        <w:numPr>
          <w:ilvl w:val="0"/>
          <w:numId w:val="52"/>
        </w:numPr>
        <w:rPr>
          <w:lang w:val="en-GB"/>
        </w:rPr>
      </w:pPr>
      <w:r>
        <w:t>On the homepage, click the "+ Create New</w:t>
      </w:r>
      <w:proofErr w:type="gramStart"/>
      <w:r>
        <w:t>"  button</w:t>
      </w:r>
      <w:proofErr w:type="gramEnd"/>
    </w:p>
    <w:p w14:paraId="4DB465BC" w14:textId="34630361" w:rsidR="009649D7" w:rsidRPr="00AC0FBB" w:rsidRDefault="009649D7" w:rsidP="00AC0FBB">
      <w:pPr>
        <w:pStyle w:val="ListParagraph"/>
        <w:numPr>
          <w:ilvl w:val="0"/>
          <w:numId w:val="52"/>
        </w:numPr>
        <w:rPr>
          <w:lang w:val="en-GB"/>
        </w:rPr>
      </w:pPr>
      <w:r>
        <w:t>Give the notebook a descriptive name Example: "Science 6th grade - Photosynthesis"</w:t>
      </w:r>
    </w:p>
    <w:p w14:paraId="1CAFB2A5" w14:textId="6A60CF38" w:rsidR="009649D7" w:rsidRPr="0015712F" w:rsidRDefault="0083162E" w:rsidP="0083162E">
      <w:pPr>
        <w:jc w:val="center"/>
        <w:rPr>
          <w:lang w:val="en-GB"/>
        </w:rPr>
      </w:pPr>
      <w:r>
        <w:rPr>
          <w:noProof/>
        </w:rPr>
        <w:drawing>
          <wp:inline distT="0" distB="0" distL="0" distR="0" wp14:anchorId="1E1CA7E7" wp14:editId="0325E3E5">
            <wp:extent cx="2188654" cy="1798476"/>
            <wp:effectExtent l="0" t="0" r="254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png"/>
                    <pic:cNvPicPr/>
                  </pic:nvPicPr>
                  <pic:blipFill>
                    <a:blip r:embed="rId24">
                      <a:extLst>
                        <a:ext uri="{28A0092B-C50C-407E-A947-70E740481C1C}">
                          <a14:useLocalDpi xmlns:a14="http://schemas.microsoft.com/office/drawing/2010/main" val="0"/>
                        </a:ext>
                      </a:extLst>
                    </a:blip>
                    <a:stretch>
                      <a:fillRect/>
                    </a:stretch>
                  </pic:blipFill>
                  <pic:spPr>
                    <a:xfrm>
                      <a:off x="0" y="0"/>
                      <a:ext cx="2188654" cy="1798476"/>
                    </a:xfrm>
                    <a:prstGeom prst="rect">
                      <a:avLst/>
                    </a:prstGeom>
                  </pic:spPr>
                </pic:pic>
              </a:graphicData>
            </a:graphic>
          </wp:inline>
        </w:drawing>
      </w:r>
    </w:p>
    <w:p w14:paraId="1B651326" w14:textId="77777777" w:rsidR="009649D7" w:rsidRPr="0015712F" w:rsidRDefault="009649D7" w:rsidP="0083162E">
      <w:pPr>
        <w:jc w:val="center"/>
        <w:rPr>
          <w:lang w:val="en-GB"/>
        </w:rPr>
      </w:pPr>
      <w:r>
        <w:t>Figure 2- Screen for creating a new notebook.</w:t>
      </w:r>
    </w:p>
    <w:p w14:paraId="0F9C5CEB" w14:textId="77777777" w:rsidR="009649D7" w:rsidRPr="0015712F" w:rsidRDefault="009649D7" w:rsidP="009649D7">
      <w:pPr>
        <w:rPr>
          <w:lang w:val="en-GB"/>
        </w:rPr>
      </w:pPr>
      <w:r>
        <w:t>Example given name: "Science 6th grade – Photosynthesis"</w:t>
      </w:r>
    </w:p>
    <w:p w14:paraId="7CA55B1D" w14:textId="77777777" w:rsidR="009649D7" w:rsidRPr="0015712F" w:rsidRDefault="009649D7" w:rsidP="009649D7">
      <w:pPr>
        <w:rPr>
          <w:lang w:val="en-GB"/>
        </w:rPr>
      </w:pPr>
      <w:proofErr w:type="spellStart"/>
      <w:r>
        <w:t>NotebookLM</w:t>
      </w:r>
      <w:proofErr w:type="spellEnd"/>
      <w:r>
        <w:t xml:space="preserve"> is structured into three main building blocks that guide the teacher's workflow</w:t>
      </w:r>
    </w:p>
    <w:p w14:paraId="6EA56D21" w14:textId="7FD97C55" w:rsidR="009649D7" w:rsidRPr="0015712F" w:rsidRDefault="0083162E" w:rsidP="0083162E">
      <w:pPr>
        <w:jc w:val="center"/>
        <w:rPr>
          <w:lang w:val="en-GB"/>
        </w:rPr>
      </w:pPr>
      <w:r>
        <w:rPr>
          <w:noProof/>
        </w:rPr>
        <w:drawing>
          <wp:inline distT="0" distB="0" distL="0" distR="0" wp14:anchorId="252EA6E7" wp14:editId="5FE704DE">
            <wp:extent cx="3424263" cy="1800238"/>
            <wp:effectExtent l="0" t="0" r="508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bid17.png"/>
                    <pic:cNvPicPr/>
                  </pic:nvPicPr>
                  <pic:blipFill>
                    <a:blip r:embed="rId25">
                      <a:extLst>
                        <a:ext uri="{28A0092B-C50C-407E-A947-70E740481C1C}">
                          <a14:useLocalDpi xmlns:a14="http://schemas.microsoft.com/office/drawing/2010/main" val="0"/>
                        </a:ext>
                      </a:extLst>
                    </a:blip>
                    <a:stretch>
                      <a:fillRect/>
                    </a:stretch>
                  </pic:blipFill>
                  <pic:spPr>
                    <a:xfrm>
                      <a:off x="0" y="0"/>
                      <a:ext cx="3424263" cy="1800238"/>
                    </a:xfrm>
                    <a:prstGeom prst="rect">
                      <a:avLst/>
                    </a:prstGeom>
                  </pic:spPr>
                </pic:pic>
              </a:graphicData>
            </a:graphic>
          </wp:inline>
        </w:drawing>
      </w:r>
    </w:p>
    <w:p w14:paraId="5B588618" w14:textId="77777777" w:rsidR="009649D7" w:rsidRPr="0015712F" w:rsidRDefault="009649D7" w:rsidP="0083162E">
      <w:pPr>
        <w:jc w:val="center"/>
        <w:rPr>
          <w:lang w:val="en-GB"/>
        </w:rPr>
      </w:pPr>
      <w:r>
        <w:t xml:space="preserve">Figure 3- The three main blocks of </w:t>
      </w:r>
      <w:proofErr w:type="spellStart"/>
      <w:r>
        <w:t>NotebookLM</w:t>
      </w:r>
      <w:proofErr w:type="spellEnd"/>
      <w:r>
        <w:t>: Fonts, Chat, and Features (Studio)</w:t>
      </w:r>
    </w:p>
    <w:p w14:paraId="6E1D3157" w14:textId="77777777" w:rsidR="009649D7" w:rsidRDefault="009649D7" w:rsidP="009649D7">
      <w:pPr>
        <w:rPr>
          <w:lang w:val="en-GB"/>
        </w:rPr>
      </w:pPr>
    </w:p>
    <w:p w14:paraId="76F1039B" w14:textId="77777777" w:rsidR="002C52D6" w:rsidRDefault="002C52D6" w:rsidP="009649D7">
      <w:pPr>
        <w:rPr>
          <w:lang w:val="en-GB"/>
        </w:rPr>
      </w:pPr>
    </w:p>
    <w:p w14:paraId="3AEFEDFF" w14:textId="77777777" w:rsidR="002C52D6" w:rsidRPr="0015712F" w:rsidRDefault="002C52D6" w:rsidP="009649D7">
      <w:pPr>
        <w:rPr>
          <w:lang w:val="en-GB"/>
        </w:rPr>
      </w:pPr>
    </w:p>
    <w:tbl>
      <w:tblPr>
        <w:tblW w:w="9262" w:type="dxa"/>
        <w:shd w:val="clear" w:color="auto" w:fill="FFFFFF"/>
        <w:tblCellMar>
          <w:left w:w="312" w:type="dxa"/>
          <w:right w:w="0" w:type="dxa"/>
        </w:tblCellMar>
        <w:tblLook w:val="04A0" w:firstRow="1" w:lastRow="0" w:firstColumn="1" w:lastColumn="0" w:noHBand="0" w:noVBand="1"/>
      </w:tblPr>
      <w:tblGrid>
        <w:gridCol w:w="2144"/>
        <w:gridCol w:w="7118"/>
      </w:tblGrid>
      <w:tr w:rsidR="0083162E" w:rsidRPr="0015712F" w14:paraId="64D807CC" w14:textId="77777777" w:rsidTr="00D679CD">
        <w:trPr>
          <w:trHeight w:val="686"/>
        </w:trPr>
        <w:tc>
          <w:tcPr>
            <w:tcW w:w="2144" w:type="dxa"/>
            <w:tcBorders>
              <w:top w:val="single" w:sz="6" w:space="0" w:color="DEE2E6"/>
              <w:left w:val="single" w:sz="6" w:space="0" w:color="DEE2E6"/>
              <w:bottom w:val="single" w:sz="6" w:space="0" w:color="DEE2E6"/>
              <w:right w:val="single" w:sz="6" w:space="0" w:color="DEE2E6"/>
            </w:tcBorders>
            <w:shd w:val="clear" w:color="auto" w:fill="F2F2F2" w:themeFill="background1" w:themeFillShade="F2"/>
            <w:tcMar>
              <w:top w:w="15" w:type="dxa"/>
              <w:left w:w="15" w:type="dxa"/>
              <w:bottom w:w="15" w:type="dxa"/>
              <w:right w:w="15" w:type="dxa"/>
            </w:tcMar>
            <w:vAlign w:val="center"/>
            <w:hideMark/>
          </w:tcPr>
          <w:p w14:paraId="1AC3784C" w14:textId="77777777" w:rsidR="0083162E" w:rsidRPr="0015712F" w:rsidRDefault="0083162E" w:rsidP="323A25F1">
            <w:pPr>
              <w:spacing w:after="100" w:afterAutospacing="1"/>
              <w:ind w:left="720"/>
              <w:rPr>
                <w:color w:val="1D2125"/>
                <w:sz w:val="24"/>
                <w:szCs w:val="24"/>
                <w:lang w:val="en-GB"/>
              </w:rPr>
            </w:pPr>
            <w:r w:rsidRPr="323A25F1">
              <w:rPr>
                <w:rStyle w:val="Strong"/>
                <w:color w:val="000000" w:themeColor="text1"/>
              </w:rPr>
              <w:lastRenderedPageBreak/>
              <w:t>Block</w:t>
            </w:r>
          </w:p>
        </w:tc>
        <w:tc>
          <w:tcPr>
            <w:tcW w:w="7118" w:type="dxa"/>
            <w:tcBorders>
              <w:top w:val="single" w:sz="6" w:space="0" w:color="DEE2E6"/>
              <w:left w:val="single" w:sz="6" w:space="0" w:color="DEE2E6"/>
              <w:bottom w:val="single" w:sz="6" w:space="0" w:color="DEE2E6"/>
              <w:right w:val="single" w:sz="6" w:space="0" w:color="DEE2E6"/>
            </w:tcBorders>
            <w:shd w:val="clear" w:color="auto" w:fill="F2F2F2" w:themeFill="background1" w:themeFillShade="F2"/>
            <w:tcMar>
              <w:top w:w="15" w:type="dxa"/>
              <w:left w:w="15" w:type="dxa"/>
              <w:bottom w:w="15" w:type="dxa"/>
              <w:right w:w="15" w:type="dxa"/>
            </w:tcMar>
            <w:vAlign w:val="center"/>
            <w:hideMark/>
          </w:tcPr>
          <w:p w14:paraId="57EAC6C3" w14:textId="77777777" w:rsidR="0083162E" w:rsidRPr="0015712F" w:rsidRDefault="0083162E" w:rsidP="323A25F1">
            <w:pPr>
              <w:spacing w:after="100" w:afterAutospacing="1"/>
              <w:ind w:left="720"/>
              <w:rPr>
                <w:color w:val="1D2125"/>
                <w:sz w:val="24"/>
                <w:szCs w:val="24"/>
                <w:lang w:val="en-GB"/>
              </w:rPr>
            </w:pPr>
            <w:r w:rsidRPr="323A25F1">
              <w:rPr>
                <w:rStyle w:val="Strong"/>
                <w:color w:val="000000" w:themeColor="text1"/>
              </w:rPr>
              <w:t>Main Function</w:t>
            </w:r>
          </w:p>
        </w:tc>
      </w:tr>
      <w:tr w:rsidR="0083162E" w:rsidRPr="0015712F" w14:paraId="7FA8F242" w14:textId="77777777" w:rsidTr="00D679CD">
        <w:trPr>
          <w:trHeight w:val="923"/>
        </w:trPr>
        <w:tc>
          <w:tcPr>
            <w:tcW w:w="2144" w:type="dxa"/>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4EAFF899" w14:textId="77777777" w:rsidR="0083162E" w:rsidRPr="0015712F" w:rsidRDefault="0083162E" w:rsidP="323A25F1">
            <w:pPr>
              <w:spacing w:after="100" w:afterAutospacing="1"/>
              <w:jc w:val="center"/>
              <w:rPr>
                <w:color w:val="1D2125"/>
                <w:sz w:val="24"/>
                <w:szCs w:val="24"/>
                <w:lang w:val="en-GB"/>
              </w:rPr>
            </w:pPr>
            <w:r w:rsidRPr="323A25F1">
              <w:rPr>
                <w:color w:val="1D2125"/>
              </w:rPr>
              <w:t>Sources</w:t>
            </w:r>
          </w:p>
        </w:tc>
        <w:tc>
          <w:tcPr>
            <w:tcW w:w="7118" w:type="dxa"/>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4FE0D71A" w14:textId="77777777" w:rsidR="0083162E" w:rsidRPr="0015712F" w:rsidRDefault="0083162E" w:rsidP="323A25F1">
            <w:pPr>
              <w:spacing w:after="100" w:afterAutospacing="1"/>
              <w:rPr>
                <w:color w:val="1D2125"/>
                <w:sz w:val="24"/>
                <w:szCs w:val="24"/>
                <w:lang w:val="en-GB"/>
              </w:rPr>
            </w:pPr>
            <w:r w:rsidRPr="323A25F1">
              <w:rPr>
                <w:color w:val="1D2125"/>
              </w:rPr>
              <w:t>Provide the knowledge base. This Artificial intelligence only uses what is given to it.</w:t>
            </w:r>
          </w:p>
        </w:tc>
      </w:tr>
      <w:tr w:rsidR="0083162E" w:rsidRPr="0015712F" w14:paraId="349787A7" w14:textId="77777777" w:rsidTr="00D679CD">
        <w:trPr>
          <w:trHeight w:val="923"/>
        </w:trPr>
        <w:tc>
          <w:tcPr>
            <w:tcW w:w="2144" w:type="dxa"/>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0F62CACF" w14:textId="77777777" w:rsidR="0083162E" w:rsidRPr="0015712F" w:rsidRDefault="0083162E" w:rsidP="323A25F1">
            <w:pPr>
              <w:spacing w:after="100" w:afterAutospacing="1"/>
              <w:jc w:val="center"/>
              <w:rPr>
                <w:color w:val="1D2125"/>
                <w:sz w:val="24"/>
                <w:szCs w:val="24"/>
                <w:lang w:val="en-GB"/>
              </w:rPr>
            </w:pPr>
            <w:r w:rsidRPr="323A25F1">
              <w:rPr>
                <w:color w:val="1D2125"/>
              </w:rPr>
              <w:t>Chat</w:t>
            </w:r>
          </w:p>
        </w:tc>
        <w:tc>
          <w:tcPr>
            <w:tcW w:w="7118" w:type="dxa"/>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5C0B325A" w14:textId="77777777" w:rsidR="0083162E" w:rsidRPr="0015712F" w:rsidRDefault="0083162E" w:rsidP="323A25F1">
            <w:pPr>
              <w:spacing w:after="100" w:afterAutospacing="1"/>
              <w:rPr>
                <w:color w:val="1D2125"/>
                <w:sz w:val="24"/>
                <w:szCs w:val="24"/>
                <w:lang w:val="en-GB"/>
              </w:rPr>
            </w:pPr>
            <w:r w:rsidRPr="323A25F1">
              <w:rPr>
                <w:color w:val="1D2125"/>
              </w:rPr>
              <w:t xml:space="preserve">Allows you to interact with the sources and create resources </w:t>
            </w:r>
            <w:proofErr w:type="gramStart"/>
            <w:r w:rsidRPr="323A25F1">
              <w:rPr>
                <w:color w:val="1D2125"/>
              </w:rPr>
              <w:t>with </w:t>
            </w:r>
            <w:r w:rsidRPr="323A25F1">
              <w:rPr>
                <w:i/>
                <w:iCs/>
                <w:color w:val="1D2125"/>
              </w:rPr>
              <w:t> specific</w:t>
            </w:r>
            <w:proofErr w:type="gramEnd"/>
            <w:r w:rsidRPr="323A25F1">
              <w:rPr>
                <w:i/>
                <w:iCs/>
                <w:color w:val="1D2125"/>
              </w:rPr>
              <w:t xml:space="preserve"> prompts</w:t>
            </w:r>
            <w:r w:rsidRPr="323A25F1">
              <w:rPr>
                <w:color w:val="1D2125"/>
              </w:rPr>
              <w:t>.</w:t>
            </w:r>
          </w:p>
        </w:tc>
      </w:tr>
      <w:tr w:rsidR="0083162E" w:rsidRPr="0015712F" w14:paraId="4FCA898A" w14:textId="77777777" w:rsidTr="00D679CD">
        <w:trPr>
          <w:trHeight w:val="923"/>
        </w:trPr>
        <w:tc>
          <w:tcPr>
            <w:tcW w:w="2144" w:type="dxa"/>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343BED28" w14:textId="77777777" w:rsidR="0083162E" w:rsidRPr="0015712F" w:rsidRDefault="0083162E" w:rsidP="323A25F1">
            <w:pPr>
              <w:spacing w:after="100" w:afterAutospacing="1"/>
              <w:jc w:val="center"/>
              <w:rPr>
                <w:color w:val="1D2125"/>
                <w:sz w:val="24"/>
                <w:szCs w:val="24"/>
                <w:lang w:val="en-GB"/>
              </w:rPr>
            </w:pPr>
            <w:r w:rsidRPr="323A25F1">
              <w:rPr>
                <w:color w:val="1D2125"/>
              </w:rPr>
              <w:t>Resources (Studio)</w:t>
            </w:r>
          </w:p>
        </w:tc>
        <w:tc>
          <w:tcPr>
            <w:tcW w:w="7118" w:type="dxa"/>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7A05E90D" w14:textId="77777777" w:rsidR="0083162E" w:rsidRPr="0015712F" w:rsidRDefault="0083162E" w:rsidP="323A25F1">
            <w:pPr>
              <w:spacing w:after="100" w:afterAutospacing="1"/>
              <w:rPr>
                <w:color w:val="1D2125"/>
                <w:sz w:val="24"/>
                <w:szCs w:val="24"/>
                <w:lang w:val="en-GB"/>
              </w:rPr>
            </w:pPr>
            <w:r w:rsidRPr="323A25F1">
              <w:rPr>
                <w:color w:val="1D2125"/>
              </w:rPr>
              <w:t xml:space="preserve">Allows you to automatically generate multimodal materials (slides, podcasts, </w:t>
            </w:r>
            <w:proofErr w:type="gramStart"/>
            <w:r w:rsidRPr="323A25F1">
              <w:rPr>
                <w:color w:val="1D2125"/>
              </w:rPr>
              <w:t xml:space="preserve">maps,   </w:t>
            </w:r>
            <w:proofErr w:type="gramEnd"/>
            <w:r w:rsidRPr="323A25F1">
              <w:rPr>
                <w:color w:val="1D2125"/>
              </w:rPr>
              <w:t xml:space="preserve">  quizzes).</w:t>
            </w:r>
          </w:p>
        </w:tc>
      </w:tr>
    </w:tbl>
    <w:p w14:paraId="70C7B2BA" w14:textId="280B49AD" w:rsidR="009649D7" w:rsidRPr="0015712F" w:rsidRDefault="009649D7" w:rsidP="0083162E">
      <w:pPr>
        <w:jc w:val="center"/>
        <w:rPr>
          <w:lang w:val="en-GB"/>
        </w:rPr>
      </w:pPr>
      <w:r>
        <w:t>Table 1 - Main Blocks: Fonts, Chat, and Resources (Studio)</w:t>
      </w:r>
    </w:p>
    <w:p w14:paraId="382087C0" w14:textId="77777777" w:rsidR="009649D7" w:rsidRPr="0015712F" w:rsidRDefault="009649D7" w:rsidP="323A25F1">
      <w:pPr>
        <w:rPr>
          <w:b/>
          <w:bCs/>
          <w:lang w:val="en-GB"/>
        </w:rPr>
      </w:pPr>
      <w:r w:rsidRPr="323A25F1">
        <w:rPr>
          <w:b/>
          <w:bCs/>
        </w:rPr>
        <w:t xml:space="preserve"> 4.      Add Sources (Documents)</w:t>
      </w:r>
    </w:p>
    <w:p w14:paraId="5304A618" w14:textId="04B3061C" w:rsidR="009649D7" w:rsidRPr="0015712F" w:rsidRDefault="0083162E" w:rsidP="0083162E">
      <w:pPr>
        <w:jc w:val="center"/>
        <w:rPr>
          <w:lang w:val="en-GB"/>
        </w:rPr>
      </w:pPr>
      <w:r>
        <w:rPr>
          <w:noProof/>
        </w:rPr>
        <w:drawing>
          <wp:inline distT="0" distB="0" distL="0" distR="0" wp14:anchorId="550393B7" wp14:editId="17091388">
            <wp:extent cx="3043238" cy="1800225"/>
            <wp:effectExtent l="0" t="0" r="508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bid18.png"/>
                    <pic:cNvPicPr/>
                  </pic:nvPicPr>
                  <pic:blipFill>
                    <a:blip r:embed="rId26">
                      <a:extLst>
                        <a:ext uri="{28A0092B-C50C-407E-A947-70E740481C1C}">
                          <a14:useLocalDpi xmlns:a14="http://schemas.microsoft.com/office/drawing/2010/main" val="0"/>
                        </a:ext>
                      </a:extLst>
                    </a:blip>
                    <a:stretch>
                      <a:fillRect/>
                    </a:stretch>
                  </pic:blipFill>
                  <pic:spPr>
                    <a:xfrm>
                      <a:off x="0" y="0"/>
                      <a:ext cx="3043238" cy="1800225"/>
                    </a:xfrm>
                    <a:prstGeom prst="rect">
                      <a:avLst/>
                    </a:prstGeom>
                  </pic:spPr>
                </pic:pic>
              </a:graphicData>
            </a:graphic>
          </wp:inline>
        </w:drawing>
      </w:r>
    </w:p>
    <w:p w14:paraId="7464BC49" w14:textId="77777777" w:rsidR="009649D7" w:rsidRPr="0015712F" w:rsidRDefault="009649D7" w:rsidP="0083162E">
      <w:pPr>
        <w:jc w:val="center"/>
        <w:rPr>
          <w:lang w:val="en-GB"/>
        </w:rPr>
      </w:pPr>
      <w:r>
        <w:t>Figure 4- Add fonts – blank screen ready to upload documents</w:t>
      </w:r>
    </w:p>
    <w:p w14:paraId="579826FE" w14:textId="77777777" w:rsidR="009649D7" w:rsidRPr="0015712F" w:rsidRDefault="009649D7" w:rsidP="323A25F1">
      <w:pPr>
        <w:rPr>
          <w:b/>
          <w:bCs/>
          <w:lang w:val="en-GB"/>
        </w:rPr>
      </w:pPr>
      <w:r w:rsidRPr="323A25F1">
        <w:rPr>
          <w:b/>
          <w:bCs/>
        </w:rPr>
        <w:t>Option A: Upload files from your computer</w:t>
      </w:r>
    </w:p>
    <w:p w14:paraId="031CBC76" w14:textId="77777777" w:rsidR="009649D7" w:rsidRPr="0015712F" w:rsidRDefault="009649D7" w:rsidP="009649D7">
      <w:pPr>
        <w:rPr>
          <w:lang w:val="en-GB"/>
        </w:rPr>
      </w:pPr>
      <w:r>
        <w:t>Supported files: PDF, .txt, Markdown, Audio (e.g. mp3)</w:t>
      </w:r>
      <w:proofErr w:type="gramStart"/>
      <w:r>
        <w:t>, .</w:t>
      </w:r>
      <w:proofErr w:type="spellStart"/>
      <w:r>
        <w:t>avif</w:t>
      </w:r>
      <w:proofErr w:type="spellEnd"/>
      <w:proofErr w:type="gramEnd"/>
      <w:r>
        <w:t>, .bmp, .gif, .</w:t>
      </w:r>
      <w:proofErr w:type="spellStart"/>
      <w:r>
        <w:t>ico</w:t>
      </w:r>
      <w:proofErr w:type="spellEnd"/>
      <w:r>
        <w:t>, .jp2, .</w:t>
      </w:r>
      <w:proofErr w:type="spellStart"/>
      <w:r>
        <w:t>png</w:t>
      </w:r>
      <w:proofErr w:type="spellEnd"/>
      <w:proofErr w:type="gramStart"/>
      <w:r>
        <w:t>, .</w:t>
      </w:r>
      <w:proofErr w:type="spellStart"/>
      <w:r>
        <w:t>webp</w:t>
      </w:r>
      <w:proofErr w:type="spellEnd"/>
      <w:proofErr w:type="gramEnd"/>
      <w:r>
        <w:t>, .</w:t>
      </w:r>
      <w:proofErr w:type="spellStart"/>
      <w:r>
        <w:t>tif</w:t>
      </w:r>
      <w:proofErr w:type="spellEnd"/>
      <w:r>
        <w:t>, .tiff</w:t>
      </w:r>
      <w:proofErr w:type="gramStart"/>
      <w:r>
        <w:t>, .</w:t>
      </w:r>
      <w:proofErr w:type="spellStart"/>
      <w:r>
        <w:t>heic</w:t>
      </w:r>
      <w:proofErr w:type="spellEnd"/>
      <w:r>
        <w:t>, .</w:t>
      </w:r>
      <w:proofErr w:type="spellStart"/>
      <w:r>
        <w:t>heif</w:t>
      </w:r>
      <w:proofErr w:type="spellEnd"/>
      <w:proofErr w:type="gramEnd"/>
      <w:r>
        <w:t>, .jpeg, .jpg, .</w:t>
      </w:r>
      <w:proofErr w:type="spellStart"/>
      <w:r>
        <w:t>jpe</w:t>
      </w:r>
      <w:proofErr w:type="spellEnd"/>
    </w:p>
    <w:p w14:paraId="0076BAB6" w14:textId="77777777" w:rsidR="009649D7" w:rsidRPr="0015712F" w:rsidRDefault="009649D7" w:rsidP="323A25F1">
      <w:pPr>
        <w:rPr>
          <w:b/>
          <w:bCs/>
          <w:lang w:val="en-GB"/>
        </w:rPr>
      </w:pPr>
      <w:r w:rsidRPr="323A25F1">
        <w:rPr>
          <w:b/>
          <w:bCs/>
        </w:rPr>
        <w:t>Option B: Google Drive</w:t>
      </w:r>
    </w:p>
    <w:p w14:paraId="65E5824D" w14:textId="77777777" w:rsidR="009649D7" w:rsidRPr="0015712F" w:rsidRDefault="009649D7" w:rsidP="009649D7">
      <w:pPr>
        <w:rPr>
          <w:lang w:val="en-GB"/>
        </w:rPr>
      </w:pPr>
      <w:r>
        <w:t>Import documents directly from Drive.</w:t>
      </w:r>
    </w:p>
    <w:p w14:paraId="30C4BEED" w14:textId="77777777" w:rsidR="009649D7" w:rsidRPr="0015712F" w:rsidRDefault="009649D7" w:rsidP="323A25F1">
      <w:pPr>
        <w:rPr>
          <w:b/>
          <w:bCs/>
          <w:lang w:val="en-GB"/>
        </w:rPr>
      </w:pPr>
      <w:r w:rsidRPr="323A25F1">
        <w:rPr>
          <w:b/>
          <w:bCs/>
        </w:rPr>
        <w:t>Option C: Internet link</w:t>
      </w:r>
    </w:p>
    <w:p w14:paraId="06DD539B" w14:textId="77777777" w:rsidR="009649D7" w:rsidRPr="0015712F" w:rsidRDefault="009649D7" w:rsidP="009649D7">
      <w:pPr>
        <w:rPr>
          <w:lang w:val="en-GB"/>
        </w:rPr>
      </w:pPr>
      <w:r>
        <w:t>Add URL to web pages or YouTube videos</w:t>
      </w:r>
    </w:p>
    <w:p w14:paraId="73DD1C0D" w14:textId="77777777" w:rsidR="009649D7" w:rsidRPr="0015712F" w:rsidRDefault="009649D7" w:rsidP="323A25F1">
      <w:pPr>
        <w:rPr>
          <w:b/>
          <w:bCs/>
          <w:lang w:val="en-GB"/>
        </w:rPr>
      </w:pPr>
      <w:r w:rsidRPr="323A25F1">
        <w:rPr>
          <w:b/>
          <w:bCs/>
        </w:rPr>
        <w:t>Option D: Paste text</w:t>
      </w:r>
    </w:p>
    <w:p w14:paraId="048A0827" w14:textId="77777777" w:rsidR="009649D7" w:rsidRPr="0015712F" w:rsidRDefault="009649D7" w:rsidP="009649D7">
      <w:pPr>
        <w:rPr>
          <w:lang w:val="en-GB"/>
        </w:rPr>
      </w:pPr>
      <w:r>
        <w:t>Copy and paste notes, lesson plans, or parts of documents.</w:t>
      </w:r>
    </w:p>
    <w:p w14:paraId="3E676329" w14:textId="77777777" w:rsidR="009649D7" w:rsidRPr="0015712F" w:rsidRDefault="009649D7" w:rsidP="323A25F1">
      <w:pPr>
        <w:rPr>
          <w:b/>
          <w:bCs/>
          <w:lang w:val="en-GB"/>
        </w:rPr>
      </w:pPr>
      <w:r w:rsidRPr="323A25F1">
        <w:rPr>
          <w:b/>
          <w:bCs/>
        </w:rPr>
        <w:t>Option E: Web Search</w:t>
      </w:r>
    </w:p>
    <w:p w14:paraId="1F53EF11" w14:textId="77777777" w:rsidR="009649D7" w:rsidRPr="0015712F" w:rsidRDefault="009649D7" w:rsidP="009649D7">
      <w:pPr>
        <w:rPr>
          <w:lang w:val="en-GB"/>
        </w:rPr>
      </w:pPr>
      <w:r>
        <w:t>Enter a context to investigate a topic and choose Figure 5- "Web Search" functionality that allows you to do quick search or in-depth investigation directly within the notebook</w:t>
      </w:r>
    </w:p>
    <w:p w14:paraId="72072A7A" w14:textId="77777777" w:rsidR="009649D7" w:rsidRPr="0015712F" w:rsidRDefault="009649D7" w:rsidP="009649D7">
      <w:pPr>
        <w:rPr>
          <w:lang w:val="en-GB"/>
        </w:rPr>
      </w:pPr>
      <w:r w:rsidRPr="323A25F1">
        <w:rPr>
          <w:b/>
          <w:bCs/>
        </w:rPr>
        <w:lastRenderedPageBreak/>
        <w:t>Quick search</w:t>
      </w:r>
      <w:r>
        <w:t xml:space="preserve"> - immediate and general response.</w:t>
      </w:r>
    </w:p>
    <w:p w14:paraId="17F57938" w14:textId="77777777" w:rsidR="009649D7" w:rsidRPr="0015712F" w:rsidRDefault="009649D7" w:rsidP="009649D7">
      <w:pPr>
        <w:rPr>
          <w:lang w:val="en-GB"/>
        </w:rPr>
      </w:pPr>
      <w:r w:rsidRPr="323A25F1">
        <w:rPr>
          <w:b/>
          <w:bCs/>
        </w:rPr>
        <w:t>In-depth investigation</w:t>
      </w:r>
      <w:r>
        <w:t xml:space="preserve"> - more detailed research (takes longer)</w:t>
      </w:r>
    </w:p>
    <w:p w14:paraId="3F38063A" w14:textId="231E8EE5" w:rsidR="009649D7" w:rsidRPr="0015712F" w:rsidRDefault="0083162E" w:rsidP="0083162E">
      <w:pPr>
        <w:jc w:val="center"/>
        <w:rPr>
          <w:lang w:val="en-GB"/>
        </w:rPr>
      </w:pPr>
      <w:r>
        <w:rPr>
          <w:noProof/>
        </w:rPr>
        <w:drawing>
          <wp:inline distT="0" distB="0" distL="0" distR="0" wp14:anchorId="6F04AD98" wp14:editId="6282533B">
            <wp:extent cx="1707028" cy="1798476"/>
            <wp:effectExtent l="0" t="0" r="762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png"/>
                    <pic:cNvPicPr/>
                  </pic:nvPicPr>
                  <pic:blipFill>
                    <a:blip r:embed="rId27">
                      <a:extLst>
                        <a:ext uri="{28A0092B-C50C-407E-A947-70E740481C1C}">
                          <a14:useLocalDpi xmlns:a14="http://schemas.microsoft.com/office/drawing/2010/main" val="0"/>
                        </a:ext>
                      </a:extLst>
                    </a:blip>
                    <a:stretch>
                      <a:fillRect/>
                    </a:stretch>
                  </pic:blipFill>
                  <pic:spPr>
                    <a:xfrm>
                      <a:off x="0" y="0"/>
                      <a:ext cx="1707028" cy="1798476"/>
                    </a:xfrm>
                    <a:prstGeom prst="rect">
                      <a:avLst/>
                    </a:prstGeom>
                  </pic:spPr>
                </pic:pic>
              </a:graphicData>
            </a:graphic>
          </wp:inline>
        </w:drawing>
      </w:r>
    </w:p>
    <w:p w14:paraId="6353B157" w14:textId="77777777" w:rsidR="009649D7" w:rsidRPr="0015712F" w:rsidRDefault="009649D7" w:rsidP="0083162E">
      <w:pPr>
        <w:jc w:val="center"/>
        <w:rPr>
          <w:lang w:val="en-GB"/>
        </w:rPr>
      </w:pPr>
      <w:r>
        <w:t>Figure 5- "Web Search" functionality that allows you to do quick search or in-depth investigation directly within the notebook</w:t>
      </w:r>
    </w:p>
    <w:p w14:paraId="1CC74161" w14:textId="77777777" w:rsidR="009649D7" w:rsidRPr="0015712F" w:rsidRDefault="009649D7" w:rsidP="323A25F1">
      <w:pPr>
        <w:rPr>
          <w:b/>
          <w:bCs/>
          <w:lang w:val="en-GB"/>
        </w:rPr>
      </w:pPr>
      <w:r w:rsidRPr="323A25F1">
        <w:rPr>
          <w:b/>
          <w:bCs/>
        </w:rPr>
        <w:t>Fountain management</w:t>
      </w:r>
    </w:p>
    <w:p w14:paraId="2323F9DC" w14:textId="77777777" w:rsidR="009649D7" w:rsidRPr="0015712F" w:rsidRDefault="009649D7" w:rsidP="009649D7">
      <w:pPr>
        <w:rPr>
          <w:lang w:val="en-GB"/>
        </w:rPr>
      </w:pPr>
      <w:r>
        <w:t>After adding it is possible</w:t>
      </w:r>
    </w:p>
    <w:p w14:paraId="36353BAC" w14:textId="3AEDCB9D" w:rsidR="009649D7" w:rsidRPr="00AC0FBB" w:rsidRDefault="009649D7" w:rsidP="00AC0FBB">
      <w:pPr>
        <w:pStyle w:val="ListParagraph"/>
        <w:numPr>
          <w:ilvl w:val="0"/>
          <w:numId w:val="52"/>
        </w:numPr>
        <w:rPr>
          <w:lang w:val="en-GB"/>
        </w:rPr>
      </w:pPr>
      <w:r>
        <w:t>Open to reading</w:t>
      </w:r>
    </w:p>
    <w:p w14:paraId="333F0BA7" w14:textId="78573700" w:rsidR="009649D7" w:rsidRPr="00AC0FBB" w:rsidRDefault="009649D7" w:rsidP="00AC0FBB">
      <w:pPr>
        <w:pStyle w:val="ListParagraph"/>
        <w:numPr>
          <w:ilvl w:val="0"/>
          <w:numId w:val="52"/>
        </w:numPr>
        <w:rPr>
          <w:lang w:val="en-GB"/>
        </w:rPr>
      </w:pPr>
      <w:r>
        <w:t>Rename</w:t>
      </w:r>
    </w:p>
    <w:p w14:paraId="14AEDB2A" w14:textId="1CFE9DD6" w:rsidR="009649D7" w:rsidRPr="00AC0FBB" w:rsidRDefault="009649D7" w:rsidP="00AC0FBB">
      <w:pPr>
        <w:pStyle w:val="ListParagraph"/>
        <w:numPr>
          <w:ilvl w:val="0"/>
          <w:numId w:val="52"/>
        </w:numPr>
        <w:rPr>
          <w:lang w:val="en-GB"/>
        </w:rPr>
      </w:pPr>
      <w:r>
        <w:t>Keep in source bank</w:t>
      </w:r>
    </w:p>
    <w:p w14:paraId="131A9767" w14:textId="69B8D9F7" w:rsidR="009649D7" w:rsidRPr="00AC0FBB" w:rsidRDefault="009649D7" w:rsidP="00AC0FBB">
      <w:pPr>
        <w:pStyle w:val="ListParagraph"/>
        <w:numPr>
          <w:ilvl w:val="0"/>
          <w:numId w:val="52"/>
        </w:numPr>
        <w:rPr>
          <w:lang w:val="en-GB"/>
        </w:rPr>
      </w:pPr>
      <w:r>
        <w:t>Permanently delete</w:t>
      </w:r>
    </w:p>
    <w:p w14:paraId="7E2F0648" w14:textId="77777777" w:rsidR="009649D7" w:rsidRPr="0015712F" w:rsidRDefault="009649D7" w:rsidP="323A25F1">
      <w:pPr>
        <w:rPr>
          <w:b/>
          <w:bCs/>
          <w:lang w:val="en-GB"/>
        </w:rPr>
      </w:pPr>
      <w:r w:rsidRPr="323A25F1">
        <w:rPr>
          <w:b/>
          <w:bCs/>
        </w:rPr>
        <w:t>5.      Interact with sources (CHAT)</w:t>
      </w:r>
    </w:p>
    <w:p w14:paraId="6D10FD60" w14:textId="77777777" w:rsidR="009649D7" w:rsidRPr="0015712F" w:rsidRDefault="009649D7" w:rsidP="323A25F1">
      <w:pPr>
        <w:rPr>
          <w:b/>
          <w:bCs/>
          <w:lang w:val="en-GB"/>
        </w:rPr>
      </w:pPr>
      <w:r w:rsidRPr="323A25F1">
        <w:rPr>
          <w:b/>
          <w:bCs/>
        </w:rPr>
        <w:t>5.1 Auto-Resume</w:t>
      </w:r>
    </w:p>
    <w:p w14:paraId="3FD54A94" w14:textId="77777777" w:rsidR="009649D7" w:rsidRPr="0015712F" w:rsidRDefault="009649D7" w:rsidP="009649D7">
      <w:pPr>
        <w:rPr>
          <w:lang w:val="en-GB"/>
        </w:rPr>
      </w:pPr>
      <w:r>
        <w:t xml:space="preserve">As soon as the fonts are loaded, </w:t>
      </w:r>
      <w:proofErr w:type="spellStart"/>
      <w:r>
        <w:t>NotebookLM</w:t>
      </w:r>
      <w:proofErr w:type="spellEnd"/>
      <w:r>
        <w:t xml:space="preserve"> generates </w:t>
      </w:r>
      <w:r w:rsidRPr="323A25F1">
        <w:rPr>
          <w:b/>
          <w:bCs/>
        </w:rPr>
        <w:t>an overall summary</w:t>
      </w:r>
      <w:r>
        <w:t>.</w:t>
      </w:r>
    </w:p>
    <w:p w14:paraId="749AEF99" w14:textId="77777777" w:rsidR="009649D7" w:rsidRPr="0015712F" w:rsidRDefault="009649D7" w:rsidP="323A25F1">
      <w:pPr>
        <w:rPr>
          <w:b/>
          <w:bCs/>
          <w:lang w:val="en-GB"/>
        </w:rPr>
      </w:pPr>
      <w:r w:rsidRPr="323A25F1">
        <w:rPr>
          <w:b/>
          <w:bCs/>
        </w:rPr>
        <w:t>5.2 Ask questions in the chat</w:t>
      </w:r>
    </w:p>
    <w:p w14:paraId="76E6A6A2" w14:textId="3C339475" w:rsidR="009649D7" w:rsidRPr="00AC0FBB" w:rsidRDefault="009649D7" w:rsidP="00AC0FBB">
      <w:pPr>
        <w:pStyle w:val="ListParagraph"/>
        <w:numPr>
          <w:ilvl w:val="0"/>
          <w:numId w:val="105"/>
        </w:numPr>
        <w:rPr>
          <w:lang w:val="en-GB"/>
        </w:rPr>
      </w:pPr>
      <w:r>
        <w:t>In the chat box at the bottom of the screen</w:t>
      </w:r>
    </w:p>
    <w:p w14:paraId="09937DFB" w14:textId="0ACDB769" w:rsidR="009649D7" w:rsidRPr="00AC0FBB" w:rsidRDefault="009649D7" w:rsidP="00AC0FBB">
      <w:pPr>
        <w:pStyle w:val="ListParagraph"/>
        <w:numPr>
          <w:ilvl w:val="0"/>
          <w:numId w:val="105"/>
        </w:numPr>
        <w:rPr>
          <w:lang w:val="en-GB"/>
        </w:rPr>
      </w:pPr>
      <w:r>
        <w:t>Write your question in natural language</w:t>
      </w:r>
    </w:p>
    <w:p w14:paraId="7A54B3A9" w14:textId="538FC257" w:rsidR="009649D7" w:rsidRPr="00AC0FBB" w:rsidRDefault="009649D7" w:rsidP="00AC0FBB">
      <w:pPr>
        <w:pStyle w:val="ListParagraph"/>
        <w:numPr>
          <w:ilvl w:val="0"/>
          <w:numId w:val="105"/>
        </w:numPr>
        <w:rPr>
          <w:lang w:val="en-GB"/>
        </w:rPr>
      </w:pPr>
      <w:r>
        <w:t xml:space="preserve">Press </w:t>
      </w:r>
      <w:r w:rsidRPr="00AC0FBB">
        <w:rPr>
          <w:b/>
          <w:bCs/>
        </w:rPr>
        <w:t xml:space="preserve">Enter </w:t>
      </w:r>
      <w:r>
        <w:t>or click the send icon</w:t>
      </w:r>
    </w:p>
    <w:p w14:paraId="1E7D646A" w14:textId="3E370C5C" w:rsidR="009649D7" w:rsidRPr="0015712F" w:rsidRDefault="0083162E" w:rsidP="0083162E">
      <w:pPr>
        <w:jc w:val="center"/>
        <w:rPr>
          <w:lang w:val="en-GB"/>
        </w:rPr>
      </w:pPr>
      <w:r>
        <w:rPr>
          <w:noProof/>
        </w:rPr>
        <w:drawing>
          <wp:inline distT="0" distB="0" distL="0" distR="0" wp14:anchorId="6C2C673B" wp14:editId="3612F7EC">
            <wp:extent cx="3224236" cy="1800238"/>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bid19.png"/>
                    <pic:cNvPicPr/>
                  </pic:nvPicPr>
                  <pic:blipFill>
                    <a:blip r:embed="rId28">
                      <a:extLst>
                        <a:ext uri="{28A0092B-C50C-407E-A947-70E740481C1C}">
                          <a14:useLocalDpi xmlns:a14="http://schemas.microsoft.com/office/drawing/2010/main" val="0"/>
                        </a:ext>
                      </a:extLst>
                    </a:blip>
                    <a:stretch>
                      <a:fillRect/>
                    </a:stretch>
                  </pic:blipFill>
                  <pic:spPr>
                    <a:xfrm>
                      <a:off x="0" y="0"/>
                      <a:ext cx="3224236" cy="1800238"/>
                    </a:xfrm>
                    <a:prstGeom prst="rect">
                      <a:avLst/>
                    </a:prstGeom>
                  </pic:spPr>
                </pic:pic>
              </a:graphicData>
            </a:graphic>
          </wp:inline>
        </w:drawing>
      </w:r>
    </w:p>
    <w:p w14:paraId="4B820076" w14:textId="77777777" w:rsidR="009649D7" w:rsidRPr="0015712F" w:rsidRDefault="009649D7" w:rsidP="0083162E">
      <w:pPr>
        <w:jc w:val="center"/>
        <w:rPr>
          <w:lang w:val="en-GB"/>
        </w:rPr>
      </w:pPr>
      <w:r>
        <w:t xml:space="preserve">Figure 6- </w:t>
      </w:r>
      <w:proofErr w:type="spellStart"/>
      <w:r>
        <w:t>NotebookLM</w:t>
      </w:r>
      <w:proofErr w:type="spellEnd"/>
      <w:r>
        <w:t xml:space="preserve"> chat area with examples of source citations</w:t>
      </w:r>
    </w:p>
    <w:p w14:paraId="5558936C" w14:textId="77777777" w:rsidR="009649D7" w:rsidRPr="0015712F" w:rsidRDefault="009649D7" w:rsidP="323A25F1">
      <w:pPr>
        <w:rPr>
          <w:b/>
          <w:bCs/>
          <w:lang w:val="en-GB"/>
        </w:rPr>
      </w:pPr>
      <w:r w:rsidRPr="323A25F1">
        <w:rPr>
          <w:b/>
          <w:bCs/>
        </w:rPr>
        <w:lastRenderedPageBreak/>
        <w:t>Examples of prompts</w:t>
      </w:r>
    </w:p>
    <w:tbl>
      <w:tblPr>
        <w:tblW w:w="0" w:type="auto"/>
        <w:shd w:val="clear" w:color="auto" w:fill="FFFFFF"/>
        <w:tblCellMar>
          <w:left w:w="0" w:type="dxa"/>
          <w:right w:w="0" w:type="dxa"/>
        </w:tblCellMar>
        <w:tblLook w:val="04A0" w:firstRow="1" w:lastRow="0" w:firstColumn="1" w:lastColumn="0" w:noHBand="0" w:noVBand="1"/>
      </w:tblPr>
      <w:tblGrid>
        <w:gridCol w:w="1692"/>
        <w:gridCol w:w="8213"/>
      </w:tblGrid>
      <w:tr w:rsidR="0083162E" w:rsidRPr="0015712F" w14:paraId="093377BC" w14:textId="77777777" w:rsidTr="323A25F1">
        <w:tc>
          <w:tcPr>
            <w:tcW w:w="0" w:type="auto"/>
            <w:tcBorders>
              <w:top w:val="single" w:sz="6" w:space="0" w:color="DEE2E6"/>
              <w:left w:val="single" w:sz="6" w:space="0" w:color="DEE2E6"/>
              <w:bottom w:val="single" w:sz="6" w:space="0" w:color="DEE2E6"/>
              <w:right w:val="single" w:sz="6" w:space="0" w:color="DEE2E6"/>
            </w:tcBorders>
            <w:shd w:val="clear" w:color="auto" w:fill="F2F2F2" w:themeFill="background1" w:themeFillShade="F2"/>
            <w:tcMar>
              <w:top w:w="15" w:type="dxa"/>
              <w:left w:w="15" w:type="dxa"/>
              <w:bottom w:w="15" w:type="dxa"/>
              <w:right w:w="15" w:type="dxa"/>
            </w:tcMar>
            <w:vAlign w:val="center"/>
            <w:hideMark/>
          </w:tcPr>
          <w:p w14:paraId="68FF382E" w14:textId="77777777" w:rsidR="0083162E" w:rsidRPr="0015712F" w:rsidRDefault="0083162E" w:rsidP="323A25F1">
            <w:pPr>
              <w:spacing w:after="100" w:afterAutospacing="1"/>
              <w:rPr>
                <w:color w:val="1D2125"/>
                <w:sz w:val="24"/>
                <w:szCs w:val="24"/>
                <w:lang w:val="en-GB"/>
              </w:rPr>
            </w:pPr>
            <w:r w:rsidRPr="323A25F1">
              <w:rPr>
                <w:rStyle w:val="Strong"/>
                <w:color w:val="000000" w:themeColor="text1"/>
              </w:rPr>
              <w:t>Pedagogical Objective</w:t>
            </w:r>
          </w:p>
        </w:tc>
        <w:tc>
          <w:tcPr>
            <w:tcW w:w="0" w:type="auto"/>
            <w:tcBorders>
              <w:top w:val="single" w:sz="6" w:space="0" w:color="DEE2E6"/>
              <w:left w:val="single" w:sz="6" w:space="0" w:color="DEE2E6"/>
              <w:bottom w:val="single" w:sz="6" w:space="0" w:color="DEE2E6"/>
              <w:right w:val="single" w:sz="6" w:space="0" w:color="DEE2E6"/>
            </w:tcBorders>
            <w:shd w:val="clear" w:color="auto" w:fill="F2F2F2" w:themeFill="background1" w:themeFillShade="F2"/>
            <w:tcMar>
              <w:top w:w="15" w:type="dxa"/>
              <w:left w:w="15" w:type="dxa"/>
              <w:bottom w:w="15" w:type="dxa"/>
              <w:right w:w="15" w:type="dxa"/>
            </w:tcMar>
            <w:vAlign w:val="center"/>
            <w:hideMark/>
          </w:tcPr>
          <w:p w14:paraId="221B37AC" w14:textId="77777777" w:rsidR="0083162E" w:rsidRPr="0015712F" w:rsidRDefault="0083162E" w:rsidP="323A25F1">
            <w:pPr>
              <w:spacing w:after="100" w:afterAutospacing="1"/>
              <w:rPr>
                <w:color w:val="1D2125"/>
                <w:sz w:val="24"/>
                <w:szCs w:val="24"/>
                <w:lang w:val="en-GB"/>
              </w:rPr>
            </w:pPr>
            <w:r w:rsidRPr="323A25F1">
              <w:rPr>
                <w:rStyle w:val="Strong"/>
                <w:color w:val="000000" w:themeColor="text1"/>
              </w:rPr>
              <w:t>Prompt example</w:t>
            </w:r>
          </w:p>
        </w:tc>
      </w:tr>
      <w:tr w:rsidR="0083162E" w:rsidRPr="0015712F" w14:paraId="20584BE9" w14:textId="77777777" w:rsidTr="323A25F1">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16852E42" w14:textId="77777777" w:rsidR="0083162E" w:rsidRPr="0015712F" w:rsidRDefault="0083162E" w:rsidP="323A25F1">
            <w:pPr>
              <w:spacing w:after="100" w:afterAutospacing="1"/>
              <w:rPr>
                <w:color w:val="1D2125"/>
                <w:sz w:val="24"/>
                <w:szCs w:val="24"/>
                <w:lang w:val="en-GB"/>
              </w:rPr>
            </w:pPr>
            <w:r w:rsidRPr="323A25F1">
              <w:rPr>
                <w:color w:val="1D2125"/>
              </w:rPr>
              <w:t>Simple Summary</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0E4C4DFB" w14:textId="77777777" w:rsidR="0083162E" w:rsidRPr="0015712F" w:rsidRDefault="0083162E" w:rsidP="323A25F1">
            <w:pPr>
              <w:spacing w:after="100" w:afterAutospacing="1"/>
              <w:rPr>
                <w:color w:val="1D2125"/>
                <w:sz w:val="24"/>
                <w:szCs w:val="24"/>
                <w:lang w:val="en-GB"/>
              </w:rPr>
            </w:pPr>
            <w:r w:rsidRPr="323A25F1">
              <w:rPr>
                <w:color w:val="1D2125"/>
              </w:rPr>
              <w:t> It summarizes in 3 paragraphs the main contents of these sources.</w:t>
            </w:r>
          </w:p>
        </w:tc>
      </w:tr>
      <w:tr w:rsidR="0083162E" w:rsidRPr="0015712F" w14:paraId="76AF1A0E" w14:textId="77777777" w:rsidTr="323A25F1">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7664E62F" w14:textId="77777777" w:rsidR="0083162E" w:rsidRPr="0015712F" w:rsidRDefault="0083162E" w:rsidP="323A25F1">
            <w:pPr>
              <w:spacing w:after="100" w:afterAutospacing="1"/>
              <w:rPr>
                <w:color w:val="1D2125"/>
                <w:sz w:val="24"/>
                <w:szCs w:val="24"/>
                <w:lang w:val="en-GB"/>
              </w:rPr>
            </w:pPr>
            <w:r w:rsidRPr="323A25F1">
              <w:rPr>
                <w:color w:val="1D2125"/>
              </w:rPr>
              <w:t>Accessible Language</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17DF904A" w14:textId="77777777" w:rsidR="0083162E" w:rsidRPr="0015712F" w:rsidRDefault="0083162E" w:rsidP="323A25F1">
            <w:pPr>
              <w:spacing w:after="100" w:afterAutospacing="1"/>
              <w:rPr>
                <w:color w:val="1D2125"/>
                <w:sz w:val="24"/>
                <w:szCs w:val="24"/>
                <w:lang w:val="en-GB"/>
              </w:rPr>
            </w:pPr>
            <w:r w:rsidRPr="323A25F1">
              <w:rPr>
                <w:color w:val="1D2125"/>
              </w:rPr>
              <w:t>Explain these sources as if I were 10 years old. It uses simple analogies, everyday examples, and pictograms to help visualize.</w:t>
            </w:r>
          </w:p>
        </w:tc>
      </w:tr>
      <w:tr w:rsidR="0083162E" w:rsidRPr="0015712F" w14:paraId="70D91E53" w14:textId="77777777" w:rsidTr="323A25F1">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36878D9D" w14:textId="77777777" w:rsidR="0083162E" w:rsidRPr="0015712F" w:rsidRDefault="0083162E" w:rsidP="323A25F1">
            <w:pPr>
              <w:spacing w:after="100" w:afterAutospacing="1"/>
              <w:rPr>
                <w:color w:val="1D2125"/>
                <w:sz w:val="24"/>
                <w:szCs w:val="24"/>
                <w:lang w:val="en-GB"/>
              </w:rPr>
            </w:pPr>
            <w:r w:rsidRPr="323A25F1">
              <w:rPr>
                <w:color w:val="1D2125"/>
              </w:rPr>
              <w:t>Pedagogical differentiation (NEE)</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095083B3" w14:textId="77777777" w:rsidR="0083162E" w:rsidRPr="0015712F" w:rsidRDefault="0083162E" w:rsidP="323A25F1">
            <w:pPr>
              <w:spacing w:after="100" w:afterAutospacing="1"/>
              <w:rPr>
                <w:color w:val="1D2125"/>
                <w:sz w:val="24"/>
                <w:szCs w:val="24"/>
                <w:lang w:val="en-GB"/>
              </w:rPr>
            </w:pPr>
            <w:r w:rsidRPr="323A25F1">
              <w:rPr>
                <w:color w:val="1D2125"/>
              </w:rPr>
              <w:t>From this image, he creates a very easy-to-read summary, with pictograms, adapted to NEE students in the 6th grade. It also includes 3 consolidation exercises and 2 adapted challenges.</w:t>
            </w:r>
          </w:p>
        </w:tc>
      </w:tr>
      <w:tr w:rsidR="0083162E" w:rsidRPr="0015712F" w14:paraId="2B14E939" w14:textId="77777777" w:rsidTr="323A25F1">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546D4E1D" w14:textId="77777777" w:rsidR="0083162E" w:rsidRPr="0015712F" w:rsidRDefault="0083162E" w:rsidP="323A25F1">
            <w:pPr>
              <w:spacing w:after="100" w:afterAutospacing="1"/>
              <w:rPr>
                <w:color w:val="1D2125"/>
                <w:sz w:val="24"/>
                <w:szCs w:val="24"/>
                <w:lang w:val="en-GB"/>
              </w:rPr>
            </w:pPr>
            <w:r w:rsidRPr="323A25F1">
              <w:rPr>
                <w:color w:val="1D2125"/>
              </w:rPr>
              <w:t>Structured evaluation</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005A8109" w14:textId="77777777" w:rsidR="0083162E" w:rsidRPr="0015712F" w:rsidRDefault="0083162E" w:rsidP="323A25F1">
            <w:pPr>
              <w:spacing w:after="100" w:afterAutospacing="1"/>
              <w:rPr>
                <w:color w:val="1D2125"/>
                <w:sz w:val="24"/>
                <w:szCs w:val="24"/>
                <w:lang w:val="en-GB"/>
              </w:rPr>
            </w:pPr>
            <w:r w:rsidRPr="323A25F1">
              <w:rPr>
                <w:color w:val="1D2125"/>
              </w:rPr>
              <w:t>Prepares an evaluation test on the theme [Project Theme]. The test should include 10 text-only questions, with a variety of types: multiple choice, true/false, complete, order, relate columns, and 1 short answer question. Organizes the questions by difficulty levels: 3 easy questions, 4 questions of medium difficulty and 3 challenging questions. At the end, it presents a classification and correction grid.</w:t>
            </w:r>
          </w:p>
        </w:tc>
      </w:tr>
      <w:tr w:rsidR="0083162E" w:rsidRPr="0015712F" w14:paraId="0BB1BA16" w14:textId="77777777" w:rsidTr="323A25F1">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5C43F6F7" w14:textId="77777777" w:rsidR="0083162E" w:rsidRPr="0015712F" w:rsidRDefault="0083162E" w:rsidP="323A25F1">
            <w:pPr>
              <w:spacing w:after="100" w:afterAutospacing="1"/>
              <w:rPr>
                <w:color w:val="1D2125"/>
                <w:sz w:val="24"/>
                <w:szCs w:val="24"/>
                <w:lang w:val="en-GB"/>
              </w:rPr>
            </w:pPr>
            <w:r w:rsidRPr="323A25F1">
              <w:rPr>
                <w:color w:val="1D2125"/>
              </w:rPr>
              <w:t>Content in another Language</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36663FFE" w14:textId="77777777" w:rsidR="0083162E" w:rsidRPr="0015712F" w:rsidRDefault="0083162E" w:rsidP="323A25F1">
            <w:pPr>
              <w:spacing w:after="100" w:afterAutospacing="1"/>
              <w:rPr>
                <w:color w:val="1D2125"/>
                <w:sz w:val="24"/>
                <w:szCs w:val="24"/>
                <w:lang w:val="en-GB"/>
              </w:rPr>
            </w:pPr>
            <w:r w:rsidRPr="323A25F1">
              <w:rPr>
                <w:color w:val="1D2125"/>
              </w:rPr>
              <w:t>Generates an abstract in English, intermediate level (B1), with short sentences and accessible vocabulary.</w:t>
            </w:r>
          </w:p>
        </w:tc>
      </w:tr>
    </w:tbl>
    <w:p w14:paraId="71A4D741" w14:textId="77777777" w:rsidR="009649D7" w:rsidRPr="0015712F" w:rsidRDefault="009649D7" w:rsidP="0083162E">
      <w:pPr>
        <w:jc w:val="center"/>
        <w:rPr>
          <w:lang w:val="en-GB"/>
        </w:rPr>
      </w:pPr>
      <w:r>
        <w:t>Table 2- Examples of effective prompts for summaries, accessible language, pedagogical differentiation, and evaluation</w:t>
      </w:r>
    </w:p>
    <w:p w14:paraId="5BE2D36B" w14:textId="77777777" w:rsidR="009649D7" w:rsidRPr="0015712F" w:rsidRDefault="009649D7" w:rsidP="323A25F1">
      <w:pPr>
        <w:rPr>
          <w:b/>
          <w:bCs/>
          <w:lang w:val="en-GB"/>
        </w:rPr>
      </w:pPr>
      <w:r w:rsidRPr="323A25F1">
        <w:rPr>
          <w:b/>
          <w:bCs/>
        </w:rPr>
        <w:t>6.       Verify sources (citations)</w:t>
      </w:r>
    </w:p>
    <w:p w14:paraId="27D5A4FC" w14:textId="77777777" w:rsidR="009649D7" w:rsidRPr="0015712F" w:rsidRDefault="009649D7" w:rsidP="009649D7">
      <w:pPr>
        <w:rPr>
          <w:lang w:val="en-GB"/>
        </w:rPr>
      </w:pPr>
      <w:r>
        <w:t>Each LM Notebook response includes quotes:</w:t>
      </w:r>
    </w:p>
    <w:p w14:paraId="4A272DB7" w14:textId="77777777" w:rsidR="009649D7" w:rsidRPr="0015712F" w:rsidRDefault="009649D7" w:rsidP="009649D7">
      <w:pPr>
        <w:rPr>
          <w:lang w:val="en-GB"/>
        </w:rPr>
      </w:pPr>
      <w:r>
        <w:t>Look for the numbers in parentheses in the response, example: [1], [2] Indicates which document the information comes from, to confirm that the AI is not responding with hallucinations</w:t>
      </w:r>
    </w:p>
    <w:p w14:paraId="5C119AF9" w14:textId="77777777" w:rsidR="009649D7" w:rsidRPr="0015712F" w:rsidRDefault="009649D7" w:rsidP="323A25F1">
      <w:pPr>
        <w:rPr>
          <w:b/>
          <w:bCs/>
          <w:lang w:val="en-GB"/>
        </w:rPr>
      </w:pPr>
      <w:r w:rsidRPr="323A25F1">
        <w:rPr>
          <w:b/>
          <w:bCs/>
        </w:rPr>
        <w:t xml:space="preserve"> 7.       Create educational materials (Studio) </w:t>
      </w:r>
    </w:p>
    <w:p w14:paraId="2A7325F7" w14:textId="77777777" w:rsidR="009649D7" w:rsidRPr="0015712F" w:rsidRDefault="009649D7" w:rsidP="009649D7">
      <w:pPr>
        <w:rPr>
          <w:lang w:val="en-GB"/>
        </w:rPr>
      </w:pPr>
      <w:r>
        <w:t>Studio automatically generates a variety of assets.</w:t>
      </w:r>
    </w:p>
    <w:p w14:paraId="1E84309A" w14:textId="6E5D01B8" w:rsidR="009649D7" w:rsidRPr="0015712F" w:rsidRDefault="0083162E" w:rsidP="0083162E">
      <w:pPr>
        <w:jc w:val="center"/>
        <w:rPr>
          <w:lang w:val="en-GB"/>
        </w:rPr>
      </w:pPr>
      <w:r>
        <w:rPr>
          <w:noProof/>
        </w:rPr>
        <w:drawing>
          <wp:inline distT="0" distB="0" distL="0" distR="0" wp14:anchorId="34DD825C" wp14:editId="22495C09">
            <wp:extent cx="1908213" cy="1804572"/>
            <wp:effectExtent l="0" t="0" r="0" b="571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png"/>
                    <pic:cNvPicPr/>
                  </pic:nvPicPr>
                  <pic:blipFill>
                    <a:blip r:embed="rId29">
                      <a:extLst>
                        <a:ext uri="{28A0092B-C50C-407E-A947-70E740481C1C}">
                          <a14:useLocalDpi xmlns:a14="http://schemas.microsoft.com/office/drawing/2010/main" val="0"/>
                        </a:ext>
                      </a:extLst>
                    </a:blip>
                    <a:stretch>
                      <a:fillRect/>
                    </a:stretch>
                  </pic:blipFill>
                  <pic:spPr>
                    <a:xfrm>
                      <a:off x="0" y="0"/>
                      <a:ext cx="1908213" cy="1804572"/>
                    </a:xfrm>
                    <a:prstGeom prst="rect">
                      <a:avLst/>
                    </a:prstGeom>
                  </pic:spPr>
                </pic:pic>
              </a:graphicData>
            </a:graphic>
          </wp:inline>
        </w:drawing>
      </w:r>
    </w:p>
    <w:p w14:paraId="50493C71" w14:textId="77777777" w:rsidR="009649D7" w:rsidRPr="0015712F" w:rsidRDefault="009649D7" w:rsidP="0083162E">
      <w:pPr>
        <w:jc w:val="center"/>
        <w:rPr>
          <w:lang w:val="en-GB"/>
        </w:rPr>
      </w:pPr>
      <w:r>
        <w:t>Figure 7 - Studio tab where the teacher can automatically generate Audio Summary, Video Summary, Mind Map, Study Cards, Quizzes, Infographic and Slideshow</w:t>
      </w:r>
    </w:p>
    <w:p w14:paraId="24A0933E" w14:textId="77777777" w:rsidR="009649D7" w:rsidRPr="0015712F" w:rsidRDefault="009649D7" w:rsidP="009649D7">
      <w:pPr>
        <w:rPr>
          <w:lang w:val="en-GB"/>
        </w:rPr>
      </w:pPr>
      <w:r>
        <w:t xml:space="preserve"> </w:t>
      </w:r>
    </w:p>
    <w:p w14:paraId="3F3D8358" w14:textId="77777777" w:rsidR="009649D7" w:rsidRPr="0015712F" w:rsidRDefault="009649D7" w:rsidP="323A25F1">
      <w:pPr>
        <w:rPr>
          <w:b/>
          <w:bCs/>
          <w:lang w:val="en-GB"/>
        </w:rPr>
      </w:pPr>
      <w:r w:rsidRPr="323A25F1">
        <w:rPr>
          <w:b/>
          <w:bCs/>
        </w:rPr>
        <w:t>Summary table of resources</w:t>
      </w:r>
    </w:p>
    <w:tbl>
      <w:tblPr>
        <w:tblW w:w="0" w:type="auto"/>
        <w:shd w:val="clear" w:color="auto" w:fill="FFFFFF"/>
        <w:tblCellMar>
          <w:left w:w="0" w:type="dxa"/>
          <w:right w:w="0" w:type="dxa"/>
        </w:tblCellMar>
        <w:tblLook w:val="04A0" w:firstRow="1" w:lastRow="0" w:firstColumn="1" w:lastColumn="0" w:noHBand="0" w:noVBand="1"/>
      </w:tblPr>
      <w:tblGrid>
        <w:gridCol w:w="3226"/>
        <w:gridCol w:w="3852"/>
        <w:gridCol w:w="2827"/>
      </w:tblGrid>
      <w:tr w:rsidR="0083162E" w:rsidRPr="0015712F" w14:paraId="449A740C" w14:textId="77777777" w:rsidTr="323A25F1">
        <w:trPr>
          <w:tblHeader/>
        </w:trPr>
        <w:tc>
          <w:tcPr>
            <w:tcW w:w="0" w:type="auto"/>
            <w:tcBorders>
              <w:top w:val="single" w:sz="6" w:space="0" w:color="DEE2E6"/>
              <w:left w:val="single" w:sz="6" w:space="0" w:color="DEE2E6"/>
              <w:bottom w:val="single" w:sz="6" w:space="0" w:color="DEE2E6"/>
              <w:right w:val="single" w:sz="6" w:space="0" w:color="DEE2E6"/>
            </w:tcBorders>
            <w:shd w:val="clear" w:color="auto" w:fill="F2F2F2" w:themeFill="background1" w:themeFillShade="F2"/>
            <w:tcMar>
              <w:top w:w="15" w:type="dxa"/>
              <w:left w:w="15" w:type="dxa"/>
              <w:bottom w:w="15" w:type="dxa"/>
              <w:right w:w="15" w:type="dxa"/>
            </w:tcMar>
            <w:vAlign w:val="center"/>
            <w:hideMark/>
          </w:tcPr>
          <w:p w14:paraId="66786741" w14:textId="77777777" w:rsidR="0083162E" w:rsidRPr="0015712F" w:rsidRDefault="0083162E" w:rsidP="323A25F1">
            <w:pPr>
              <w:spacing w:after="100" w:afterAutospacing="1"/>
              <w:jc w:val="center"/>
              <w:rPr>
                <w:color w:val="1D2125"/>
                <w:sz w:val="24"/>
                <w:szCs w:val="24"/>
                <w:lang w:val="en-GB"/>
              </w:rPr>
            </w:pPr>
            <w:r w:rsidRPr="323A25F1">
              <w:rPr>
                <w:rStyle w:val="Strong"/>
                <w:rFonts w:ascii="Arial" w:hAnsi="Arial" w:cs="Arial"/>
                <w:color w:val="303030"/>
                <w:sz w:val="21"/>
                <w:szCs w:val="21"/>
              </w:rPr>
              <w:lastRenderedPageBreak/>
              <w:t>Resource</w:t>
            </w:r>
          </w:p>
        </w:tc>
        <w:tc>
          <w:tcPr>
            <w:tcW w:w="0" w:type="auto"/>
            <w:tcBorders>
              <w:top w:val="single" w:sz="6" w:space="0" w:color="DEE2E6"/>
              <w:left w:val="single" w:sz="6" w:space="0" w:color="DEE2E6"/>
              <w:bottom w:val="single" w:sz="6" w:space="0" w:color="DEE2E6"/>
              <w:right w:val="single" w:sz="6" w:space="0" w:color="DEE2E6"/>
            </w:tcBorders>
            <w:shd w:val="clear" w:color="auto" w:fill="F2F2F2" w:themeFill="background1" w:themeFillShade="F2"/>
            <w:tcMar>
              <w:top w:w="15" w:type="dxa"/>
              <w:left w:w="15" w:type="dxa"/>
              <w:bottom w:w="15" w:type="dxa"/>
              <w:right w:w="15" w:type="dxa"/>
            </w:tcMar>
            <w:vAlign w:val="center"/>
            <w:hideMark/>
          </w:tcPr>
          <w:p w14:paraId="341E0680" w14:textId="77777777" w:rsidR="0083162E" w:rsidRPr="0015712F" w:rsidRDefault="0083162E" w:rsidP="323A25F1">
            <w:pPr>
              <w:spacing w:after="100" w:afterAutospacing="1"/>
              <w:jc w:val="center"/>
              <w:rPr>
                <w:color w:val="1D2125"/>
                <w:sz w:val="24"/>
                <w:szCs w:val="24"/>
                <w:lang w:val="en-GB"/>
              </w:rPr>
            </w:pPr>
            <w:r w:rsidRPr="323A25F1">
              <w:rPr>
                <w:rStyle w:val="Strong"/>
                <w:rFonts w:ascii="Arial" w:hAnsi="Arial" w:cs="Arial"/>
                <w:color w:val="303030"/>
                <w:sz w:val="21"/>
                <w:szCs w:val="21"/>
              </w:rPr>
              <w:t>Pedagogical Function</w:t>
            </w:r>
          </w:p>
        </w:tc>
        <w:tc>
          <w:tcPr>
            <w:tcW w:w="0" w:type="auto"/>
            <w:tcBorders>
              <w:top w:val="single" w:sz="6" w:space="0" w:color="DEE2E6"/>
              <w:left w:val="single" w:sz="6" w:space="0" w:color="DEE2E6"/>
              <w:bottom w:val="single" w:sz="6" w:space="0" w:color="DEE2E6"/>
              <w:right w:val="single" w:sz="6" w:space="0" w:color="DEE2E6"/>
            </w:tcBorders>
            <w:shd w:val="clear" w:color="auto" w:fill="F2F2F2" w:themeFill="background1" w:themeFillShade="F2"/>
            <w:tcMar>
              <w:top w:w="15" w:type="dxa"/>
              <w:left w:w="15" w:type="dxa"/>
              <w:bottom w:w="15" w:type="dxa"/>
              <w:right w:w="15" w:type="dxa"/>
            </w:tcMar>
            <w:vAlign w:val="center"/>
            <w:hideMark/>
          </w:tcPr>
          <w:p w14:paraId="7EEC26D3" w14:textId="77777777" w:rsidR="0083162E" w:rsidRPr="0015712F" w:rsidRDefault="0083162E" w:rsidP="323A25F1">
            <w:pPr>
              <w:spacing w:after="100" w:afterAutospacing="1"/>
              <w:jc w:val="center"/>
              <w:rPr>
                <w:color w:val="1D2125"/>
                <w:sz w:val="24"/>
                <w:szCs w:val="24"/>
                <w:lang w:val="en-GB"/>
              </w:rPr>
            </w:pPr>
            <w:r w:rsidRPr="323A25F1">
              <w:rPr>
                <w:rStyle w:val="Strong"/>
                <w:rFonts w:ascii="Arial" w:hAnsi="Arial" w:cs="Arial"/>
                <w:color w:val="303030"/>
                <w:sz w:val="21"/>
                <w:szCs w:val="21"/>
              </w:rPr>
              <w:t>Examples</w:t>
            </w:r>
          </w:p>
        </w:tc>
      </w:tr>
      <w:tr w:rsidR="0083162E" w:rsidRPr="0015712F" w14:paraId="54B61DDC" w14:textId="77777777" w:rsidTr="323A25F1">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7462D2E3" w14:textId="77777777" w:rsidR="0083162E" w:rsidRPr="0015712F" w:rsidRDefault="0083162E" w:rsidP="323A25F1">
            <w:pPr>
              <w:spacing w:after="100" w:afterAutospacing="1"/>
              <w:jc w:val="center"/>
              <w:rPr>
                <w:color w:val="1D2125"/>
                <w:sz w:val="24"/>
                <w:szCs w:val="24"/>
                <w:lang w:val="en-GB"/>
              </w:rPr>
            </w:pPr>
            <w:r w:rsidRPr="323A25F1">
              <w:rPr>
                <w:rStyle w:val="Strong"/>
                <w:color w:val="1D2125"/>
              </w:rPr>
              <w:t xml:space="preserve">Audio Summary </w:t>
            </w:r>
            <w:r>
              <w:rPr>
                <w:noProof/>
              </w:rPr>
              <w:drawing>
                <wp:inline distT="0" distB="0" distL="0" distR="0" wp14:anchorId="3A5389A6" wp14:editId="2A14BB3F">
                  <wp:extent cx="1906381" cy="1190172"/>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bid20.png"/>
                          <pic:cNvPicPr/>
                        </pic:nvPicPr>
                        <pic:blipFill>
                          <a:blip r:embed="rId30">
                            <a:extLst>
                              <a:ext uri="{28A0092B-C50C-407E-A947-70E740481C1C}">
                                <a14:useLocalDpi xmlns:a14="http://schemas.microsoft.com/office/drawing/2010/main" val="0"/>
                              </a:ext>
                            </a:extLst>
                          </a:blip>
                          <a:stretch>
                            <a:fillRect/>
                          </a:stretch>
                        </pic:blipFill>
                        <pic:spPr>
                          <a:xfrm>
                            <a:off x="0" y="0"/>
                            <a:ext cx="1902988" cy="1188054"/>
                          </a:xfrm>
                          <a:prstGeom prst="rect">
                            <a:avLst/>
                          </a:prstGeom>
                        </pic:spPr>
                      </pic:pic>
                    </a:graphicData>
                  </a:graphic>
                </wp:inline>
              </w:drawing>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0E414933" w14:textId="77777777" w:rsidR="0083162E" w:rsidRPr="00AC0FBB" w:rsidRDefault="0083162E" w:rsidP="00D679CD">
            <w:pPr>
              <w:spacing w:after="100" w:afterAutospacing="1"/>
              <w:jc w:val="left"/>
              <w:rPr>
                <w:color w:val="1D2125"/>
                <w:sz w:val="16"/>
                <w:szCs w:val="20"/>
                <w:lang w:val="en-GB"/>
              </w:rPr>
            </w:pPr>
            <w:r w:rsidRPr="00AC0FBB">
              <w:rPr>
                <w:color w:val="1D2125"/>
                <w:sz w:val="16"/>
                <w:szCs w:val="20"/>
              </w:rPr>
              <w:t>Converts the sources into an accessible, multilingual conversation-podcast. Excellent for auditory review, study on the go.</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79A1F161" w14:textId="77777777" w:rsidR="0083162E" w:rsidRPr="00AC0FBB" w:rsidRDefault="0083162E" w:rsidP="00D679CD">
            <w:pPr>
              <w:spacing w:after="100" w:afterAutospacing="1"/>
              <w:jc w:val="left"/>
              <w:rPr>
                <w:color w:val="1D2125"/>
                <w:sz w:val="16"/>
                <w:szCs w:val="20"/>
                <w:lang w:val="en-GB"/>
              </w:rPr>
            </w:pPr>
            <w:r w:rsidRPr="00AC0FBB">
              <w:rPr>
                <w:color w:val="1D2125"/>
                <w:sz w:val="16"/>
                <w:szCs w:val="20"/>
              </w:rPr>
              <w:t>Allows you to download it to accompany a presentation. </w:t>
            </w:r>
            <w:r w:rsidRPr="00AC0FBB">
              <w:rPr>
                <w:i/>
                <w:iCs/>
                <w:color w:val="1D2125"/>
                <w:sz w:val="16"/>
                <w:szCs w:val="20"/>
              </w:rPr>
              <w:t>Personalized PowerPoint </w:t>
            </w:r>
            <w:r w:rsidRPr="00AC0FBB">
              <w:rPr>
                <w:color w:val="1D2125"/>
                <w:sz w:val="16"/>
                <w:szCs w:val="20"/>
              </w:rPr>
              <w:t>with personal content.</w:t>
            </w:r>
          </w:p>
        </w:tc>
      </w:tr>
      <w:tr w:rsidR="0083162E" w:rsidRPr="0015712F" w14:paraId="4C86435F" w14:textId="77777777" w:rsidTr="323A25F1">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69A45211" w14:textId="77777777" w:rsidR="0083162E" w:rsidRPr="0015712F" w:rsidRDefault="0083162E" w:rsidP="0096200F">
            <w:pPr>
              <w:spacing w:after="0"/>
              <w:jc w:val="center"/>
              <w:rPr>
                <w:rStyle w:val="Strong"/>
                <w:color w:val="1D2125"/>
                <w:lang w:val="en-GB"/>
              </w:rPr>
            </w:pPr>
            <w:r w:rsidRPr="323A25F1">
              <w:rPr>
                <w:rStyle w:val="Strong"/>
                <w:color w:val="1D2125"/>
              </w:rPr>
              <w:t>Video Summary</w:t>
            </w:r>
          </w:p>
          <w:p w14:paraId="5FED4B83" w14:textId="77777777" w:rsidR="0083162E" w:rsidRPr="0015712F" w:rsidRDefault="0083162E" w:rsidP="323A25F1">
            <w:pPr>
              <w:spacing w:after="100" w:afterAutospacing="1"/>
              <w:jc w:val="center"/>
              <w:rPr>
                <w:rFonts w:ascii="Times New Roman" w:hAnsi="Times New Roman"/>
                <w:color w:val="1D2125"/>
                <w:sz w:val="24"/>
                <w:szCs w:val="24"/>
                <w:lang w:val="en-GB"/>
              </w:rPr>
            </w:pPr>
            <w:r>
              <w:rPr>
                <w:noProof/>
              </w:rPr>
              <w:drawing>
                <wp:inline distT="0" distB="0" distL="0" distR="0" wp14:anchorId="3ED10F1E" wp14:editId="3623524A">
                  <wp:extent cx="1876439" cy="1081095"/>
                  <wp:effectExtent l="0" t="0" r="0" b="508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bid21.png"/>
                          <pic:cNvPicPr/>
                        </pic:nvPicPr>
                        <pic:blipFill>
                          <a:blip r:embed="rId31">
                            <a:extLst>
                              <a:ext uri="{28A0092B-C50C-407E-A947-70E740481C1C}">
                                <a14:useLocalDpi xmlns:a14="http://schemas.microsoft.com/office/drawing/2010/main" val="0"/>
                              </a:ext>
                            </a:extLst>
                          </a:blip>
                          <a:stretch>
                            <a:fillRect/>
                          </a:stretch>
                        </pic:blipFill>
                        <pic:spPr>
                          <a:xfrm>
                            <a:off x="0" y="0"/>
                            <a:ext cx="1876439" cy="1081095"/>
                          </a:xfrm>
                          <a:prstGeom prst="rect">
                            <a:avLst/>
                          </a:prstGeom>
                        </pic:spPr>
                      </pic:pic>
                    </a:graphicData>
                  </a:graphic>
                </wp:inline>
              </w:drawing>
            </w:r>
          </w:p>
          <w:p w14:paraId="2D76CBAA" w14:textId="77777777" w:rsidR="0083162E" w:rsidRPr="0015712F" w:rsidRDefault="0083162E" w:rsidP="323A25F1">
            <w:pPr>
              <w:spacing w:after="100" w:afterAutospacing="1"/>
              <w:jc w:val="center"/>
              <w:rPr>
                <w:color w:val="1D2125"/>
                <w:sz w:val="24"/>
                <w:szCs w:val="24"/>
                <w:lang w:val="en-GB"/>
              </w:rPr>
            </w:pP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417001E3" w14:textId="77777777" w:rsidR="0083162E" w:rsidRPr="00AC0FBB" w:rsidRDefault="0083162E" w:rsidP="00D679CD">
            <w:pPr>
              <w:spacing w:after="100" w:afterAutospacing="1"/>
              <w:jc w:val="left"/>
              <w:rPr>
                <w:color w:val="1D2125"/>
                <w:sz w:val="16"/>
                <w:szCs w:val="20"/>
                <w:lang w:val="en-GB"/>
              </w:rPr>
            </w:pPr>
            <w:r w:rsidRPr="00AC0FBB">
              <w:rPr>
                <w:color w:val="1D2125"/>
                <w:sz w:val="16"/>
                <w:szCs w:val="20"/>
              </w:rPr>
              <w:t>Generates a video in presentation format with narrated slides, combining relevant text, diagrams, graphs, or images extracted from the sources, ideal for lessons, presentations, or visual material for students.</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01054619" w14:textId="77777777" w:rsidR="0083162E" w:rsidRPr="00AC0FBB" w:rsidRDefault="0083162E" w:rsidP="00D679CD">
            <w:pPr>
              <w:spacing w:after="100" w:afterAutospacing="1"/>
              <w:jc w:val="left"/>
              <w:rPr>
                <w:rFonts w:ascii="Times New Roman" w:hAnsi="Times New Roman"/>
                <w:color w:val="1D2125"/>
                <w:sz w:val="16"/>
                <w:szCs w:val="20"/>
                <w:lang w:val="en-GB"/>
              </w:rPr>
            </w:pPr>
            <w:r w:rsidRPr="00AC0FBB">
              <w:rPr>
                <w:color w:val="1D2125"/>
                <w:sz w:val="16"/>
                <w:szCs w:val="20"/>
              </w:rPr>
              <w:t>The video is generated in the </w:t>
            </w:r>
            <w:r w:rsidRPr="00AC0FBB">
              <w:rPr>
                <w:i/>
                <w:iCs/>
                <w:color w:val="1D2125"/>
                <w:sz w:val="16"/>
                <w:szCs w:val="20"/>
              </w:rPr>
              <w:t>background</w:t>
            </w:r>
            <w:r w:rsidRPr="00AC0FBB">
              <w:rPr>
                <w:color w:val="1D2125"/>
                <w:sz w:val="16"/>
                <w:szCs w:val="20"/>
              </w:rPr>
              <w:t>, this feature takes a few minutes, at the end it is possible to download it.</w:t>
            </w:r>
          </w:p>
          <w:p w14:paraId="425EDE63" w14:textId="77777777" w:rsidR="0083162E" w:rsidRPr="00AC0FBB" w:rsidRDefault="0083162E" w:rsidP="00D679CD">
            <w:pPr>
              <w:spacing w:after="100" w:afterAutospacing="1"/>
              <w:jc w:val="left"/>
              <w:rPr>
                <w:color w:val="1D2125"/>
                <w:sz w:val="16"/>
                <w:szCs w:val="20"/>
                <w:lang w:val="en-GB"/>
              </w:rPr>
            </w:pPr>
            <w:r w:rsidRPr="00AC0FBB">
              <w:rPr>
                <w:color w:val="1D2125"/>
                <w:sz w:val="16"/>
                <w:szCs w:val="20"/>
              </w:rPr>
              <w:t>Ideal for classes or presentations.</w:t>
            </w:r>
          </w:p>
        </w:tc>
      </w:tr>
      <w:tr w:rsidR="0083162E" w:rsidRPr="0015712F" w14:paraId="05DC200E" w14:textId="77777777" w:rsidTr="323A25F1">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55D37CC9" w14:textId="77777777" w:rsidR="0083162E" w:rsidRPr="0015712F" w:rsidRDefault="0083162E" w:rsidP="0096200F">
            <w:pPr>
              <w:spacing w:after="0"/>
              <w:jc w:val="center"/>
              <w:rPr>
                <w:rStyle w:val="Strong"/>
                <w:color w:val="1D2125"/>
                <w:lang w:val="en-GB"/>
              </w:rPr>
            </w:pPr>
            <w:r w:rsidRPr="323A25F1">
              <w:rPr>
                <w:rStyle w:val="Strong"/>
                <w:color w:val="1D2125"/>
              </w:rPr>
              <w:t>Mind Map</w:t>
            </w:r>
          </w:p>
          <w:p w14:paraId="2D670CBA" w14:textId="77777777" w:rsidR="0083162E" w:rsidRPr="0015712F" w:rsidRDefault="0083162E" w:rsidP="323A25F1">
            <w:pPr>
              <w:spacing w:after="100" w:afterAutospacing="1"/>
              <w:jc w:val="center"/>
              <w:rPr>
                <w:rFonts w:ascii="Times New Roman" w:hAnsi="Times New Roman"/>
                <w:color w:val="1D2125"/>
                <w:sz w:val="24"/>
                <w:szCs w:val="24"/>
                <w:lang w:val="en-GB"/>
              </w:rPr>
            </w:pPr>
            <w:r>
              <w:rPr>
                <w:noProof/>
              </w:rPr>
              <w:drawing>
                <wp:inline distT="0" distB="0" distL="0" distR="0" wp14:anchorId="5B9347CD" wp14:editId="2959668B">
                  <wp:extent cx="1777036" cy="1052285"/>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bid22.png"/>
                          <pic:cNvPicPr/>
                        </pic:nvPicPr>
                        <pic:blipFill>
                          <a:blip r:embed="rId32">
                            <a:extLst>
                              <a:ext uri="{28A0092B-C50C-407E-A947-70E740481C1C}">
                                <a14:useLocalDpi xmlns:a14="http://schemas.microsoft.com/office/drawing/2010/main" val="0"/>
                              </a:ext>
                            </a:extLst>
                          </a:blip>
                          <a:stretch>
                            <a:fillRect/>
                          </a:stretch>
                        </pic:blipFill>
                        <pic:spPr>
                          <a:xfrm>
                            <a:off x="0" y="0"/>
                            <a:ext cx="1780935" cy="1054594"/>
                          </a:xfrm>
                          <a:prstGeom prst="rect">
                            <a:avLst/>
                          </a:prstGeom>
                        </pic:spPr>
                      </pic:pic>
                    </a:graphicData>
                  </a:graphic>
                </wp:inline>
              </w:drawing>
            </w:r>
          </w:p>
          <w:p w14:paraId="65601003" w14:textId="77777777" w:rsidR="0083162E" w:rsidRPr="0015712F" w:rsidRDefault="0083162E" w:rsidP="323A25F1">
            <w:pPr>
              <w:spacing w:after="100" w:afterAutospacing="1"/>
              <w:jc w:val="center"/>
              <w:rPr>
                <w:color w:val="1D2125"/>
                <w:sz w:val="24"/>
                <w:szCs w:val="24"/>
                <w:lang w:val="en-GB"/>
              </w:rPr>
            </w:pP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31533821" w14:textId="77777777" w:rsidR="0083162E" w:rsidRPr="00AC0FBB" w:rsidRDefault="0083162E" w:rsidP="00D679CD">
            <w:pPr>
              <w:spacing w:after="100" w:afterAutospacing="1"/>
              <w:jc w:val="left"/>
              <w:rPr>
                <w:color w:val="1D2125"/>
                <w:sz w:val="16"/>
                <w:szCs w:val="20"/>
                <w:lang w:val="en-GB"/>
              </w:rPr>
            </w:pPr>
            <w:r w:rsidRPr="00AC0FBB">
              <w:rPr>
                <w:color w:val="1D2125"/>
                <w:sz w:val="16"/>
                <w:szCs w:val="20"/>
              </w:rPr>
              <w:t>Automatically creates a visual diagram with the main topics and sub-themes of the sources, allowing the teacher or student to have a clear view of the content structure, identify links between concepts, and organize ideas.</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609D1930" w14:textId="77777777" w:rsidR="0083162E" w:rsidRPr="00AC0FBB" w:rsidRDefault="0083162E" w:rsidP="00D679CD">
            <w:pPr>
              <w:spacing w:after="100" w:afterAutospacing="1"/>
              <w:jc w:val="left"/>
              <w:rPr>
                <w:color w:val="1D2125"/>
                <w:sz w:val="16"/>
                <w:szCs w:val="20"/>
                <w:lang w:val="en-GB"/>
              </w:rPr>
            </w:pPr>
            <w:r w:rsidRPr="00AC0FBB">
              <w:rPr>
                <w:color w:val="1D2125"/>
                <w:sz w:val="16"/>
                <w:szCs w:val="20"/>
              </w:rPr>
              <w:t>It can be expanded/collapsed and exported to PDF.</w:t>
            </w:r>
          </w:p>
        </w:tc>
      </w:tr>
      <w:tr w:rsidR="0083162E" w:rsidRPr="0015712F" w14:paraId="0FE93205" w14:textId="77777777" w:rsidTr="00AC0FBB">
        <w:trPr>
          <w:trHeight w:val="1607"/>
        </w:trPr>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68C675DA" w14:textId="77777777" w:rsidR="0083162E" w:rsidRPr="0015712F" w:rsidRDefault="0083162E" w:rsidP="0096200F">
            <w:pPr>
              <w:spacing w:after="0"/>
              <w:jc w:val="center"/>
              <w:rPr>
                <w:rFonts w:ascii="Times New Roman" w:hAnsi="Times New Roman"/>
                <w:color w:val="1D2125"/>
                <w:sz w:val="24"/>
                <w:szCs w:val="24"/>
                <w:lang w:val="en-GB"/>
              </w:rPr>
            </w:pPr>
            <w:r w:rsidRPr="323A25F1">
              <w:rPr>
                <w:rStyle w:val="Strong"/>
                <w:color w:val="1D2125"/>
              </w:rPr>
              <w:t>Reporting</w:t>
            </w:r>
          </w:p>
          <w:p w14:paraId="20A411F3" w14:textId="77777777" w:rsidR="0083162E" w:rsidRPr="0015712F" w:rsidRDefault="0083162E" w:rsidP="323A25F1">
            <w:pPr>
              <w:spacing w:after="100" w:afterAutospacing="1"/>
              <w:jc w:val="center"/>
              <w:rPr>
                <w:color w:val="1D2125"/>
                <w:sz w:val="24"/>
                <w:szCs w:val="24"/>
                <w:lang w:val="en-GB"/>
              </w:rPr>
            </w:pPr>
            <w:r>
              <w:rPr>
                <w:noProof/>
              </w:rPr>
              <w:drawing>
                <wp:inline distT="0" distB="0" distL="0" distR="0" wp14:anchorId="0E44851D" wp14:editId="37BF1E30">
                  <wp:extent cx="1585924" cy="1081095"/>
                  <wp:effectExtent l="0" t="0" r="0" b="508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bid23.png"/>
                          <pic:cNvPicPr/>
                        </pic:nvPicPr>
                        <pic:blipFill>
                          <a:blip r:embed="rId33">
                            <a:extLst>
                              <a:ext uri="{28A0092B-C50C-407E-A947-70E740481C1C}">
                                <a14:useLocalDpi xmlns:a14="http://schemas.microsoft.com/office/drawing/2010/main" val="0"/>
                              </a:ext>
                            </a:extLst>
                          </a:blip>
                          <a:stretch>
                            <a:fillRect/>
                          </a:stretch>
                        </pic:blipFill>
                        <pic:spPr>
                          <a:xfrm>
                            <a:off x="0" y="0"/>
                            <a:ext cx="1585924" cy="1081095"/>
                          </a:xfrm>
                          <a:prstGeom prst="rect">
                            <a:avLst/>
                          </a:prstGeom>
                        </pic:spPr>
                      </pic:pic>
                    </a:graphicData>
                  </a:graphic>
                </wp:inline>
              </w:drawing>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51516461" w14:textId="77777777" w:rsidR="0083162E" w:rsidRPr="00AC0FBB" w:rsidRDefault="0083162E" w:rsidP="00D679CD">
            <w:pPr>
              <w:spacing w:after="100" w:afterAutospacing="1"/>
              <w:jc w:val="left"/>
              <w:rPr>
                <w:color w:val="1D2125"/>
                <w:sz w:val="16"/>
                <w:szCs w:val="20"/>
                <w:lang w:val="en-GB"/>
              </w:rPr>
            </w:pPr>
            <w:r w:rsidRPr="00AC0FBB">
              <w:rPr>
                <w:color w:val="1D2125"/>
                <w:sz w:val="16"/>
                <w:szCs w:val="20"/>
              </w:rPr>
              <w:t>Generates reports that can focus on a glossary of technical terms on the contents.</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3A84B38E" w14:textId="77777777" w:rsidR="0083162E" w:rsidRPr="00AC0FBB" w:rsidRDefault="0083162E" w:rsidP="00D679CD">
            <w:pPr>
              <w:spacing w:after="100" w:afterAutospacing="1"/>
              <w:jc w:val="left"/>
              <w:rPr>
                <w:color w:val="1D2125"/>
                <w:sz w:val="16"/>
                <w:szCs w:val="20"/>
                <w:lang w:val="en-GB"/>
              </w:rPr>
            </w:pPr>
            <w:r w:rsidRPr="00AC0FBB">
              <w:rPr>
                <w:color w:val="1D2125"/>
                <w:sz w:val="16"/>
                <w:szCs w:val="20"/>
              </w:rPr>
              <w:t>Generates an organized summary of the sources.</w:t>
            </w:r>
          </w:p>
        </w:tc>
      </w:tr>
      <w:tr w:rsidR="0083162E" w:rsidRPr="0015712F" w14:paraId="481CBE6F" w14:textId="77777777" w:rsidTr="323A25F1">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00309EB8" w14:textId="77777777" w:rsidR="0083162E" w:rsidRPr="0015712F" w:rsidRDefault="0083162E" w:rsidP="0096200F">
            <w:pPr>
              <w:spacing w:after="0"/>
              <w:jc w:val="center"/>
              <w:rPr>
                <w:rStyle w:val="Strong"/>
                <w:color w:val="1D2125"/>
                <w:lang w:val="en-GB"/>
              </w:rPr>
            </w:pPr>
            <w:r w:rsidRPr="323A25F1">
              <w:rPr>
                <w:rStyle w:val="Strong"/>
                <w:color w:val="1D2125"/>
              </w:rPr>
              <w:t>Study Cards</w:t>
            </w:r>
          </w:p>
          <w:p w14:paraId="6445B575" w14:textId="77777777" w:rsidR="0083162E" w:rsidRPr="0015712F" w:rsidRDefault="0083162E" w:rsidP="0096200F">
            <w:pPr>
              <w:spacing w:after="0"/>
              <w:jc w:val="center"/>
              <w:rPr>
                <w:color w:val="1D2125"/>
                <w:sz w:val="24"/>
                <w:szCs w:val="24"/>
                <w:lang w:val="en-GB"/>
              </w:rPr>
            </w:pPr>
            <w:r>
              <w:rPr>
                <w:noProof/>
              </w:rPr>
              <w:drawing>
                <wp:inline distT="0" distB="0" distL="0" distR="0" wp14:anchorId="0000AB5D" wp14:editId="721880E7">
                  <wp:extent cx="890594" cy="719143"/>
                  <wp:effectExtent l="0" t="0" r="5080" b="508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bid24.png"/>
                          <pic:cNvPicPr/>
                        </pic:nvPicPr>
                        <pic:blipFill>
                          <a:blip r:embed="rId34">
                            <a:extLst>
                              <a:ext uri="{28A0092B-C50C-407E-A947-70E740481C1C}">
                                <a14:useLocalDpi xmlns:a14="http://schemas.microsoft.com/office/drawing/2010/main" val="0"/>
                              </a:ext>
                            </a:extLst>
                          </a:blip>
                          <a:stretch>
                            <a:fillRect/>
                          </a:stretch>
                        </pic:blipFill>
                        <pic:spPr>
                          <a:xfrm>
                            <a:off x="0" y="0"/>
                            <a:ext cx="890594" cy="719143"/>
                          </a:xfrm>
                          <a:prstGeom prst="rect">
                            <a:avLst/>
                          </a:prstGeom>
                        </pic:spPr>
                      </pic:pic>
                    </a:graphicData>
                  </a:graphic>
                </wp:inline>
              </w:drawing>
            </w:r>
          </w:p>
          <w:p w14:paraId="614F47AF" w14:textId="77777777" w:rsidR="0083162E" w:rsidRPr="0015712F" w:rsidRDefault="0083162E" w:rsidP="323A25F1">
            <w:pPr>
              <w:spacing w:after="100" w:afterAutospacing="1"/>
              <w:jc w:val="center"/>
              <w:rPr>
                <w:color w:val="1D2125"/>
                <w:sz w:val="24"/>
                <w:szCs w:val="24"/>
                <w:lang w:val="en-GB"/>
              </w:rPr>
            </w:pPr>
            <w:r>
              <w:rPr>
                <w:noProof/>
              </w:rPr>
              <w:drawing>
                <wp:inline distT="0" distB="0" distL="0" distR="0" wp14:anchorId="7E1CBA98" wp14:editId="06636119">
                  <wp:extent cx="895357" cy="719143"/>
                  <wp:effectExtent l="0" t="0" r="0" b="508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bid25.png"/>
                          <pic:cNvPicPr/>
                        </pic:nvPicPr>
                        <pic:blipFill>
                          <a:blip r:embed="rId35">
                            <a:extLst>
                              <a:ext uri="{28A0092B-C50C-407E-A947-70E740481C1C}">
                                <a14:useLocalDpi xmlns:a14="http://schemas.microsoft.com/office/drawing/2010/main" val="0"/>
                              </a:ext>
                            </a:extLst>
                          </a:blip>
                          <a:stretch>
                            <a:fillRect/>
                          </a:stretch>
                        </pic:blipFill>
                        <pic:spPr>
                          <a:xfrm>
                            <a:off x="0" y="0"/>
                            <a:ext cx="895357" cy="719143"/>
                          </a:xfrm>
                          <a:prstGeom prst="rect">
                            <a:avLst/>
                          </a:prstGeom>
                        </pic:spPr>
                      </pic:pic>
                    </a:graphicData>
                  </a:graphic>
                </wp:inline>
              </w:drawing>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397DE84E" w14:textId="77777777" w:rsidR="0083162E" w:rsidRPr="00AC0FBB" w:rsidRDefault="0083162E" w:rsidP="00D679CD">
            <w:pPr>
              <w:spacing w:after="100" w:afterAutospacing="1"/>
              <w:jc w:val="left"/>
              <w:rPr>
                <w:rFonts w:ascii="Times New Roman" w:hAnsi="Times New Roman"/>
                <w:color w:val="1D2125"/>
                <w:sz w:val="16"/>
                <w:szCs w:val="20"/>
                <w:lang w:val="en-GB"/>
              </w:rPr>
            </w:pPr>
            <w:r w:rsidRPr="00AC0FBB">
              <w:rPr>
                <w:color w:val="1D2125"/>
                <w:sz w:val="16"/>
                <w:szCs w:val="20"/>
              </w:rPr>
              <w:t>It automatically generates review cards and self-assessment exercises based on the content of the sources, useful for assessment, active study or preparing worksheets for students. Excellent way to test knowledge and follow the study.</w:t>
            </w:r>
          </w:p>
          <w:p w14:paraId="2E45C91C" w14:textId="77777777" w:rsidR="0083162E" w:rsidRPr="00AC0FBB" w:rsidRDefault="0083162E" w:rsidP="00D679CD">
            <w:pPr>
              <w:spacing w:after="100" w:afterAutospacing="1"/>
              <w:jc w:val="left"/>
              <w:rPr>
                <w:color w:val="1D2125"/>
                <w:sz w:val="16"/>
                <w:szCs w:val="20"/>
                <w:lang w:val="en-GB"/>
              </w:rPr>
            </w:pPr>
            <w:r w:rsidRPr="00AC0FBB">
              <w:rPr>
                <w:color w:val="1D2125"/>
                <w:sz w:val="16"/>
                <w:szCs w:val="20"/>
              </w:rPr>
              <w:t> </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464109AB" w14:textId="77777777" w:rsidR="0083162E" w:rsidRPr="00AC0FBB" w:rsidRDefault="0083162E" w:rsidP="00D679CD">
            <w:pPr>
              <w:spacing w:after="100" w:afterAutospacing="1"/>
              <w:jc w:val="left"/>
              <w:rPr>
                <w:color w:val="1D2125"/>
                <w:sz w:val="16"/>
                <w:szCs w:val="20"/>
                <w:lang w:val="en-GB"/>
              </w:rPr>
            </w:pPr>
            <w:r w:rsidRPr="00AC0FBB">
              <w:rPr>
                <w:color w:val="1D2125"/>
                <w:sz w:val="16"/>
                <w:szCs w:val="20"/>
              </w:rPr>
              <w:t> Allows pedagogical differentiation when selecting the level (Easy/Medium/Hard).</w:t>
            </w:r>
          </w:p>
        </w:tc>
      </w:tr>
      <w:tr w:rsidR="0083162E" w:rsidRPr="0015712F" w14:paraId="7A185753" w14:textId="77777777" w:rsidTr="323A25F1">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11C295F3" w14:textId="77777777" w:rsidR="0083162E" w:rsidRPr="0015712F" w:rsidRDefault="0083162E" w:rsidP="0096200F">
            <w:pPr>
              <w:spacing w:after="0"/>
              <w:jc w:val="center"/>
              <w:rPr>
                <w:rFonts w:ascii="Times New Roman" w:hAnsi="Times New Roman"/>
                <w:sz w:val="24"/>
                <w:szCs w:val="24"/>
                <w:lang w:val="en-GB"/>
              </w:rPr>
            </w:pPr>
            <w:r w:rsidRPr="323A25F1">
              <w:rPr>
                <w:rStyle w:val="Strong"/>
                <w:color w:val="1D2125"/>
              </w:rPr>
              <w:t>Questionnaires</w:t>
            </w:r>
          </w:p>
          <w:p w14:paraId="70FF34C9" w14:textId="77777777" w:rsidR="0083162E" w:rsidRPr="0015712F" w:rsidRDefault="0083162E" w:rsidP="0096200F">
            <w:pPr>
              <w:spacing w:after="0"/>
              <w:jc w:val="center"/>
              <w:rPr>
                <w:rFonts w:ascii="Times New Roman" w:hAnsi="Times New Roman"/>
                <w:color w:val="1D2125"/>
                <w:sz w:val="24"/>
                <w:szCs w:val="24"/>
                <w:lang w:val="en-GB"/>
              </w:rPr>
            </w:pPr>
            <w:r>
              <w:rPr>
                <w:noProof/>
              </w:rPr>
              <w:lastRenderedPageBreak/>
              <w:drawing>
                <wp:inline distT="0" distB="0" distL="0" distR="0" wp14:anchorId="4413B22D" wp14:editId="13279FA8">
                  <wp:extent cx="1771663" cy="1081095"/>
                  <wp:effectExtent l="0" t="0" r="0" b="508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bid26.png"/>
                          <pic:cNvPicPr/>
                        </pic:nvPicPr>
                        <pic:blipFill>
                          <a:blip r:embed="rId36">
                            <a:extLst>
                              <a:ext uri="{28A0092B-C50C-407E-A947-70E740481C1C}">
                                <a14:useLocalDpi xmlns:a14="http://schemas.microsoft.com/office/drawing/2010/main" val="0"/>
                              </a:ext>
                            </a:extLst>
                          </a:blip>
                          <a:stretch>
                            <a:fillRect/>
                          </a:stretch>
                        </pic:blipFill>
                        <pic:spPr>
                          <a:xfrm>
                            <a:off x="0" y="0"/>
                            <a:ext cx="1771663" cy="1081095"/>
                          </a:xfrm>
                          <a:prstGeom prst="rect">
                            <a:avLst/>
                          </a:prstGeom>
                        </pic:spPr>
                      </pic:pic>
                    </a:graphicData>
                  </a:graphic>
                </wp:inline>
              </w:drawing>
            </w:r>
          </w:p>
          <w:p w14:paraId="0998F4FD" w14:textId="77777777" w:rsidR="0083162E" w:rsidRPr="0015712F" w:rsidRDefault="0083162E" w:rsidP="323A25F1">
            <w:pPr>
              <w:spacing w:after="100" w:afterAutospacing="1"/>
              <w:rPr>
                <w:color w:val="1D2125"/>
                <w:sz w:val="24"/>
                <w:szCs w:val="24"/>
                <w:lang w:val="en-GB"/>
              </w:rPr>
            </w:pPr>
            <w:r w:rsidRPr="323A25F1">
              <w:rPr>
                <w:color w:val="1D2125"/>
              </w:rPr>
              <w:t> </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4BFB4C06" w14:textId="77777777" w:rsidR="0083162E" w:rsidRPr="00AC0FBB" w:rsidRDefault="0083162E" w:rsidP="00D679CD">
            <w:pPr>
              <w:jc w:val="left"/>
              <w:rPr>
                <w:rFonts w:ascii="Times New Roman" w:hAnsi="Times New Roman"/>
                <w:color w:val="1D2125"/>
                <w:sz w:val="16"/>
                <w:szCs w:val="20"/>
                <w:lang w:val="en-GB"/>
              </w:rPr>
            </w:pPr>
            <w:r w:rsidRPr="00AC0FBB">
              <w:rPr>
                <w:color w:val="1D2125"/>
                <w:sz w:val="16"/>
                <w:szCs w:val="20"/>
              </w:rPr>
              <w:lastRenderedPageBreak/>
              <w:t xml:space="preserve">It automatically generates multiple-choice questions and </w:t>
            </w:r>
            <w:proofErr w:type="gramStart"/>
            <w:r w:rsidRPr="00AC0FBB">
              <w:rPr>
                <w:color w:val="1D2125"/>
                <w:sz w:val="16"/>
                <w:szCs w:val="20"/>
              </w:rPr>
              <w:t>offers  immediate</w:t>
            </w:r>
            <w:proofErr w:type="gramEnd"/>
            <w:r w:rsidRPr="00AC0FBB">
              <w:rPr>
                <w:color w:val="1D2125"/>
                <w:sz w:val="16"/>
                <w:szCs w:val="20"/>
              </w:rPr>
              <w:t> </w:t>
            </w:r>
            <w:r w:rsidRPr="00AC0FBB">
              <w:rPr>
                <w:i/>
                <w:iCs/>
                <w:color w:val="1D2125"/>
                <w:sz w:val="16"/>
                <w:szCs w:val="20"/>
              </w:rPr>
              <w:t>feedback</w:t>
            </w:r>
            <w:r w:rsidRPr="00AC0FBB">
              <w:rPr>
                <w:color w:val="1D2125"/>
                <w:sz w:val="16"/>
                <w:szCs w:val="20"/>
              </w:rPr>
              <w:t xml:space="preserve">, showing the correct answer. Ideal for </w:t>
            </w:r>
            <w:r w:rsidRPr="00AC0FBB">
              <w:rPr>
                <w:color w:val="1D2125"/>
                <w:sz w:val="16"/>
                <w:szCs w:val="20"/>
              </w:rPr>
              <w:lastRenderedPageBreak/>
              <w:t>preparation of revision classes and for formative assessments.</w:t>
            </w:r>
          </w:p>
          <w:p w14:paraId="02A07247" w14:textId="77777777" w:rsidR="0083162E" w:rsidRPr="00AC0FBB" w:rsidRDefault="0083162E" w:rsidP="00D679CD">
            <w:pPr>
              <w:jc w:val="left"/>
              <w:rPr>
                <w:color w:val="1D2125"/>
                <w:sz w:val="16"/>
                <w:szCs w:val="20"/>
                <w:lang w:val="en-GB"/>
              </w:rPr>
            </w:pPr>
            <w:r w:rsidRPr="00AC0FBB">
              <w:rPr>
                <w:color w:val="1D2125"/>
                <w:sz w:val="16"/>
                <w:szCs w:val="20"/>
              </w:rPr>
              <w:t>Allows easy/medium/hard level.</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604CB714" w14:textId="77777777" w:rsidR="0083162E" w:rsidRPr="00AC0FBB" w:rsidRDefault="0083162E" w:rsidP="00D679CD">
            <w:pPr>
              <w:spacing w:after="100" w:afterAutospacing="1"/>
              <w:jc w:val="left"/>
              <w:rPr>
                <w:color w:val="1D2125"/>
                <w:sz w:val="16"/>
                <w:szCs w:val="20"/>
                <w:lang w:val="en-GB"/>
              </w:rPr>
            </w:pPr>
            <w:r w:rsidRPr="00AC0FBB">
              <w:rPr>
                <w:color w:val="1D2125"/>
                <w:sz w:val="16"/>
                <w:szCs w:val="20"/>
              </w:rPr>
              <w:lastRenderedPageBreak/>
              <w:t xml:space="preserve">Great for formative reviews or assessments. It generates several questions </w:t>
            </w:r>
            <w:proofErr w:type="gramStart"/>
            <w:r w:rsidRPr="00AC0FBB">
              <w:rPr>
                <w:color w:val="1D2125"/>
                <w:sz w:val="16"/>
                <w:szCs w:val="20"/>
              </w:rPr>
              <w:t>with </w:t>
            </w:r>
            <w:r w:rsidRPr="00AC0FBB">
              <w:rPr>
                <w:i/>
                <w:iCs/>
                <w:color w:val="1D2125"/>
                <w:sz w:val="16"/>
                <w:szCs w:val="20"/>
              </w:rPr>
              <w:t> immediate</w:t>
            </w:r>
            <w:proofErr w:type="gramEnd"/>
            <w:r w:rsidRPr="00AC0FBB">
              <w:rPr>
                <w:i/>
                <w:iCs/>
                <w:color w:val="1D2125"/>
                <w:sz w:val="16"/>
                <w:szCs w:val="20"/>
              </w:rPr>
              <w:t xml:space="preserve"> feedback</w:t>
            </w:r>
            <w:r w:rsidRPr="00AC0FBB">
              <w:rPr>
                <w:color w:val="1D2125"/>
                <w:sz w:val="16"/>
                <w:szCs w:val="20"/>
              </w:rPr>
              <w:t>.</w:t>
            </w:r>
          </w:p>
        </w:tc>
      </w:tr>
      <w:tr w:rsidR="0083162E" w:rsidRPr="0015712F" w14:paraId="6E3B8594" w14:textId="77777777" w:rsidTr="323A25F1">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12DB12ED" w14:textId="77777777" w:rsidR="0083162E" w:rsidRPr="0015712F" w:rsidRDefault="0083162E" w:rsidP="0096200F">
            <w:pPr>
              <w:spacing w:after="0"/>
              <w:jc w:val="center"/>
              <w:rPr>
                <w:rStyle w:val="Strong"/>
                <w:color w:val="1D2125"/>
                <w:lang w:val="en-GB"/>
              </w:rPr>
            </w:pPr>
            <w:r w:rsidRPr="323A25F1">
              <w:rPr>
                <w:rStyle w:val="Strong"/>
                <w:color w:val="1D2125"/>
              </w:rPr>
              <w:t>Infographics</w:t>
            </w:r>
          </w:p>
          <w:p w14:paraId="7971C6AA" w14:textId="77777777" w:rsidR="0083162E" w:rsidRPr="0015712F" w:rsidRDefault="0083162E" w:rsidP="0096200F">
            <w:pPr>
              <w:spacing w:after="0"/>
              <w:jc w:val="center"/>
              <w:rPr>
                <w:color w:val="1D2125"/>
                <w:sz w:val="24"/>
                <w:szCs w:val="24"/>
                <w:lang w:val="en-GB"/>
              </w:rPr>
            </w:pPr>
            <w:r>
              <w:rPr>
                <w:noProof/>
              </w:rPr>
              <w:drawing>
                <wp:inline distT="0" distB="0" distL="0" distR="0" wp14:anchorId="23447866" wp14:editId="7ED549CE">
                  <wp:extent cx="1933575" cy="1081088"/>
                  <wp:effectExtent l="0" t="0" r="0" b="508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bid27.png"/>
                          <pic:cNvPicPr/>
                        </pic:nvPicPr>
                        <pic:blipFill>
                          <a:blip r:embed="rId37">
                            <a:extLst>
                              <a:ext uri="{28A0092B-C50C-407E-A947-70E740481C1C}">
                                <a14:useLocalDpi xmlns:a14="http://schemas.microsoft.com/office/drawing/2010/main" val="0"/>
                              </a:ext>
                            </a:extLst>
                          </a:blip>
                          <a:stretch>
                            <a:fillRect/>
                          </a:stretch>
                        </pic:blipFill>
                        <pic:spPr>
                          <a:xfrm>
                            <a:off x="0" y="0"/>
                            <a:ext cx="1933575" cy="1081088"/>
                          </a:xfrm>
                          <a:prstGeom prst="rect">
                            <a:avLst/>
                          </a:prstGeom>
                        </pic:spPr>
                      </pic:pic>
                    </a:graphicData>
                  </a:graphic>
                </wp:inline>
              </w:drawing>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1CDF6D48" w14:textId="77777777" w:rsidR="0083162E" w:rsidRPr="00AC0FBB" w:rsidRDefault="0083162E" w:rsidP="00D679CD">
            <w:pPr>
              <w:spacing w:after="100" w:afterAutospacing="1"/>
              <w:jc w:val="left"/>
              <w:rPr>
                <w:color w:val="1D2125"/>
                <w:sz w:val="16"/>
                <w:szCs w:val="20"/>
                <w:lang w:val="en-GB"/>
              </w:rPr>
            </w:pPr>
            <w:r w:rsidRPr="00AC0FBB">
              <w:rPr>
                <w:color w:val="1D2125"/>
                <w:sz w:val="16"/>
                <w:szCs w:val="20"/>
              </w:rPr>
              <w:t>Ideal for consolidating the search in a single image. Use for quick review of concepts or to post in the classroom.</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42703102" w14:textId="77777777" w:rsidR="0083162E" w:rsidRPr="00AC0FBB" w:rsidRDefault="0083162E" w:rsidP="00D679CD">
            <w:pPr>
              <w:spacing w:after="100" w:afterAutospacing="1"/>
              <w:jc w:val="left"/>
              <w:rPr>
                <w:rFonts w:ascii="Times New Roman" w:hAnsi="Times New Roman"/>
                <w:color w:val="1D2125"/>
                <w:sz w:val="16"/>
                <w:szCs w:val="20"/>
                <w:lang w:val="en-GB"/>
              </w:rPr>
            </w:pPr>
            <w:r w:rsidRPr="00AC0FBB">
              <w:rPr>
                <w:color w:val="1D2125"/>
                <w:sz w:val="16"/>
                <w:szCs w:val="20"/>
              </w:rPr>
              <w:t>Visual summary of a complex process</w:t>
            </w:r>
          </w:p>
          <w:p w14:paraId="6514E900" w14:textId="77777777" w:rsidR="0083162E" w:rsidRPr="00AC0FBB" w:rsidRDefault="0083162E" w:rsidP="00D679CD">
            <w:pPr>
              <w:spacing w:after="100" w:afterAutospacing="1"/>
              <w:jc w:val="left"/>
              <w:rPr>
                <w:color w:val="1D2125"/>
                <w:sz w:val="16"/>
                <w:szCs w:val="20"/>
                <w:lang w:val="en-GB"/>
              </w:rPr>
            </w:pPr>
            <w:r w:rsidRPr="00AC0FBB">
              <w:rPr>
                <w:color w:val="1D2125"/>
                <w:sz w:val="16"/>
                <w:szCs w:val="20"/>
              </w:rPr>
              <w:t>Create a poster that can be printed.</w:t>
            </w:r>
          </w:p>
        </w:tc>
      </w:tr>
      <w:tr w:rsidR="0083162E" w:rsidRPr="0015712F" w14:paraId="4AF23585" w14:textId="77777777" w:rsidTr="323A25F1">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7C808422" w14:textId="77777777" w:rsidR="0083162E" w:rsidRPr="0015712F" w:rsidRDefault="0083162E" w:rsidP="0096200F">
            <w:pPr>
              <w:spacing w:after="0"/>
              <w:jc w:val="center"/>
              <w:rPr>
                <w:rFonts w:ascii="Times New Roman" w:hAnsi="Times New Roman"/>
                <w:color w:val="1D2125"/>
                <w:sz w:val="24"/>
                <w:szCs w:val="24"/>
                <w:lang w:val="en-GB"/>
              </w:rPr>
            </w:pPr>
            <w:r w:rsidRPr="323A25F1">
              <w:rPr>
                <w:rStyle w:val="Strong"/>
                <w:color w:val="1D2125"/>
              </w:rPr>
              <w:t>Slideshow</w:t>
            </w:r>
          </w:p>
          <w:p w14:paraId="695A18D7" w14:textId="77777777" w:rsidR="0083162E" w:rsidRPr="0015712F" w:rsidRDefault="0083162E" w:rsidP="323A25F1">
            <w:pPr>
              <w:spacing w:after="100" w:afterAutospacing="1"/>
              <w:jc w:val="center"/>
              <w:rPr>
                <w:color w:val="1D2125"/>
                <w:sz w:val="24"/>
                <w:szCs w:val="24"/>
                <w:lang w:val="en-GB"/>
              </w:rPr>
            </w:pPr>
            <w:r>
              <w:rPr>
                <w:noProof/>
              </w:rPr>
              <w:drawing>
                <wp:inline distT="0" distB="0" distL="0" distR="0" wp14:anchorId="64D0EBC1" wp14:editId="49E21A1A">
                  <wp:extent cx="1790713" cy="1000132"/>
                  <wp:effectExtent l="0" t="0" r="0" b="952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bid28.png"/>
                          <pic:cNvPicPr/>
                        </pic:nvPicPr>
                        <pic:blipFill>
                          <a:blip r:embed="rId38">
                            <a:extLst>
                              <a:ext uri="{28A0092B-C50C-407E-A947-70E740481C1C}">
                                <a14:useLocalDpi xmlns:a14="http://schemas.microsoft.com/office/drawing/2010/main" val="0"/>
                              </a:ext>
                            </a:extLst>
                          </a:blip>
                          <a:stretch>
                            <a:fillRect/>
                          </a:stretch>
                        </pic:blipFill>
                        <pic:spPr>
                          <a:xfrm>
                            <a:off x="0" y="0"/>
                            <a:ext cx="1790713" cy="1000132"/>
                          </a:xfrm>
                          <a:prstGeom prst="rect">
                            <a:avLst/>
                          </a:prstGeom>
                        </pic:spPr>
                      </pic:pic>
                    </a:graphicData>
                  </a:graphic>
                </wp:inline>
              </w:drawing>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4077E020" w14:textId="77777777" w:rsidR="0083162E" w:rsidRPr="00AC0FBB" w:rsidRDefault="0083162E" w:rsidP="00D679CD">
            <w:pPr>
              <w:spacing w:after="100" w:afterAutospacing="1"/>
              <w:jc w:val="left"/>
              <w:rPr>
                <w:color w:val="1D2125"/>
                <w:sz w:val="16"/>
                <w:szCs w:val="20"/>
                <w:lang w:val="en-GB"/>
              </w:rPr>
            </w:pPr>
            <w:r w:rsidRPr="00AC0FBB">
              <w:rPr>
                <w:color w:val="1D2125"/>
                <w:sz w:val="16"/>
                <w:szCs w:val="20"/>
              </w:rPr>
              <w:t xml:space="preserve">Create visual slides with image integration powered by </w:t>
            </w:r>
            <w:proofErr w:type="spellStart"/>
            <w:r w:rsidRPr="00AC0FBB">
              <w:rPr>
                <w:color w:val="1D2125"/>
                <w:sz w:val="16"/>
                <w:szCs w:val="20"/>
              </w:rPr>
              <w:t>google's</w:t>
            </w:r>
            <w:proofErr w:type="spellEnd"/>
            <w:r w:rsidRPr="00AC0FBB">
              <w:rPr>
                <w:color w:val="1D2125"/>
                <w:sz w:val="16"/>
                <w:szCs w:val="20"/>
              </w:rPr>
              <w:t xml:space="preserve"> Nano Banana image generator</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51DDF44E" w14:textId="77777777" w:rsidR="0083162E" w:rsidRPr="00AC0FBB" w:rsidRDefault="0083162E" w:rsidP="00D679CD">
            <w:pPr>
              <w:spacing w:after="100" w:afterAutospacing="1"/>
              <w:jc w:val="left"/>
              <w:rPr>
                <w:color w:val="1D2125"/>
                <w:sz w:val="16"/>
                <w:szCs w:val="20"/>
                <w:lang w:val="en-GB"/>
              </w:rPr>
            </w:pPr>
            <w:r w:rsidRPr="00AC0FBB">
              <w:rPr>
                <w:color w:val="1D2125"/>
                <w:sz w:val="16"/>
                <w:szCs w:val="20"/>
              </w:rPr>
              <w:t>For lessons or visual syntheses</w:t>
            </w:r>
          </w:p>
        </w:tc>
      </w:tr>
      <w:tr w:rsidR="0083162E" w:rsidRPr="0015712F" w14:paraId="20355D93" w14:textId="77777777" w:rsidTr="323A25F1">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48FBF958" w14:textId="77777777" w:rsidR="0083162E" w:rsidRPr="0015712F" w:rsidRDefault="0083162E" w:rsidP="0096200F">
            <w:pPr>
              <w:spacing w:after="0"/>
              <w:jc w:val="center"/>
              <w:rPr>
                <w:rStyle w:val="Strong"/>
                <w:color w:val="1D2125"/>
                <w:lang w:val="en-GB"/>
              </w:rPr>
            </w:pPr>
            <w:r w:rsidRPr="323A25F1">
              <w:rPr>
                <w:rStyle w:val="Strong"/>
                <w:color w:val="1D2125"/>
              </w:rPr>
              <w:t>Notes</w:t>
            </w:r>
          </w:p>
          <w:p w14:paraId="0599907F" w14:textId="77777777" w:rsidR="0083162E" w:rsidRPr="0015712F" w:rsidRDefault="0083162E" w:rsidP="323A25F1">
            <w:pPr>
              <w:spacing w:after="100" w:afterAutospacing="1"/>
              <w:jc w:val="center"/>
              <w:rPr>
                <w:color w:val="1D2125"/>
                <w:sz w:val="24"/>
                <w:szCs w:val="24"/>
                <w:lang w:val="en-GB"/>
              </w:rPr>
            </w:pPr>
            <w:r>
              <w:rPr>
                <w:noProof/>
              </w:rPr>
              <w:drawing>
                <wp:inline distT="0" distB="0" distL="0" distR="0" wp14:anchorId="6726562E" wp14:editId="47EDD6C0">
                  <wp:extent cx="1276359" cy="390528"/>
                  <wp:effectExtent l="0" t="0" r="0" b="952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bid29.png"/>
                          <pic:cNvPicPr/>
                        </pic:nvPicPr>
                        <pic:blipFill>
                          <a:blip r:embed="rId39">
                            <a:extLst>
                              <a:ext uri="{28A0092B-C50C-407E-A947-70E740481C1C}">
                                <a14:useLocalDpi xmlns:a14="http://schemas.microsoft.com/office/drawing/2010/main" val="0"/>
                              </a:ext>
                            </a:extLst>
                          </a:blip>
                          <a:stretch>
                            <a:fillRect/>
                          </a:stretch>
                        </pic:blipFill>
                        <pic:spPr>
                          <a:xfrm>
                            <a:off x="0" y="0"/>
                            <a:ext cx="1276359" cy="390528"/>
                          </a:xfrm>
                          <a:prstGeom prst="rect">
                            <a:avLst/>
                          </a:prstGeom>
                        </pic:spPr>
                      </pic:pic>
                    </a:graphicData>
                  </a:graphic>
                </wp:inline>
              </w:drawing>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6F48FE59" w14:textId="77777777" w:rsidR="0083162E" w:rsidRPr="00AC0FBB" w:rsidRDefault="0083162E" w:rsidP="00D679CD">
            <w:pPr>
              <w:spacing w:after="100" w:afterAutospacing="1"/>
              <w:jc w:val="left"/>
              <w:rPr>
                <w:color w:val="1D2125"/>
                <w:sz w:val="16"/>
                <w:szCs w:val="20"/>
                <w:lang w:val="en-GB"/>
              </w:rPr>
            </w:pPr>
            <w:r w:rsidRPr="00AC0FBB">
              <w:rPr>
                <w:color w:val="1D2125"/>
                <w:sz w:val="16"/>
                <w:szCs w:val="20"/>
              </w:rPr>
              <w:t>Saves relevant information for future reuse.</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5E528E99" w14:textId="77777777" w:rsidR="0083162E" w:rsidRPr="00AC0FBB" w:rsidRDefault="0083162E" w:rsidP="00D679CD">
            <w:pPr>
              <w:spacing w:after="100" w:afterAutospacing="1"/>
              <w:jc w:val="left"/>
              <w:rPr>
                <w:color w:val="1D2125"/>
                <w:sz w:val="16"/>
                <w:szCs w:val="20"/>
                <w:lang w:val="en-GB"/>
              </w:rPr>
            </w:pPr>
            <w:r w:rsidRPr="00AC0FBB">
              <w:rPr>
                <w:color w:val="1D2125"/>
                <w:sz w:val="16"/>
                <w:szCs w:val="20"/>
              </w:rPr>
              <w:t>They can be used as a new source.</w:t>
            </w:r>
          </w:p>
        </w:tc>
      </w:tr>
    </w:tbl>
    <w:p w14:paraId="388B47EF" w14:textId="77777777" w:rsidR="009649D7" w:rsidRDefault="009649D7" w:rsidP="0083162E">
      <w:pPr>
        <w:jc w:val="center"/>
      </w:pPr>
      <w:r>
        <w:t>Table 3- Studio features summary</w:t>
      </w:r>
    </w:p>
    <w:p w14:paraId="4B4F2B89" w14:textId="77777777" w:rsidR="002C52D6" w:rsidRPr="0015712F" w:rsidRDefault="002C52D6" w:rsidP="0083162E">
      <w:pPr>
        <w:jc w:val="center"/>
        <w:rPr>
          <w:lang w:val="en-GB"/>
        </w:rPr>
      </w:pPr>
    </w:p>
    <w:p w14:paraId="5253603C" w14:textId="77777777" w:rsidR="009649D7" w:rsidRPr="0015712F" w:rsidRDefault="009649D7" w:rsidP="323A25F1">
      <w:pPr>
        <w:rPr>
          <w:b/>
          <w:bCs/>
          <w:lang w:val="en-GB"/>
        </w:rPr>
      </w:pPr>
      <w:r w:rsidRPr="323A25F1">
        <w:rPr>
          <w:b/>
          <w:bCs/>
        </w:rPr>
        <w:t>8.      Best Practice Tips</w:t>
      </w:r>
    </w:p>
    <w:p w14:paraId="639FB16A" w14:textId="050D96F6" w:rsidR="009649D7" w:rsidRPr="00915EC5" w:rsidRDefault="009649D7" w:rsidP="00915EC5">
      <w:pPr>
        <w:pStyle w:val="ListParagraph"/>
        <w:numPr>
          <w:ilvl w:val="0"/>
          <w:numId w:val="52"/>
        </w:numPr>
        <w:rPr>
          <w:lang w:val="en-GB"/>
        </w:rPr>
      </w:pPr>
      <w:r>
        <w:t>The quality of the answers depends on the quality of the sources provided</w:t>
      </w:r>
    </w:p>
    <w:p w14:paraId="006624A0" w14:textId="4CC2E89D" w:rsidR="009649D7" w:rsidRPr="00915EC5" w:rsidRDefault="009649D7" w:rsidP="00915EC5">
      <w:pPr>
        <w:pStyle w:val="ListParagraph"/>
        <w:numPr>
          <w:ilvl w:val="0"/>
          <w:numId w:val="52"/>
        </w:numPr>
        <w:rPr>
          <w:lang w:val="en-GB"/>
        </w:rPr>
      </w:pPr>
      <w:r>
        <w:t>Be specific in your questions - the more context you give, the better the answers will be</w:t>
      </w:r>
    </w:p>
    <w:p w14:paraId="6997BDED" w14:textId="0D406D9B" w:rsidR="009649D7" w:rsidRPr="00915EC5" w:rsidRDefault="009649D7" w:rsidP="00915EC5">
      <w:pPr>
        <w:pStyle w:val="ListParagraph"/>
        <w:numPr>
          <w:ilvl w:val="0"/>
          <w:numId w:val="52"/>
        </w:numPr>
        <w:rPr>
          <w:lang w:val="en-GB"/>
        </w:rPr>
      </w:pPr>
      <w:r>
        <w:t>Always review AI-generated content before using it with students</w:t>
      </w:r>
    </w:p>
    <w:p w14:paraId="7D5E28F4" w14:textId="484D8220" w:rsidR="009649D7" w:rsidRPr="00915EC5" w:rsidRDefault="009649D7" w:rsidP="00915EC5">
      <w:pPr>
        <w:pStyle w:val="ListParagraph"/>
        <w:numPr>
          <w:ilvl w:val="0"/>
          <w:numId w:val="52"/>
        </w:numPr>
        <w:rPr>
          <w:lang w:val="en-GB"/>
        </w:rPr>
      </w:pPr>
      <w:proofErr w:type="spellStart"/>
      <w:r>
        <w:t>NotebookLM</w:t>
      </w:r>
      <w:proofErr w:type="spellEnd"/>
      <w:r>
        <w:t xml:space="preserve"> is a support, it does not replace pedagogical practice.</w:t>
      </w:r>
    </w:p>
    <w:p w14:paraId="20560A89" w14:textId="77777777" w:rsidR="009649D7" w:rsidRPr="0015712F" w:rsidRDefault="009649D7" w:rsidP="009649D7">
      <w:pPr>
        <w:rPr>
          <w:lang w:val="en-GB"/>
        </w:rPr>
      </w:pPr>
      <w:r>
        <w:t xml:space="preserve">Important: </w:t>
      </w:r>
      <w:proofErr w:type="spellStart"/>
      <w:r>
        <w:t>NotebookLM</w:t>
      </w:r>
      <w:proofErr w:type="spellEnd"/>
      <w:r>
        <w:t xml:space="preserve"> only works with the sources it provides. It does not have access to the real-time internet or external databases. Make sure to upload all the materials relevant to the topic you want to work on.</w:t>
      </w:r>
    </w:p>
    <w:p w14:paraId="1FDEE0D8" w14:textId="77777777" w:rsidR="009649D7" w:rsidRPr="0015712F" w:rsidRDefault="009649D7" w:rsidP="323A25F1">
      <w:pPr>
        <w:rPr>
          <w:b/>
          <w:bCs/>
          <w:lang w:val="en-GB"/>
        </w:rPr>
      </w:pPr>
      <w:r w:rsidRPr="323A25F1">
        <w:rPr>
          <w:b/>
          <w:bCs/>
        </w:rPr>
        <w:t>9.      Advantages For Educational Practice</w:t>
      </w:r>
    </w:p>
    <w:p w14:paraId="4464855A" w14:textId="44BBA25B" w:rsidR="009649D7" w:rsidRPr="00915EC5" w:rsidRDefault="009649D7" w:rsidP="00915EC5">
      <w:pPr>
        <w:pStyle w:val="ListParagraph"/>
        <w:numPr>
          <w:ilvl w:val="0"/>
          <w:numId w:val="52"/>
        </w:numPr>
        <w:rPr>
          <w:lang w:val="en-GB"/>
        </w:rPr>
      </w:pPr>
      <w:r>
        <w:t>Adapts the same content to multiple learning styles (visual, auditory, textual).</w:t>
      </w:r>
    </w:p>
    <w:p w14:paraId="5F5CA117" w14:textId="7DA3AEDB" w:rsidR="009649D7" w:rsidRPr="00915EC5" w:rsidRDefault="009649D7" w:rsidP="00915EC5">
      <w:pPr>
        <w:pStyle w:val="ListParagraph"/>
        <w:numPr>
          <w:ilvl w:val="0"/>
          <w:numId w:val="52"/>
        </w:numPr>
        <w:rPr>
          <w:lang w:val="en-GB"/>
        </w:rPr>
      </w:pPr>
      <w:r>
        <w:t>Significantly reduces material preparation time.</w:t>
      </w:r>
    </w:p>
    <w:p w14:paraId="7F9CCF8F" w14:textId="28E686EF" w:rsidR="009649D7" w:rsidRPr="00915EC5" w:rsidRDefault="009649D7" w:rsidP="00915EC5">
      <w:pPr>
        <w:pStyle w:val="ListParagraph"/>
        <w:numPr>
          <w:ilvl w:val="0"/>
          <w:numId w:val="52"/>
        </w:numPr>
        <w:rPr>
          <w:lang w:val="en-GB"/>
        </w:rPr>
      </w:pPr>
      <w:r>
        <w:t>Intuitive interface, accessible even for users with little technological experience.</w:t>
      </w:r>
    </w:p>
    <w:p w14:paraId="3DD3A9D8" w14:textId="0DC89DBE" w:rsidR="009649D7" w:rsidRPr="00915EC5" w:rsidRDefault="009649D7" w:rsidP="00915EC5">
      <w:pPr>
        <w:pStyle w:val="ListParagraph"/>
        <w:numPr>
          <w:ilvl w:val="0"/>
          <w:numId w:val="52"/>
        </w:numPr>
        <w:rPr>
          <w:lang w:val="en-GB"/>
        </w:rPr>
      </w:pPr>
      <w:r>
        <w:t>It allows you to centralize and organize all materials in a single notebook.</w:t>
      </w:r>
    </w:p>
    <w:p w14:paraId="619B0E29" w14:textId="6B18864E" w:rsidR="00E9007E" w:rsidRPr="00915EC5" w:rsidRDefault="009649D7" w:rsidP="00915EC5">
      <w:pPr>
        <w:pStyle w:val="ListParagraph"/>
        <w:numPr>
          <w:ilvl w:val="0"/>
          <w:numId w:val="52"/>
        </w:numPr>
        <w:rPr>
          <w:lang w:val="en-GB"/>
        </w:rPr>
      </w:pPr>
      <w:r>
        <w:t>It facilitates the reuse and continuous updating of educational resources.</w:t>
      </w:r>
    </w:p>
    <w:p w14:paraId="45FF6F9A" w14:textId="3D657FD1" w:rsidR="004D14B8" w:rsidRPr="0015712F" w:rsidRDefault="004D14B8" w:rsidP="00FF75DD">
      <w:pPr>
        <w:pStyle w:val="Heading3"/>
        <w:rPr>
          <w:lang w:val="en-GB"/>
        </w:rPr>
      </w:pPr>
      <w:bookmarkStart w:id="277" w:name="_Toc556314298"/>
      <w:bookmarkStart w:id="278" w:name="_Toc225197250"/>
      <w:r w:rsidRPr="267037F9">
        <w:rPr>
          <w:lang w:val="en-GB"/>
        </w:rPr>
        <w:lastRenderedPageBreak/>
        <w:t xml:space="preserve">3.3 </w:t>
      </w:r>
      <w:r w:rsidR="001B20F7" w:rsidRPr="267037F9">
        <w:rPr>
          <w:lang w:val="en-GB"/>
        </w:rPr>
        <w:t>Personal Organisation and Time Management</w:t>
      </w:r>
      <w:bookmarkEnd w:id="277"/>
      <w:bookmarkEnd w:id="278"/>
    </w:p>
    <w:p w14:paraId="21F868FB" w14:textId="77777777" w:rsidR="001B20F7" w:rsidRPr="0015712F" w:rsidRDefault="001B20F7" w:rsidP="001B20F7">
      <w:pPr>
        <w:rPr>
          <w:lang w:val="en-GB"/>
        </w:rPr>
      </w:pPr>
      <w:r>
        <w:t>Work overload is one of the main causes of stress among teachers. AI offers solutions to make time management smarter.</w:t>
      </w:r>
    </w:p>
    <w:p w14:paraId="51E02FD0" w14:textId="77777777" w:rsidR="001B20F7" w:rsidRPr="0015712F" w:rsidRDefault="001B20F7" w:rsidP="001B20F7">
      <w:pPr>
        <w:rPr>
          <w:lang w:val="en-GB"/>
        </w:rPr>
      </w:pPr>
      <w:r>
        <w:t xml:space="preserve">Tools such as Notion AI allow teachers to </w:t>
      </w:r>
      <w:proofErr w:type="spellStart"/>
      <w:r>
        <w:t>organise</w:t>
      </w:r>
      <w:proofErr w:type="spellEnd"/>
      <w:r>
        <w:t xml:space="preserve"> their work in blocks: weekly planning, lesson logs, learning objectives by class group, project ideas, and more. AI also helps </w:t>
      </w:r>
      <w:proofErr w:type="spellStart"/>
      <w:r>
        <w:t>summarise</w:t>
      </w:r>
      <w:proofErr w:type="spellEnd"/>
      <w:r>
        <w:t xml:space="preserve"> information, generate task lists, and even anticipate deadlines.</w:t>
      </w:r>
    </w:p>
    <w:p w14:paraId="2097151B" w14:textId="77777777" w:rsidR="001B20F7" w:rsidRPr="0015712F" w:rsidRDefault="001B20F7" w:rsidP="001B20F7">
      <w:pPr>
        <w:rPr>
          <w:lang w:val="en-GB"/>
        </w:rPr>
      </w:pPr>
      <w:r>
        <w:t xml:space="preserve">Platforms like Trello with AI and </w:t>
      </w:r>
      <w:proofErr w:type="spellStart"/>
      <w:r>
        <w:t>ClickUp</w:t>
      </w:r>
      <w:proofErr w:type="spellEnd"/>
      <w:r>
        <w:t xml:space="preserve"> can be used to </w:t>
      </w:r>
      <w:proofErr w:type="spellStart"/>
      <w:r>
        <w:t>organise</w:t>
      </w:r>
      <w:proofErr w:type="spellEnd"/>
      <w:r>
        <w:t xml:space="preserve"> interdisciplinary projects, manage calendars, and set priorities. The use of automatic labels and </w:t>
      </w:r>
      <w:proofErr w:type="spellStart"/>
      <w:r>
        <w:t>categorisation</w:t>
      </w:r>
      <w:proofErr w:type="spellEnd"/>
      <w:r>
        <w:t xml:space="preserve"> suggestions saves time on </w:t>
      </w:r>
      <w:proofErr w:type="spellStart"/>
      <w:r>
        <w:t>organisation</w:t>
      </w:r>
      <w:proofErr w:type="spellEnd"/>
      <w:r>
        <w:t>.</w:t>
      </w:r>
    </w:p>
    <w:p w14:paraId="5F117EC7" w14:textId="77777777" w:rsidR="001B20F7" w:rsidRPr="0015712F" w:rsidRDefault="001B20F7" w:rsidP="001B20F7">
      <w:pPr>
        <w:rPr>
          <w:lang w:val="en-GB"/>
        </w:rPr>
      </w:pPr>
      <w:r>
        <w:t xml:space="preserve">For scheduling meetings with parents or educational teams, Calendly, integrated with AI, makes it easy to </w:t>
      </w:r>
      <w:proofErr w:type="spellStart"/>
      <w:r>
        <w:t>synchronise</w:t>
      </w:r>
      <w:proofErr w:type="spellEnd"/>
      <w:r>
        <w:t xml:space="preserve"> availability, send automatic reminders, and avoid scheduling conflicts.</w:t>
      </w:r>
    </w:p>
    <w:p w14:paraId="235032BC" w14:textId="3D398D8E" w:rsidR="00F23724" w:rsidRPr="0015712F" w:rsidRDefault="001B20F7" w:rsidP="001B20F7">
      <w:pPr>
        <w:rPr>
          <w:lang w:val="en-GB"/>
        </w:rPr>
      </w:pPr>
      <w:r>
        <w:t xml:space="preserve">When </w:t>
      </w:r>
      <w:proofErr w:type="spellStart"/>
      <w:r>
        <w:t>well integrated</w:t>
      </w:r>
      <w:proofErr w:type="spellEnd"/>
      <w:r>
        <w:t>, these tools help teachers free up time for what really matters: direct engagement with pupils and pedagogical reflection.</w:t>
      </w:r>
    </w:p>
    <w:p w14:paraId="218B9AAE" w14:textId="1D1BB127" w:rsidR="00A56404" w:rsidRPr="0015712F" w:rsidRDefault="00A56404" w:rsidP="00FF75DD">
      <w:pPr>
        <w:pStyle w:val="Heading3"/>
        <w:rPr>
          <w:lang w:val="en-GB"/>
        </w:rPr>
      </w:pPr>
      <w:bookmarkStart w:id="279" w:name="_Toc1246598099"/>
      <w:bookmarkStart w:id="280" w:name="_Toc225197251"/>
      <w:r w:rsidRPr="267037F9">
        <w:rPr>
          <w:lang w:val="en-GB"/>
        </w:rPr>
        <w:t xml:space="preserve">3.4 </w:t>
      </w:r>
      <w:r w:rsidR="001B20F7" w:rsidRPr="267037F9">
        <w:rPr>
          <w:lang w:val="en-GB"/>
        </w:rPr>
        <w:t>Communication with Pupils and Families</w:t>
      </w:r>
      <w:bookmarkEnd w:id="279"/>
      <w:bookmarkEnd w:id="280"/>
    </w:p>
    <w:p w14:paraId="7754EB5D" w14:textId="77777777" w:rsidR="001B20F7" w:rsidRPr="0015712F" w:rsidRDefault="001B20F7" w:rsidP="001B20F7">
      <w:pPr>
        <w:rPr>
          <w:lang w:val="en-GB"/>
        </w:rPr>
      </w:pPr>
      <w:r>
        <w:t>The relationship between school, pupils, and families is central to educational success. AI can facilitate this communication, making it clearer, more efficient, and more inclusive.</w:t>
      </w:r>
    </w:p>
    <w:p w14:paraId="0FD644E0" w14:textId="77777777" w:rsidR="001B20F7" w:rsidRPr="0015712F" w:rsidRDefault="001B20F7" w:rsidP="001B20F7">
      <w:pPr>
        <w:rPr>
          <w:lang w:val="en-GB"/>
        </w:rPr>
      </w:pPr>
      <w:r>
        <w:t xml:space="preserve">Platforms such as ClassDojo, with AI-powered features, enable the sharing of information with parents and guardians, showcasing pupils’ progress and sending automated and </w:t>
      </w:r>
      <w:proofErr w:type="spellStart"/>
      <w:r>
        <w:t>personalised</w:t>
      </w:r>
      <w:proofErr w:type="spellEnd"/>
      <w:r>
        <w:t xml:space="preserve"> messages.</w:t>
      </w:r>
    </w:p>
    <w:p w14:paraId="2A1D030B" w14:textId="77777777" w:rsidR="001B20F7" w:rsidRPr="0015712F" w:rsidRDefault="001B20F7" w:rsidP="001B20F7">
      <w:pPr>
        <w:rPr>
          <w:lang w:val="en-GB"/>
        </w:rPr>
      </w:pPr>
      <w:r>
        <w:t xml:space="preserve">Translation tools such as </w:t>
      </w:r>
      <w:proofErr w:type="spellStart"/>
      <w:r>
        <w:t>DeepL</w:t>
      </w:r>
      <w:proofErr w:type="spellEnd"/>
      <w:r>
        <w:t xml:space="preserve"> Translator with AI and Google Translate with neural support allow communication with families who are not fluent in Portuguese. This is particularly useful in multicultural contexts or in schools with a diverse student population.</w:t>
      </w:r>
    </w:p>
    <w:p w14:paraId="253A3470" w14:textId="77777777" w:rsidR="001B20F7" w:rsidRPr="0015712F" w:rsidRDefault="001B20F7" w:rsidP="001B20F7">
      <w:pPr>
        <w:rPr>
          <w:lang w:val="en-GB"/>
        </w:rPr>
      </w:pPr>
      <w:r>
        <w:t xml:space="preserve">To simplify lengthy or technical texts (such as circulars, regulations, and recovery plans), the use of automatic </w:t>
      </w:r>
      <w:proofErr w:type="spellStart"/>
      <w:r>
        <w:t>summarisation</w:t>
      </w:r>
      <w:proofErr w:type="spellEnd"/>
      <w:r>
        <w:t xml:space="preserve"> tools, such as TLDR This or </w:t>
      </w:r>
      <w:proofErr w:type="spellStart"/>
      <w:r>
        <w:t>Quillbot</w:t>
      </w:r>
      <w:proofErr w:type="spellEnd"/>
      <w:r>
        <w:t>, allows the creation of more accessible versions tailored to the recipients’ literacy levels.</w:t>
      </w:r>
    </w:p>
    <w:p w14:paraId="60299621" w14:textId="00A90B42" w:rsidR="001B20F7" w:rsidRPr="0015712F" w:rsidRDefault="001B20F7" w:rsidP="001B20F7">
      <w:pPr>
        <w:pStyle w:val="Heading3"/>
        <w:rPr>
          <w:lang w:val="en-GB"/>
        </w:rPr>
      </w:pPr>
      <w:bookmarkStart w:id="281" w:name="_Toc1081474604"/>
      <w:bookmarkStart w:id="282" w:name="_Toc225197252"/>
      <w:r w:rsidRPr="267037F9">
        <w:rPr>
          <w:lang w:val="en-GB"/>
        </w:rPr>
        <w:t>3.5 Pedagogical Differentiation and Inclusion</w:t>
      </w:r>
      <w:bookmarkEnd w:id="281"/>
      <w:bookmarkEnd w:id="282"/>
    </w:p>
    <w:p w14:paraId="3D27B3B1" w14:textId="77777777" w:rsidR="001B20F7" w:rsidRPr="0015712F" w:rsidRDefault="001B20F7" w:rsidP="001B20F7">
      <w:pPr>
        <w:rPr>
          <w:lang w:val="en-GB"/>
        </w:rPr>
      </w:pPr>
      <w:r>
        <w:t xml:space="preserve">In an increasingly diverse educational system, </w:t>
      </w:r>
      <w:proofErr w:type="spellStart"/>
      <w:r>
        <w:t>personalised</w:t>
      </w:r>
      <w:proofErr w:type="spellEnd"/>
      <w:r>
        <w:t xml:space="preserve"> learning is an imperative. AI contributes tools that enable responses to pupils’ individual needs, promoting equity.</w:t>
      </w:r>
    </w:p>
    <w:p w14:paraId="37256844" w14:textId="77777777" w:rsidR="001B20F7" w:rsidRPr="0015712F" w:rsidRDefault="001B20F7" w:rsidP="001B20F7">
      <w:pPr>
        <w:rPr>
          <w:lang w:val="en-GB"/>
        </w:rPr>
      </w:pPr>
      <w:r>
        <w:t>Tools such as Khan Academy, now integrated with AI (</w:t>
      </w:r>
      <w:proofErr w:type="spellStart"/>
      <w:r>
        <w:t>Khanmigo</w:t>
      </w:r>
      <w:proofErr w:type="spellEnd"/>
      <w:r>
        <w:t>), offer adaptive content that adjusts in real time to pupils’ performance. Teachers can closely monitor each student’s progress and intervene more effectively.</w:t>
      </w:r>
    </w:p>
    <w:p w14:paraId="311DCB46" w14:textId="77777777" w:rsidR="001B20F7" w:rsidRPr="0015712F" w:rsidRDefault="001B20F7" w:rsidP="001B20F7">
      <w:pPr>
        <w:rPr>
          <w:lang w:val="en-GB"/>
        </w:rPr>
      </w:pPr>
      <w:r>
        <w:t>Google’s Socratic app allows pupils to explore questions through images, voice, or text, with step-by-step explanations. This is particularly useful in fostering autonomous learning.</w:t>
      </w:r>
    </w:p>
    <w:p w14:paraId="5F0C1CB6" w14:textId="77777777" w:rsidR="001B20F7" w:rsidRPr="0015712F" w:rsidRDefault="001B20F7" w:rsidP="001B20F7">
      <w:pPr>
        <w:rPr>
          <w:lang w:val="en-GB"/>
        </w:rPr>
      </w:pPr>
      <w:r>
        <w:t xml:space="preserve">Other platforms, such as </w:t>
      </w:r>
      <w:proofErr w:type="spellStart"/>
      <w:r>
        <w:t>Curipod</w:t>
      </w:r>
      <w:proofErr w:type="spellEnd"/>
      <w:r>
        <w:t xml:space="preserve"> and </w:t>
      </w:r>
      <w:proofErr w:type="spellStart"/>
      <w:r>
        <w:t>Diffit</w:t>
      </w:r>
      <w:proofErr w:type="spellEnd"/>
      <w:r>
        <w:t>, adapt content to different levels of linguistic and cognitive complexity, providing added value in inclusive teaching contexts.</w:t>
      </w:r>
    </w:p>
    <w:p w14:paraId="6EB65B9D" w14:textId="77777777" w:rsidR="001B20F7" w:rsidRPr="0015712F" w:rsidRDefault="001B20F7" w:rsidP="001B20F7">
      <w:pPr>
        <w:rPr>
          <w:lang w:val="en-GB"/>
        </w:rPr>
      </w:pPr>
      <w:r>
        <w:t xml:space="preserve">AI-powered chatbots have also become valuable companions in differentiated education. These conversational tools simulate human interaction and can guide, support, and challenge pupils in real time. Chatbots such as </w:t>
      </w:r>
      <w:r>
        <w:lastRenderedPageBreak/>
        <w:t>ChatGPT, Copilot, or Mizou can act as virtual tutors, providing explanations, generating examples, or scaffolding problem-solving according to each learner’s level. Beyond content delivery, they promote dialogue, curiosity, and reflection, helping students articulate their reasoning and develop metacognitive awareness.</w:t>
      </w:r>
    </w:p>
    <w:p w14:paraId="64E58CA5" w14:textId="77777777" w:rsidR="001B20F7" w:rsidRPr="0015712F" w:rsidRDefault="001B20F7" w:rsidP="001B20F7">
      <w:pPr>
        <w:rPr>
          <w:lang w:val="en-GB"/>
        </w:rPr>
      </w:pPr>
      <w:r>
        <w:t>This use of AI enables teachers to accommodate different learning paces and styles, respecting each pupil’s individuality and avoiding a one-size-fits-all approach to learning.</w:t>
      </w:r>
    </w:p>
    <w:p w14:paraId="55518476" w14:textId="77777777" w:rsidR="001B20F7" w:rsidRPr="0015712F" w:rsidRDefault="001B20F7" w:rsidP="001B20F7">
      <w:pPr>
        <w:rPr>
          <w:lang w:val="en-GB"/>
        </w:rPr>
      </w:pPr>
      <w:r>
        <w:t>Below, we will present how the Mizou chatbot works in practice.</w:t>
      </w:r>
    </w:p>
    <w:p w14:paraId="335379A3" w14:textId="77777777" w:rsidR="001B20F7" w:rsidRPr="0015712F" w:rsidRDefault="001B20F7" w:rsidP="001B20F7">
      <w:pPr>
        <w:rPr>
          <w:lang w:val="en-GB"/>
        </w:rPr>
      </w:pPr>
      <w:r>
        <w:t>How the Mizou Chatbot Works</w:t>
      </w:r>
    </w:p>
    <w:p w14:paraId="246E22BB" w14:textId="77777777" w:rsidR="001B20F7" w:rsidRPr="0015712F" w:rsidRDefault="001B20F7" w:rsidP="323A25F1">
      <w:pPr>
        <w:rPr>
          <w:b/>
          <w:bCs/>
          <w:lang w:val="en-GB"/>
        </w:rPr>
      </w:pPr>
      <w:r w:rsidRPr="323A25F1">
        <w:rPr>
          <w:b/>
          <w:bCs/>
        </w:rPr>
        <w:t>1.</w:t>
      </w:r>
      <w:r>
        <w:tab/>
      </w:r>
      <w:r w:rsidRPr="323A25F1">
        <w:rPr>
          <w:b/>
          <w:bCs/>
        </w:rPr>
        <w:t>Access the Platform</w:t>
      </w:r>
    </w:p>
    <w:p w14:paraId="30372279" w14:textId="5B95DFB5" w:rsidR="001B20F7" w:rsidRPr="00915EC5" w:rsidRDefault="001B20F7" w:rsidP="00915EC5">
      <w:pPr>
        <w:pStyle w:val="ListParagraph"/>
        <w:numPr>
          <w:ilvl w:val="0"/>
          <w:numId w:val="52"/>
        </w:numPr>
        <w:rPr>
          <w:lang w:val="en-GB"/>
        </w:rPr>
      </w:pPr>
      <w:r>
        <w:t>Go to https://www.mizou.com</w:t>
      </w:r>
    </w:p>
    <w:p w14:paraId="4E323AD2" w14:textId="7F77944F" w:rsidR="001B20F7" w:rsidRPr="0015712F" w:rsidRDefault="001B20F7" w:rsidP="001B20F7">
      <w:pPr>
        <w:rPr>
          <w:lang w:val="en-GB"/>
        </w:rPr>
      </w:pPr>
      <w:r>
        <w:t xml:space="preserve">           </w:t>
      </w:r>
      <w:r>
        <w:rPr>
          <w:noProof/>
        </w:rPr>
        <w:drawing>
          <wp:inline distT="0" distB="0" distL="0" distR="0" wp14:anchorId="2981A6BE" wp14:editId="347FDF2C">
            <wp:extent cx="1828800" cy="457200"/>
            <wp:effectExtent l="0" t="0" r="0" b="0"/>
            <wp:docPr id="31" name="Picture 31" descr="https://72ad816f0f799913ed657b68f6bc3f7b.cdn.bubble.io/cdn-cgi/image/w=128,h=32,f=auto,dpr=1.5,fit=contain/f1687536561881x785610294891167000/Logo%20Mizo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72ad816f0f799913ed657b68f6bc3f7b.cdn.bubble.io/cdn-cgi/image/w=128,h=32,f=auto,dpr=1.5,fit=contain/f1687536561881x785610294891167000/Logo%20Mizou.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828800" cy="457200"/>
                    </a:xfrm>
                    <a:prstGeom prst="rect">
                      <a:avLst/>
                    </a:prstGeom>
                    <a:noFill/>
                    <a:ln>
                      <a:noFill/>
                    </a:ln>
                  </pic:spPr>
                </pic:pic>
              </a:graphicData>
            </a:graphic>
          </wp:inline>
        </w:drawing>
      </w:r>
    </w:p>
    <w:p w14:paraId="78077356" w14:textId="761004A5" w:rsidR="001B20F7" w:rsidRPr="00915EC5" w:rsidRDefault="001B20F7" w:rsidP="00915EC5">
      <w:pPr>
        <w:pStyle w:val="ListParagraph"/>
        <w:numPr>
          <w:ilvl w:val="0"/>
          <w:numId w:val="52"/>
        </w:numPr>
        <w:rPr>
          <w:lang w:val="en-GB"/>
        </w:rPr>
      </w:pPr>
      <w:r>
        <w:t>Sign in or create a free account.</w:t>
      </w:r>
    </w:p>
    <w:p w14:paraId="50E09D68" w14:textId="77777777" w:rsidR="001B20F7" w:rsidRPr="0015712F" w:rsidRDefault="001B20F7" w:rsidP="323A25F1">
      <w:pPr>
        <w:rPr>
          <w:b/>
          <w:bCs/>
          <w:lang w:val="en-GB"/>
        </w:rPr>
      </w:pPr>
      <w:r w:rsidRPr="323A25F1">
        <w:rPr>
          <w:b/>
          <w:bCs/>
        </w:rPr>
        <w:t xml:space="preserve">      2. Select a Chat Mode </w:t>
      </w:r>
    </w:p>
    <w:p w14:paraId="54037FAA" w14:textId="05619733" w:rsidR="001B20F7" w:rsidRPr="00915EC5" w:rsidRDefault="001B20F7" w:rsidP="00915EC5">
      <w:pPr>
        <w:pStyle w:val="ListParagraph"/>
        <w:numPr>
          <w:ilvl w:val="0"/>
          <w:numId w:val="52"/>
        </w:numPr>
        <w:rPr>
          <w:lang w:val="en-GB"/>
        </w:rPr>
      </w:pPr>
      <w:r>
        <w:t>Choose whether you want Mizou to act as a tutor, coach, lesson assistant, or student companion.</w:t>
      </w:r>
    </w:p>
    <w:p w14:paraId="25457147" w14:textId="0EEC5C6C" w:rsidR="001B20F7" w:rsidRPr="00915EC5" w:rsidRDefault="001B20F7" w:rsidP="00915EC5">
      <w:pPr>
        <w:pStyle w:val="ListParagraph"/>
        <w:numPr>
          <w:ilvl w:val="0"/>
          <w:numId w:val="52"/>
        </w:numPr>
        <w:rPr>
          <w:lang w:val="en-GB"/>
        </w:rPr>
      </w:pPr>
      <w:r>
        <w:t>Each mode offers different interaction styles and pedagogical aims.</w:t>
      </w:r>
    </w:p>
    <w:p w14:paraId="7417866F" w14:textId="77777777" w:rsidR="001B20F7" w:rsidRPr="0015712F" w:rsidRDefault="001B20F7" w:rsidP="323A25F1">
      <w:pPr>
        <w:rPr>
          <w:b/>
          <w:bCs/>
          <w:lang w:val="en-GB"/>
        </w:rPr>
      </w:pPr>
      <w:r w:rsidRPr="323A25F1">
        <w:rPr>
          <w:b/>
          <w:bCs/>
        </w:rPr>
        <w:t xml:space="preserve">       3. Define the Topic or Learning Goal</w:t>
      </w:r>
    </w:p>
    <w:p w14:paraId="458D41C4" w14:textId="1FC54A9C" w:rsidR="001B20F7" w:rsidRPr="00915EC5" w:rsidRDefault="001B20F7" w:rsidP="00915EC5">
      <w:pPr>
        <w:pStyle w:val="ListParagraph"/>
        <w:numPr>
          <w:ilvl w:val="0"/>
          <w:numId w:val="52"/>
        </w:numPr>
        <w:rPr>
          <w:lang w:val="en-GB"/>
        </w:rPr>
      </w:pPr>
      <w:r>
        <w:t xml:space="preserve">Enter a subject, question, or learning objective (e.g., “help students understand fractions” or “generate discussion prompts about ecosystems”).  </w:t>
      </w:r>
    </w:p>
    <w:p w14:paraId="5720D657" w14:textId="5889DF87" w:rsidR="001B20F7" w:rsidRPr="0015712F" w:rsidRDefault="001B20F7" w:rsidP="001B20F7">
      <w:pPr>
        <w:jc w:val="center"/>
        <w:rPr>
          <w:lang w:val="en-GB"/>
        </w:rPr>
      </w:pPr>
      <w:r>
        <w:rPr>
          <w:noProof/>
        </w:rPr>
        <w:lastRenderedPageBreak/>
        <w:drawing>
          <wp:inline distT="0" distB="0" distL="0" distR="0" wp14:anchorId="01A0A55D" wp14:editId="1B1C5973">
            <wp:extent cx="3896722" cy="4372707"/>
            <wp:effectExtent l="0" t="0" r="8890" b="889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41">
                      <a:extLst>
                        <a:ext uri="{28A0092B-C50C-407E-A947-70E740481C1C}">
                          <a14:useLocalDpi xmlns:a14="http://schemas.microsoft.com/office/drawing/2010/main" val="0"/>
                        </a:ext>
                      </a:extLst>
                    </a:blip>
                    <a:stretch>
                      <a:fillRect/>
                    </a:stretch>
                  </pic:blipFill>
                  <pic:spPr>
                    <a:xfrm>
                      <a:off x="0" y="0"/>
                      <a:ext cx="3904700" cy="4381659"/>
                    </a:xfrm>
                    <a:prstGeom prst="rect">
                      <a:avLst/>
                    </a:prstGeom>
                  </pic:spPr>
                </pic:pic>
              </a:graphicData>
            </a:graphic>
          </wp:inline>
        </w:drawing>
      </w:r>
    </w:p>
    <w:p w14:paraId="21CBB527" w14:textId="5787C271" w:rsidR="001B20F7" w:rsidRPr="00915EC5" w:rsidRDefault="001B20F7" w:rsidP="00915EC5">
      <w:pPr>
        <w:pStyle w:val="ListParagraph"/>
        <w:numPr>
          <w:ilvl w:val="0"/>
          <w:numId w:val="52"/>
        </w:numPr>
        <w:rPr>
          <w:lang w:val="en-GB"/>
        </w:rPr>
      </w:pPr>
      <w:r>
        <w:t>Mizou adapts its responses to the chosen goal.</w:t>
      </w:r>
    </w:p>
    <w:p w14:paraId="1EF16213" w14:textId="77777777" w:rsidR="001B20F7" w:rsidRPr="0015712F" w:rsidRDefault="001B20F7" w:rsidP="323A25F1">
      <w:pPr>
        <w:rPr>
          <w:b/>
          <w:bCs/>
          <w:lang w:val="en-GB"/>
        </w:rPr>
      </w:pPr>
      <w:r w:rsidRPr="323A25F1">
        <w:rPr>
          <w:b/>
          <w:bCs/>
        </w:rPr>
        <w:t xml:space="preserve">       4. Interact in Real Time</w:t>
      </w:r>
    </w:p>
    <w:p w14:paraId="2D4C42A1" w14:textId="4D950051" w:rsidR="001B20F7" w:rsidRPr="00915EC5" w:rsidRDefault="001B20F7" w:rsidP="00915EC5">
      <w:pPr>
        <w:pStyle w:val="ListParagraph"/>
        <w:numPr>
          <w:ilvl w:val="0"/>
          <w:numId w:val="52"/>
        </w:numPr>
        <w:rPr>
          <w:lang w:val="en-GB"/>
        </w:rPr>
      </w:pPr>
      <w:r>
        <w:t>Engage in a text-based dialogue with the chatbot.</w:t>
      </w:r>
    </w:p>
    <w:p w14:paraId="61A4D827" w14:textId="765A9001" w:rsidR="001B20F7" w:rsidRPr="00915EC5" w:rsidRDefault="001B20F7" w:rsidP="00915EC5">
      <w:pPr>
        <w:pStyle w:val="ListParagraph"/>
        <w:numPr>
          <w:ilvl w:val="0"/>
          <w:numId w:val="52"/>
        </w:numPr>
        <w:rPr>
          <w:lang w:val="en-GB"/>
        </w:rPr>
      </w:pPr>
      <w:r>
        <w:t>Mizou provides explanations, asks guiding questions, or offers activities at different levels of difficulty.</w:t>
      </w:r>
    </w:p>
    <w:p w14:paraId="0C053CD1" w14:textId="77777777" w:rsidR="001B20F7" w:rsidRPr="0015712F" w:rsidRDefault="001B20F7" w:rsidP="323A25F1">
      <w:pPr>
        <w:rPr>
          <w:b/>
          <w:bCs/>
          <w:lang w:val="en-GB"/>
        </w:rPr>
      </w:pPr>
      <w:r w:rsidRPr="323A25F1">
        <w:rPr>
          <w:b/>
          <w:bCs/>
        </w:rPr>
        <w:t xml:space="preserve">      5. </w:t>
      </w:r>
      <w:proofErr w:type="spellStart"/>
      <w:r w:rsidRPr="323A25F1">
        <w:rPr>
          <w:b/>
          <w:bCs/>
        </w:rPr>
        <w:t>Customise</w:t>
      </w:r>
      <w:proofErr w:type="spellEnd"/>
      <w:r w:rsidRPr="323A25F1">
        <w:rPr>
          <w:b/>
          <w:bCs/>
        </w:rPr>
        <w:t xml:space="preserve"> the Interaction</w:t>
      </w:r>
    </w:p>
    <w:p w14:paraId="3FFADFF0" w14:textId="6C201BE3" w:rsidR="001B20F7" w:rsidRPr="00915EC5" w:rsidRDefault="001B20F7" w:rsidP="00915EC5">
      <w:pPr>
        <w:pStyle w:val="ListParagraph"/>
        <w:numPr>
          <w:ilvl w:val="0"/>
          <w:numId w:val="52"/>
        </w:numPr>
        <w:rPr>
          <w:lang w:val="en-GB"/>
        </w:rPr>
      </w:pPr>
      <w:r>
        <w:t>Adjust the tone, complexity, and target age group.</w:t>
      </w:r>
    </w:p>
    <w:p w14:paraId="166DD501" w14:textId="7C6A2A48" w:rsidR="001B20F7" w:rsidRPr="00915EC5" w:rsidRDefault="001B20F7" w:rsidP="00915EC5">
      <w:pPr>
        <w:pStyle w:val="ListParagraph"/>
        <w:numPr>
          <w:ilvl w:val="0"/>
          <w:numId w:val="52"/>
        </w:numPr>
        <w:rPr>
          <w:lang w:val="en-GB"/>
        </w:rPr>
      </w:pPr>
      <w:r>
        <w:t>Teachers can request differentiated versions of the same content for diverse learners.</w:t>
      </w:r>
    </w:p>
    <w:p w14:paraId="0E914089" w14:textId="77777777" w:rsidR="001B20F7" w:rsidRPr="0015712F" w:rsidRDefault="001B20F7" w:rsidP="323A25F1">
      <w:pPr>
        <w:rPr>
          <w:b/>
          <w:bCs/>
          <w:lang w:val="en-GB"/>
        </w:rPr>
      </w:pPr>
      <w:r w:rsidRPr="323A25F1">
        <w:rPr>
          <w:b/>
          <w:bCs/>
        </w:rPr>
        <w:t xml:space="preserve">       6. Export or Share the Output</w:t>
      </w:r>
    </w:p>
    <w:p w14:paraId="756591F2" w14:textId="7221E72F" w:rsidR="001B20F7" w:rsidRPr="00915EC5" w:rsidRDefault="001B20F7" w:rsidP="00915EC5">
      <w:pPr>
        <w:pStyle w:val="ListParagraph"/>
        <w:numPr>
          <w:ilvl w:val="0"/>
          <w:numId w:val="52"/>
        </w:numPr>
        <w:rPr>
          <w:lang w:val="en-GB"/>
        </w:rPr>
      </w:pPr>
      <w:r>
        <w:t>Save conversations, export activity drafts, or share prompts with students or colleagues.</w:t>
      </w:r>
    </w:p>
    <w:p w14:paraId="549CEA5F" w14:textId="027220E8" w:rsidR="001B20F7" w:rsidRPr="00915EC5" w:rsidRDefault="001B20F7" w:rsidP="00915EC5">
      <w:pPr>
        <w:pStyle w:val="ListParagraph"/>
        <w:numPr>
          <w:ilvl w:val="0"/>
          <w:numId w:val="52"/>
        </w:numPr>
        <w:rPr>
          <w:lang w:val="en-GB"/>
        </w:rPr>
      </w:pPr>
      <w:r>
        <w:t>Ideal for lesson planning or in-class demonstrations.</w:t>
      </w:r>
    </w:p>
    <w:p w14:paraId="22D82949" w14:textId="77777777" w:rsidR="001B20F7" w:rsidRPr="0015712F" w:rsidRDefault="001B20F7" w:rsidP="001B20F7">
      <w:pPr>
        <w:rPr>
          <w:lang w:val="en-GB"/>
        </w:rPr>
      </w:pPr>
      <w:r>
        <w:t>With Mizou, mizou.com/explore, users can easily select from a growing library of community-shared chatbots. These AI tools are meticulously tailored to diverse learning goals, offering students various interactive formats such as engaging quizzes, dynamic role-plays, structured debates, and detailed historical-figure simulations. A core benefit of the platform is its seamless accessibility: students can begin interacting with any chosen chatbot simply by scanning a QR code or clicking a direct link, completely eliminating the need for any sign-up process, thus making it a truly frictionless tool for integrating AI into the classroom.</w:t>
      </w:r>
    </w:p>
    <w:p w14:paraId="59B4A923" w14:textId="48DE90D2" w:rsidR="001B20F7" w:rsidRPr="0015712F" w:rsidRDefault="001B20F7" w:rsidP="001B20F7">
      <w:pPr>
        <w:rPr>
          <w:lang w:val="en-GB"/>
        </w:rPr>
      </w:pPr>
      <w:r>
        <w:lastRenderedPageBreak/>
        <w:t xml:space="preserve"> </w:t>
      </w:r>
      <w:r>
        <w:rPr>
          <w:noProof/>
        </w:rPr>
        <w:drawing>
          <wp:inline distT="0" distB="0" distL="0" distR="0" wp14:anchorId="1D66970B" wp14:editId="2DD04AFB">
            <wp:extent cx="6260414" cy="2901461"/>
            <wp:effectExtent l="0" t="0" r="762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264078" cy="2903159"/>
                    </a:xfrm>
                    <a:prstGeom prst="rect">
                      <a:avLst/>
                    </a:prstGeom>
                  </pic:spPr>
                </pic:pic>
              </a:graphicData>
            </a:graphic>
          </wp:inline>
        </w:drawing>
      </w:r>
    </w:p>
    <w:p w14:paraId="02C998D5" w14:textId="77777777" w:rsidR="001B20F7" w:rsidRPr="0015712F" w:rsidRDefault="001B20F7" w:rsidP="323A25F1">
      <w:pPr>
        <w:rPr>
          <w:b/>
          <w:bCs/>
          <w:lang w:val="en-GB"/>
        </w:rPr>
      </w:pPr>
      <w:r w:rsidRPr="323A25F1">
        <w:rPr>
          <w:b/>
          <w:bCs/>
        </w:rPr>
        <w:t>Pedagogical Advantages and Responsible Use</w:t>
      </w:r>
    </w:p>
    <w:p w14:paraId="0AF8D330" w14:textId="77777777" w:rsidR="001B20F7" w:rsidRPr="0015712F" w:rsidRDefault="001B20F7" w:rsidP="001B20F7">
      <w:pPr>
        <w:rPr>
          <w:lang w:val="en-GB"/>
        </w:rPr>
      </w:pPr>
      <w:r>
        <w:t>When thoughtfully integrated, Mizou can enrich classroom learning by promoting inquiry, supporting differentiation, and encouraging active engagement. Its adaptive design makes it particularly valuable for inclusive education, offering real-time feedback and scaffolding tailored to individual learners.</w:t>
      </w:r>
    </w:p>
    <w:p w14:paraId="06CA8793" w14:textId="77777777" w:rsidR="001B20F7" w:rsidRPr="0015712F" w:rsidRDefault="001B20F7" w:rsidP="001B20F7">
      <w:pPr>
        <w:rPr>
          <w:lang w:val="en-GB"/>
        </w:rPr>
      </w:pPr>
      <w:r>
        <w:t xml:space="preserve">However, effective use requires teacher mediation and critical oversight. Educators should verify the accuracy of responses, ensure alignment with curricular goals, and safeguard student data and privacy. Chatbots should be seen not as replacements for human interaction, but as complementary tools that enhance creativity, reflection, and </w:t>
      </w:r>
      <w:proofErr w:type="spellStart"/>
      <w:r>
        <w:t>personalised</w:t>
      </w:r>
      <w:proofErr w:type="spellEnd"/>
      <w:r>
        <w:t xml:space="preserve"> learning experiences within a well-structured pedagogical framework.</w:t>
      </w:r>
    </w:p>
    <w:p w14:paraId="22BFC02D" w14:textId="77777777" w:rsidR="001B20F7" w:rsidRPr="0015712F" w:rsidRDefault="001B20F7" w:rsidP="323A25F1">
      <w:pPr>
        <w:rPr>
          <w:b/>
          <w:bCs/>
          <w:lang w:val="en-GB"/>
        </w:rPr>
      </w:pPr>
      <w:r w:rsidRPr="323A25F1">
        <w:rPr>
          <w:b/>
          <w:bCs/>
        </w:rPr>
        <w:t>Artificial Intelligence Tools for Foreign Students</w:t>
      </w:r>
    </w:p>
    <w:p w14:paraId="313C4842" w14:textId="77777777" w:rsidR="001B20F7" w:rsidRPr="0015712F" w:rsidRDefault="001B20F7" w:rsidP="323A25F1">
      <w:pPr>
        <w:rPr>
          <w:b/>
          <w:bCs/>
          <w:lang w:val="en-GB"/>
        </w:rPr>
      </w:pPr>
      <w:r w:rsidRPr="323A25F1">
        <w:rPr>
          <w:b/>
          <w:bCs/>
        </w:rPr>
        <w:t xml:space="preserve"> - DEEPL</w:t>
      </w:r>
    </w:p>
    <w:p w14:paraId="70ACCA9D" w14:textId="4A90652C" w:rsidR="001B20F7" w:rsidRPr="00915EC5" w:rsidRDefault="001B20F7" w:rsidP="00915EC5">
      <w:pPr>
        <w:pStyle w:val="ListParagraph"/>
        <w:numPr>
          <w:ilvl w:val="0"/>
          <w:numId w:val="52"/>
        </w:numPr>
        <w:rPr>
          <w:lang w:val="en-GB"/>
        </w:rPr>
      </w:pPr>
      <w:r>
        <w:t xml:space="preserve">Go to: </w:t>
      </w:r>
      <w:hyperlink r:id="rId43">
        <w:r w:rsidRPr="323A25F1">
          <w:rPr>
            <w:rStyle w:val="Hyperlink"/>
          </w:rPr>
          <w:t>https://www.deepl.com/en/translator</w:t>
        </w:r>
      </w:hyperlink>
    </w:p>
    <w:p w14:paraId="2FE5E38B" w14:textId="1BA70BED" w:rsidR="001B20F7" w:rsidRPr="0015712F" w:rsidRDefault="0096200F" w:rsidP="0096200F">
      <w:pPr>
        <w:jc w:val="center"/>
        <w:rPr>
          <w:lang w:val="en-GB"/>
        </w:rPr>
      </w:pPr>
      <w:r>
        <w:rPr>
          <w:noProof/>
        </w:rPr>
        <w:drawing>
          <wp:inline distT="0" distB="0" distL="0" distR="0" wp14:anchorId="2917FF4F" wp14:editId="28DDD7AE">
            <wp:extent cx="2118360" cy="754947"/>
            <wp:effectExtent l="0" t="0" r="0" b="762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EPL.png"/>
                    <pic:cNvPicPr/>
                  </pic:nvPicPr>
                  <pic:blipFill>
                    <a:blip r:embed="rId44">
                      <a:extLst>
                        <a:ext uri="{28A0092B-C50C-407E-A947-70E740481C1C}">
                          <a14:useLocalDpi xmlns:a14="http://schemas.microsoft.com/office/drawing/2010/main" val="0"/>
                        </a:ext>
                      </a:extLst>
                    </a:blip>
                    <a:stretch>
                      <a:fillRect/>
                    </a:stretch>
                  </pic:blipFill>
                  <pic:spPr>
                    <a:xfrm>
                      <a:off x="0" y="0"/>
                      <a:ext cx="2149159" cy="765923"/>
                    </a:xfrm>
                    <a:prstGeom prst="rect">
                      <a:avLst/>
                    </a:prstGeom>
                  </pic:spPr>
                </pic:pic>
              </a:graphicData>
            </a:graphic>
          </wp:inline>
        </w:drawing>
      </w:r>
    </w:p>
    <w:p w14:paraId="215724BD" w14:textId="7978219B" w:rsidR="001B20F7" w:rsidRPr="00915EC5" w:rsidRDefault="001B20F7" w:rsidP="00915EC5">
      <w:pPr>
        <w:pStyle w:val="ListParagraph"/>
        <w:numPr>
          <w:ilvl w:val="0"/>
          <w:numId w:val="92"/>
        </w:numPr>
        <w:rPr>
          <w:lang w:val="en-GB"/>
        </w:rPr>
      </w:pPr>
      <w:r w:rsidRPr="00915EC5">
        <w:rPr>
          <w:b/>
          <w:bCs/>
        </w:rPr>
        <w:t>High-quality translation</w:t>
      </w:r>
      <w:r>
        <w:t>: Accurately follows European Portuguese grammar.</w:t>
      </w:r>
    </w:p>
    <w:p w14:paraId="272926F3" w14:textId="0395BEC3" w:rsidR="001B20F7" w:rsidRPr="00915EC5" w:rsidRDefault="001B20F7" w:rsidP="00915EC5">
      <w:pPr>
        <w:pStyle w:val="ListParagraph"/>
        <w:numPr>
          <w:ilvl w:val="0"/>
          <w:numId w:val="92"/>
        </w:numPr>
        <w:rPr>
          <w:lang w:val="en-GB"/>
        </w:rPr>
      </w:pPr>
      <w:r w:rsidRPr="00915EC5">
        <w:rPr>
          <w:b/>
          <w:bCs/>
        </w:rPr>
        <w:t>Paid</w:t>
      </w:r>
      <w:r>
        <w:t>. Free (with character/file limits).</w:t>
      </w:r>
    </w:p>
    <w:p w14:paraId="70C80C45" w14:textId="53913C68" w:rsidR="001B20F7" w:rsidRPr="00915EC5" w:rsidRDefault="001B20F7" w:rsidP="00915EC5">
      <w:pPr>
        <w:pStyle w:val="ListParagraph"/>
        <w:numPr>
          <w:ilvl w:val="0"/>
          <w:numId w:val="92"/>
        </w:numPr>
        <w:rPr>
          <w:lang w:val="en-GB"/>
        </w:rPr>
      </w:pPr>
      <w:r w:rsidRPr="00915EC5">
        <w:rPr>
          <w:b/>
          <w:bCs/>
        </w:rPr>
        <w:t>File translation</w:t>
      </w:r>
      <w:r>
        <w:t>: The free version allows full document translation (PDF, Word, PPT) while preserving the original formatting (limited to a few files per month).</w:t>
      </w:r>
    </w:p>
    <w:p w14:paraId="458BA4A8" w14:textId="5C6868A1" w:rsidR="001B20F7" w:rsidRPr="00915EC5" w:rsidRDefault="001B20F7" w:rsidP="00915EC5">
      <w:pPr>
        <w:pStyle w:val="ListParagraph"/>
        <w:numPr>
          <w:ilvl w:val="0"/>
          <w:numId w:val="92"/>
        </w:numPr>
        <w:rPr>
          <w:lang w:val="en-GB"/>
        </w:rPr>
      </w:pPr>
      <w:r w:rsidRPr="00915EC5">
        <w:rPr>
          <w:b/>
          <w:bCs/>
        </w:rPr>
        <w:t>Teacher use</w:t>
      </w:r>
      <w:r>
        <w:t>: The teacher can quickly translate a worksheet into the student’s mother tongue so that they do not miss the subject content while learning the language.</w:t>
      </w:r>
    </w:p>
    <w:p w14:paraId="1938A8F6" w14:textId="77777777" w:rsidR="001B20F7" w:rsidRPr="0015712F" w:rsidRDefault="001B20F7" w:rsidP="323A25F1">
      <w:pPr>
        <w:rPr>
          <w:b/>
          <w:bCs/>
          <w:lang w:val="en-GB"/>
        </w:rPr>
      </w:pPr>
      <w:r w:rsidRPr="323A25F1">
        <w:rPr>
          <w:b/>
          <w:bCs/>
        </w:rPr>
        <w:t>-  GOOGLE TRADUTOR</w:t>
      </w:r>
    </w:p>
    <w:p w14:paraId="2DB6965F" w14:textId="4CA486D5" w:rsidR="001B20F7" w:rsidRPr="0015712F" w:rsidRDefault="001B20F7" w:rsidP="001B20F7">
      <w:pPr>
        <w:rPr>
          <w:lang w:val="en-GB"/>
        </w:rPr>
      </w:pPr>
      <w:r>
        <w:t>•</w:t>
      </w:r>
      <w:r>
        <w:tab/>
        <w:t xml:space="preserve">Go to: </w:t>
      </w:r>
      <w:hyperlink r:id="rId45">
        <w:r w:rsidRPr="323A25F1">
          <w:rPr>
            <w:rStyle w:val="Hyperlink"/>
          </w:rPr>
          <w:t>https://translate.google.pt/?sl=auto&amp;tl=zu&amp;op=translate</w:t>
        </w:r>
      </w:hyperlink>
    </w:p>
    <w:p w14:paraId="50B38C68" w14:textId="59F4B3EA" w:rsidR="001B20F7" w:rsidRPr="0015712F" w:rsidRDefault="0096200F" w:rsidP="0096200F">
      <w:pPr>
        <w:jc w:val="center"/>
        <w:rPr>
          <w:lang w:val="en-GB"/>
        </w:rPr>
      </w:pPr>
      <w:r>
        <w:rPr>
          <w:noProof/>
        </w:rPr>
        <w:lastRenderedPageBreak/>
        <w:drawing>
          <wp:inline distT="0" distB="0" distL="0" distR="0" wp14:anchorId="186452FD" wp14:editId="7FDA7EB7">
            <wp:extent cx="2621280" cy="1068498"/>
            <wp:effectExtent l="0" t="0" r="762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ogle tradutor.png"/>
                    <pic:cNvPicPr/>
                  </pic:nvPicPr>
                  <pic:blipFill rotWithShape="1">
                    <a:blip r:embed="rId46">
                      <a:extLst>
                        <a:ext uri="{28A0092B-C50C-407E-A947-70E740481C1C}">
                          <a14:useLocalDpi xmlns:a14="http://schemas.microsoft.com/office/drawing/2010/main" val="0"/>
                        </a:ext>
                      </a:extLst>
                    </a:blip>
                    <a:srcRect t="11722" b="15731"/>
                    <a:stretch>
                      <a:fillRect/>
                    </a:stretch>
                  </pic:blipFill>
                  <pic:spPr bwMode="auto">
                    <a:xfrm>
                      <a:off x="0" y="0"/>
                      <a:ext cx="2627065" cy="1070856"/>
                    </a:xfrm>
                    <a:prstGeom prst="rect">
                      <a:avLst/>
                    </a:prstGeom>
                    <a:ln>
                      <a:noFill/>
                    </a:ln>
                    <a:extLst>
                      <a:ext uri="{53640926-AAD7-44D8-BBD7-CCE9431645EC}">
                        <a14:shadowObscured xmlns:a14="http://schemas.microsoft.com/office/drawing/2010/main"/>
                      </a:ext>
                    </a:extLst>
                  </pic:spPr>
                </pic:pic>
              </a:graphicData>
            </a:graphic>
          </wp:inline>
        </w:drawing>
      </w:r>
    </w:p>
    <w:p w14:paraId="131E6014" w14:textId="34968038" w:rsidR="001B20F7" w:rsidRPr="00915EC5" w:rsidRDefault="001B20F7" w:rsidP="00915EC5">
      <w:pPr>
        <w:pStyle w:val="ListParagraph"/>
        <w:numPr>
          <w:ilvl w:val="0"/>
          <w:numId w:val="89"/>
        </w:numPr>
        <w:tabs>
          <w:tab w:val="left" w:pos="567"/>
        </w:tabs>
        <w:rPr>
          <w:lang w:val="en-GB"/>
        </w:rPr>
      </w:pPr>
      <w:r w:rsidRPr="00915EC5">
        <w:rPr>
          <w:b/>
          <w:bCs/>
        </w:rPr>
        <w:t>Text, voice and photo translation</w:t>
      </w:r>
      <w:r>
        <w:t xml:space="preserve"> (worksheets, classroom posters, exercises).</w:t>
      </w:r>
    </w:p>
    <w:p w14:paraId="0F58A122" w14:textId="6611C1E5" w:rsidR="001B20F7" w:rsidRPr="00915EC5" w:rsidRDefault="001B20F7" w:rsidP="00915EC5">
      <w:pPr>
        <w:pStyle w:val="ListParagraph"/>
        <w:numPr>
          <w:ilvl w:val="0"/>
          <w:numId w:val="89"/>
        </w:numPr>
        <w:tabs>
          <w:tab w:val="left" w:pos="567"/>
        </w:tabs>
        <w:rPr>
          <w:lang w:val="en-GB"/>
        </w:rPr>
      </w:pPr>
      <w:r>
        <w:t xml:space="preserve">Useful for fast </w:t>
      </w:r>
      <w:r w:rsidRPr="00915EC5">
        <w:rPr>
          <w:b/>
          <w:bCs/>
        </w:rPr>
        <w:t>teacher–student communication</w:t>
      </w:r>
      <w:r>
        <w:t>.</w:t>
      </w:r>
    </w:p>
    <w:p w14:paraId="562A3BDD" w14:textId="0E24DFF4" w:rsidR="001B20F7" w:rsidRPr="00915EC5" w:rsidRDefault="001B20F7" w:rsidP="00915EC5">
      <w:pPr>
        <w:pStyle w:val="ListParagraph"/>
        <w:numPr>
          <w:ilvl w:val="0"/>
          <w:numId w:val="89"/>
        </w:numPr>
        <w:tabs>
          <w:tab w:val="left" w:pos="567"/>
        </w:tabs>
        <w:rPr>
          <w:lang w:val="en-GB"/>
        </w:rPr>
      </w:pPr>
      <w:r>
        <w:t xml:space="preserve">Works on </w:t>
      </w:r>
      <w:r w:rsidRPr="00915EC5">
        <w:rPr>
          <w:b/>
          <w:bCs/>
        </w:rPr>
        <w:t>mobile phone or computer</w:t>
      </w:r>
      <w:r>
        <w:t>.</w:t>
      </w:r>
    </w:p>
    <w:p w14:paraId="2D477510" w14:textId="340D073E" w:rsidR="001B20F7" w:rsidRPr="00915EC5" w:rsidRDefault="001B20F7" w:rsidP="00915EC5">
      <w:pPr>
        <w:pStyle w:val="ListParagraph"/>
        <w:numPr>
          <w:ilvl w:val="0"/>
          <w:numId w:val="89"/>
        </w:numPr>
        <w:tabs>
          <w:tab w:val="left" w:pos="567"/>
        </w:tabs>
        <w:rPr>
          <w:lang w:val="en-GB"/>
        </w:rPr>
      </w:pPr>
      <w:r w:rsidRPr="00915EC5">
        <w:rPr>
          <w:b/>
          <w:bCs/>
        </w:rPr>
        <w:t>Completely free</w:t>
      </w:r>
      <w:r>
        <w:t>.</w:t>
      </w:r>
    </w:p>
    <w:p w14:paraId="2962B03E" w14:textId="271D2E6D" w:rsidR="001B20F7" w:rsidRPr="00915EC5" w:rsidRDefault="001B20F7" w:rsidP="00915EC5">
      <w:pPr>
        <w:pStyle w:val="ListParagraph"/>
        <w:numPr>
          <w:ilvl w:val="0"/>
          <w:numId w:val="89"/>
        </w:numPr>
        <w:tabs>
          <w:tab w:val="left" w:pos="567"/>
        </w:tabs>
        <w:rPr>
          <w:lang w:val="en-GB"/>
        </w:rPr>
      </w:pPr>
      <w:r>
        <w:t xml:space="preserve">Supports </w:t>
      </w:r>
      <w:r w:rsidRPr="00915EC5">
        <w:rPr>
          <w:b/>
          <w:bCs/>
        </w:rPr>
        <w:t>over 100 languages</w:t>
      </w:r>
      <w:r>
        <w:t xml:space="preserve"> and allows </w:t>
      </w:r>
      <w:r w:rsidRPr="00915EC5">
        <w:rPr>
          <w:b/>
          <w:bCs/>
        </w:rPr>
        <w:t>offline translation</w:t>
      </w:r>
      <w:r>
        <w:t>, which is useful in schools with limited internet access.</w:t>
      </w:r>
    </w:p>
    <w:p w14:paraId="4A1014A9" w14:textId="77777777" w:rsidR="001B20F7" w:rsidRPr="0015712F" w:rsidRDefault="001B20F7" w:rsidP="323A25F1">
      <w:pPr>
        <w:rPr>
          <w:b/>
          <w:bCs/>
          <w:lang w:val="en-GB"/>
        </w:rPr>
      </w:pPr>
      <w:r w:rsidRPr="323A25F1">
        <w:rPr>
          <w:b/>
          <w:bCs/>
        </w:rPr>
        <w:t>- CHATGPT &amp; GEMINI &amp; COPILOT</w:t>
      </w:r>
    </w:p>
    <w:p w14:paraId="65F584F0" w14:textId="319B2B30" w:rsidR="001B20F7" w:rsidRPr="00915EC5" w:rsidRDefault="001B20F7" w:rsidP="00915EC5">
      <w:pPr>
        <w:pStyle w:val="ListParagraph"/>
        <w:numPr>
          <w:ilvl w:val="0"/>
          <w:numId w:val="52"/>
        </w:numPr>
        <w:rPr>
          <w:lang w:val="en-GB"/>
        </w:rPr>
      </w:pPr>
      <w:r>
        <w:t xml:space="preserve">Go to: </w:t>
      </w:r>
      <w:hyperlink r:id="rId47">
        <w:r w:rsidRPr="323A25F1">
          <w:rPr>
            <w:rStyle w:val="Hyperlink"/>
          </w:rPr>
          <w:t>https://chatgpt.com/</w:t>
        </w:r>
      </w:hyperlink>
    </w:p>
    <w:p w14:paraId="16F9DA75" w14:textId="06849448" w:rsidR="001B20F7" w:rsidRPr="00915EC5" w:rsidRDefault="001B20F7" w:rsidP="00915EC5">
      <w:pPr>
        <w:pStyle w:val="ListParagraph"/>
        <w:numPr>
          <w:ilvl w:val="0"/>
          <w:numId w:val="52"/>
        </w:numPr>
        <w:rPr>
          <w:lang w:val="en-GB"/>
        </w:rPr>
      </w:pPr>
      <w:r>
        <w:t xml:space="preserve">Go to: </w:t>
      </w:r>
      <w:hyperlink r:id="rId48">
        <w:r w:rsidRPr="323A25F1">
          <w:rPr>
            <w:rStyle w:val="Hyperlink"/>
          </w:rPr>
          <w:t>https://copilot.microsoft.com/</w:t>
        </w:r>
      </w:hyperlink>
    </w:p>
    <w:p w14:paraId="0A3E8A3B" w14:textId="3EAD8A49" w:rsidR="001B20F7" w:rsidRPr="00915EC5" w:rsidRDefault="001B20F7" w:rsidP="00915EC5">
      <w:pPr>
        <w:pStyle w:val="ListParagraph"/>
        <w:numPr>
          <w:ilvl w:val="0"/>
          <w:numId w:val="52"/>
        </w:numPr>
        <w:rPr>
          <w:lang w:val="en-GB"/>
        </w:rPr>
      </w:pPr>
      <w:r>
        <w:t xml:space="preserve">Go to: </w:t>
      </w:r>
      <w:hyperlink r:id="rId49">
        <w:r w:rsidRPr="323A25F1">
          <w:rPr>
            <w:rStyle w:val="Hyperlink"/>
          </w:rPr>
          <w:t>https://gemini.google.com/</w:t>
        </w:r>
      </w:hyperlink>
    </w:p>
    <w:p w14:paraId="740E5355" w14:textId="77777777" w:rsidR="0096200F" w:rsidRPr="0015712F" w:rsidRDefault="001B20F7" w:rsidP="323A25F1">
      <w:pPr>
        <w:pStyle w:val="NormalWeb"/>
        <w:shd w:val="clear" w:color="auto" w:fill="FFFFFF" w:themeFill="background1"/>
        <w:jc w:val="center"/>
        <w:rPr>
          <w:rFonts w:ascii="Roboto" w:hAnsi="Roboto"/>
          <w:color w:val="1D2125"/>
          <w:sz w:val="23"/>
          <w:szCs w:val="23"/>
          <w:lang w:val="en-GB"/>
        </w:rPr>
      </w:pPr>
      <w:r>
        <w:t xml:space="preserve">   </w:t>
      </w:r>
      <w:r w:rsidR="0096200F">
        <w:rPr>
          <w:noProof/>
        </w:rPr>
        <w:drawing>
          <wp:inline distT="0" distB="0" distL="0" distR="0" wp14:anchorId="649FD133" wp14:editId="7A0E8F5C">
            <wp:extent cx="1647372" cy="866199"/>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tgpt.png"/>
                    <pic:cNvPicPr/>
                  </pic:nvPicPr>
                  <pic:blipFill>
                    <a:blip r:embed="rId50">
                      <a:extLst>
                        <a:ext uri="{28A0092B-C50C-407E-A947-70E740481C1C}">
                          <a14:useLocalDpi xmlns:a14="http://schemas.microsoft.com/office/drawing/2010/main" val="0"/>
                        </a:ext>
                      </a:extLst>
                    </a:blip>
                    <a:stretch>
                      <a:fillRect/>
                    </a:stretch>
                  </pic:blipFill>
                  <pic:spPr>
                    <a:xfrm>
                      <a:off x="0" y="0"/>
                      <a:ext cx="1648486" cy="866785"/>
                    </a:xfrm>
                    <a:prstGeom prst="rect">
                      <a:avLst/>
                    </a:prstGeom>
                  </pic:spPr>
                </pic:pic>
              </a:graphicData>
            </a:graphic>
          </wp:inline>
        </w:drawing>
      </w:r>
      <w:r w:rsidR="0096200F">
        <w:rPr>
          <w:noProof/>
        </w:rPr>
        <w:drawing>
          <wp:inline distT="0" distB="0" distL="0" distR="0" wp14:anchorId="6A1FC5C9" wp14:editId="0BB22A1C">
            <wp:extent cx="1632857" cy="914400"/>
            <wp:effectExtent l="0" t="0" r="5715"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ilot.png"/>
                    <pic:cNvPicPr/>
                  </pic:nvPicPr>
                  <pic:blipFill>
                    <a:blip r:embed="rId51">
                      <a:extLst>
                        <a:ext uri="{28A0092B-C50C-407E-A947-70E740481C1C}">
                          <a14:useLocalDpi xmlns:a14="http://schemas.microsoft.com/office/drawing/2010/main" val="0"/>
                        </a:ext>
                      </a:extLst>
                    </a:blip>
                    <a:stretch>
                      <a:fillRect/>
                    </a:stretch>
                  </pic:blipFill>
                  <pic:spPr>
                    <a:xfrm>
                      <a:off x="0" y="0"/>
                      <a:ext cx="1634437" cy="915285"/>
                    </a:xfrm>
                    <a:prstGeom prst="rect">
                      <a:avLst/>
                    </a:prstGeom>
                  </pic:spPr>
                </pic:pic>
              </a:graphicData>
            </a:graphic>
          </wp:inline>
        </w:drawing>
      </w:r>
      <w:r w:rsidR="0096200F">
        <w:rPr>
          <w:noProof/>
        </w:rPr>
        <w:drawing>
          <wp:inline distT="0" distB="0" distL="0" distR="0" wp14:anchorId="1DBA4610" wp14:editId="0C39DB13">
            <wp:extent cx="1647372" cy="922527"/>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mini.jpg"/>
                    <pic:cNvPicPr/>
                  </pic:nvPicPr>
                  <pic:blipFill>
                    <a:blip r:embed="rId52">
                      <a:extLst>
                        <a:ext uri="{28A0092B-C50C-407E-A947-70E740481C1C}">
                          <a14:useLocalDpi xmlns:a14="http://schemas.microsoft.com/office/drawing/2010/main" val="0"/>
                        </a:ext>
                      </a:extLst>
                    </a:blip>
                    <a:stretch>
                      <a:fillRect/>
                    </a:stretch>
                  </pic:blipFill>
                  <pic:spPr>
                    <a:xfrm>
                      <a:off x="0" y="0"/>
                      <a:ext cx="1646326" cy="921941"/>
                    </a:xfrm>
                    <a:prstGeom prst="rect">
                      <a:avLst/>
                    </a:prstGeom>
                  </pic:spPr>
                </pic:pic>
              </a:graphicData>
            </a:graphic>
          </wp:inline>
        </w:drawing>
      </w:r>
    </w:p>
    <w:p w14:paraId="530226BA" w14:textId="1921367F" w:rsidR="001B20F7" w:rsidRPr="00915EC5" w:rsidRDefault="001B20F7" w:rsidP="00915EC5">
      <w:pPr>
        <w:pStyle w:val="ListParagraph"/>
        <w:numPr>
          <w:ilvl w:val="0"/>
          <w:numId w:val="86"/>
        </w:numPr>
        <w:rPr>
          <w:lang w:val="en-GB"/>
        </w:rPr>
      </w:pPr>
      <w:r>
        <w:t xml:space="preserve">Use generative AI </w:t>
      </w:r>
      <w:r w:rsidRPr="00915EC5">
        <w:rPr>
          <w:b/>
          <w:bCs/>
        </w:rPr>
        <w:t>chatbots</w:t>
      </w:r>
      <w:r>
        <w:t xml:space="preserve"> not to create content from scratch, but to </w:t>
      </w:r>
      <w:r w:rsidRPr="00915EC5">
        <w:rPr>
          <w:b/>
          <w:bCs/>
        </w:rPr>
        <w:t>adapt existing content</w:t>
      </w:r>
      <w:r>
        <w:t>;</w:t>
      </w:r>
    </w:p>
    <w:p w14:paraId="149495F3" w14:textId="21231CE0" w:rsidR="001B20F7" w:rsidRPr="00915EC5" w:rsidRDefault="001B20F7" w:rsidP="00915EC5">
      <w:pPr>
        <w:pStyle w:val="ListParagraph"/>
        <w:numPr>
          <w:ilvl w:val="0"/>
          <w:numId w:val="86"/>
        </w:numPr>
        <w:rPr>
          <w:lang w:val="en-GB"/>
        </w:rPr>
      </w:pPr>
      <w:r w:rsidRPr="00915EC5">
        <w:rPr>
          <w:b/>
          <w:bCs/>
        </w:rPr>
        <w:t>Text Simplification</w:t>
      </w:r>
      <w:r>
        <w:t>: AI can take a complex History or Science text and rewrite, making it easier to read for those who are still learning the language;</w:t>
      </w:r>
    </w:p>
    <w:p w14:paraId="23493FBB" w14:textId="00AE220F" w:rsidR="001B20F7" w:rsidRPr="00915EC5" w:rsidRDefault="001B20F7" w:rsidP="00915EC5">
      <w:pPr>
        <w:pStyle w:val="ListParagraph"/>
        <w:numPr>
          <w:ilvl w:val="0"/>
          <w:numId w:val="86"/>
        </w:numPr>
        <w:rPr>
          <w:lang w:val="en-GB"/>
        </w:rPr>
      </w:pPr>
      <w:r w:rsidRPr="00915EC5">
        <w:rPr>
          <w:b/>
          <w:bCs/>
        </w:rPr>
        <w:t>Glossary Creation</w:t>
      </w:r>
      <w:r>
        <w:t xml:space="preserve">: e.g., ask the AI to extract the </w:t>
      </w:r>
      <w:r w:rsidRPr="00915EC5">
        <w:rPr>
          <w:b/>
          <w:bCs/>
        </w:rPr>
        <w:t>10 most difficult words</w:t>
      </w:r>
      <w:r>
        <w:t xml:space="preserve"> from a text and instantly create a </w:t>
      </w:r>
      <w:r w:rsidRPr="00915EC5">
        <w:rPr>
          <w:b/>
          <w:bCs/>
        </w:rPr>
        <w:t>bilingual glossary</w:t>
      </w:r>
      <w:r>
        <w:t>;</w:t>
      </w:r>
    </w:p>
    <w:p w14:paraId="4C1EA21A" w14:textId="0526E777" w:rsidR="001B20F7" w:rsidRPr="00915EC5" w:rsidRDefault="001B20F7" w:rsidP="00915EC5">
      <w:pPr>
        <w:pStyle w:val="ListParagraph"/>
        <w:numPr>
          <w:ilvl w:val="0"/>
          <w:numId w:val="86"/>
        </w:numPr>
        <w:rPr>
          <w:lang w:val="en-GB"/>
        </w:rPr>
      </w:pPr>
      <w:r w:rsidRPr="00915EC5">
        <w:rPr>
          <w:b/>
          <w:bCs/>
        </w:rPr>
        <w:t>Free versions are sufficient</w:t>
      </w:r>
      <w:r>
        <w:t>.</w:t>
      </w:r>
    </w:p>
    <w:p w14:paraId="4E3DAFFD" w14:textId="77777777" w:rsidR="001B20F7" w:rsidRPr="0015712F" w:rsidRDefault="001B20F7" w:rsidP="323A25F1">
      <w:pPr>
        <w:rPr>
          <w:b/>
          <w:bCs/>
          <w:lang w:val="en-GB"/>
        </w:rPr>
      </w:pPr>
      <w:r w:rsidRPr="323A25F1">
        <w:rPr>
          <w:b/>
          <w:bCs/>
        </w:rPr>
        <w:t xml:space="preserve"> - MICROSOFT TRANSLATOR</w:t>
      </w:r>
    </w:p>
    <w:p w14:paraId="2F955002" w14:textId="2E01FC7A" w:rsidR="001B20F7" w:rsidRPr="0015712F" w:rsidRDefault="001B20F7" w:rsidP="001B20F7">
      <w:pPr>
        <w:rPr>
          <w:lang w:val="en-GB"/>
        </w:rPr>
      </w:pPr>
      <w:r>
        <w:t>•</w:t>
      </w:r>
      <w:r>
        <w:tab/>
        <w:t xml:space="preserve">Go to: </w:t>
      </w:r>
      <w:hyperlink r:id="rId53">
        <w:r w:rsidRPr="323A25F1">
          <w:rPr>
            <w:rStyle w:val="Hyperlink"/>
          </w:rPr>
          <w:t>https://www.microsoft.com/en-us/translator/education</w:t>
        </w:r>
      </w:hyperlink>
    </w:p>
    <w:p w14:paraId="0E2B2111" w14:textId="74B835CB" w:rsidR="001B20F7" w:rsidRPr="0015712F" w:rsidRDefault="0096200F" w:rsidP="0096200F">
      <w:pPr>
        <w:jc w:val="center"/>
        <w:rPr>
          <w:lang w:val="en-GB"/>
        </w:rPr>
      </w:pPr>
      <w:r>
        <w:rPr>
          <w:noProof/>
        </w:rPr>
        <w:drawing>
          <wp:inline distT="0" distB="0" distL="0" distR="0" wp14:anchorId="35BD7217" wp14:editId="6D8DD52E">
            <wp:extent cx="876300" cy="87630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crosoft translator.pn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876076" cy="876076"/>
                    </a:xfrm>
                    <a:prstGeom prst="rect">
                      <a:avLst/>
                    </a:prstGeom>
                  </pic:spPr>
                </pic:pic>
              </a:graphicData>
            </a:graphic>
          </wp:inline>
        </w:drawing>
      </w:r>
    </w:p>
    <w:p w14:paraId="27A02F77" w14:textId="7880B1E8" w:rsidR="001B20F7" w:rsidRPr="00915EC5" w:rsidRDefault="001B20F7" w:rsidP="00915EC5">
      <w:pPr>
        <w:pStyle w:val="ListParagraph"/>
        <w:numPr>
          <w:ilvl w:val="0"/>
          <w:numId w:val="84"/>
        </w:numPr>
        <w:rPr>
          <w:lang w:val="en-GB"/>
        </w:rPr>
      </w:pPr>
      <w:r>
        <w:t>Real-time voice translation during lessons;</w:t>
      </w:r>
    </w:p>
    <w:p w14:paraId="4749BB1A" w14:textId="23D7AF3B" w:rsidR="001B20F7" w:rsidRPr="00915EC5" w:rsidRDefault="001B20F7" w:rsidP="00915EC5">
      <w:pPr>
        <w:pStyle w:val="ListParagraph"/>
        <w:numPr>
          <w:ilvl w:val="0"/>
          <w:numId w:val="84"/>
        </w:numPr>
        <w:rPr>
          <w:lang w:val="en-GB"/>
        </w:rPr>
      </w:pPr>
      <w:r>
        <w:t xml:space="preserve">Teacher speaks </w:t>
      </w:r>
      <w:r w:rsidRPr="00915EC5">
        <w:rPr>
          <w:rFonts w:ascii="Arial" w:hAnsi="Arial" w:cs="Arial"/>
        </w:rPr>
        <w:t>→</w:t>
      </w:r>
      <w:r>
        <w:t xml:space="preserve"> student sees text in Portuguese, for </w:t>
      </w:r>
      <w:proofErr w:type="spellStart"/>
      <w:r>
        <w:t>exemple</w:t>
      </w:r>
      <w:proofErr w:type="spellEnd"/>
      <w:r>
        <w:t xml:space="preserve"> + translation in their language;</w:t>
      </w:r>
    </w:p>
    <w:p w14:paraId="729BAA3C" w14:textId="52583246" w:rsidR="001B20F7" w:rsidRPr="00915EC5" w:rsidRDefault="001B20F7" w:rsidP="00915EC5">
      <w:pPr>
        <w:pStyle w:val="ListParagraph"/>
        <w:numPr>
          <w:ilvl w:val="0"/>
          <w:numId w:val="84"/>
        </w:numPr>
        <w:rPr>
          <w:lang w:val="en-GB"/>
        </w:rPr>
      </w:pPr>
      <w:r>
        <w:t>Works on mobile phone or computer;</w:t>
      </w:r>
    </w:p>
    <w:p w14:paraId="58DEBF2C" w14:textId="094DAB99" w:rsidR="001B20F7" w:rsidRPr="00915EC5" w:rsidRDefault="001B20F7" w:rsidP="00915EC5">
      <w:pPr>
        <w:pStyle w:val="ListParagraph"/>
        <w:numPr>
          <w:ilvl w:val="0"/>
          <w:numId w:val="84"/>
        </w:numPr>
        <w:rPr>
          <w:lang w:val="en-GB"/>
        </w:rPr>
      </w:pPr>
      <w:r>
        <w:t>Excellent for students who do not understand basic instructions;</w:t>
      </w:r>
    </w:p>
    <w:p w14:paraId="7458F317" w14:textId="78146D55" w:rsidR="001B20F7" w:rsidRPr="00915EC5" w:rsidRDefault="001B20F7" w:rsidP="00915EC5">
      <w:pPr>
        <w:pStyle w:val="ListParagraph"/>
        <w:numPr>
          <w:ilvl w:val="0"/>
          <w:numId w:val="84"/>
        </w:numPr>
        <w:rPr>
          <w:lang w:val="en-GB"/>
        </w:rPr>
      </w:pPr>
      <w:r>
        <w:t>Completely free;</w:t>
      </w:r>
    </w:p>
    <w:p w14:paraId="1372C014" w14:textId="62F8EC18" w:rsidR="001B20F7" w:rsidRPr="00915EC5" w:rsidRDefault="001B20F7" w:rsidP="00915EC5">
      <w:pPr>
        <w:pStyle w:val="ListParagraph"/>
        <w:numPr>
          <w:ilvl w:val="0"/>
          <w:numId w:val="84"/>
        </w:numPr>
        <w:rPr>
          <w:lang w:val="en-GB"/>
        </w:rPr>
      </w:pPr>
      <w:r>
        <w:t xml:space="preserve">For giving quick and direct instructions to a student who did not understand a task. The teacher speaks in Portuguese, for </w:t>
      </w:r>
      <w:proofErr w:type="spellStart"/>
      <w:r>
        <w:t>exemple</w:t>
      </w:r>
      <w:proofErr w:type="spellEnd"/>
      <w:r>
        <w:t>, and the phone displays it in the student’s language.</w:t>
      </w:r>
    </w:p>
    <w:p w14:paraId="343F8985" w14:textId="77777777" w:rsidR="001B20F7" w:rsidRPr="0015712F" w:rsidRDefault="001B20F7" w:rsidP="001B20F7">
      <w:pPr>
        <w:rPr>
          <w:lang w:val="en-GB"/>
        </w:rPr>
      </w:pPr>
      <w:r>
        <w:lastRenderedPageBreak/>
        <w:t>Artificial Intelligence Tools for Students with Hearing Difficulties</w:t>
      </w:r>
    </w:p>
    <w:p w14:paraId="048B8D62" w14:textId="77777777" w:rsidR="001B20F7" w:rsidRPr="0015712F" w:rsidRDefault="001B20F7" w:rsidP="323A25F1">
      <w:pPr>
        <w:rPr>
          <w:b/>
          <w:bCs/>
          <w:lang w:val="en-GB"/>
        </w:rPr>
      </w:pPr>
      <w:r w:rsidRPr="323A25F1">
        <w:rPr>
          <w:b/>
          <w:bCs/>
        </w:rPr>
        <w:t>- GOOGLE LIVE TRANSCRIBE</w:t>
      </w:r>
    </w:p>
    <w:p w14:paraId="78BBA8D0" w14:textId="1DDC0F1D" w:rsidR="001B20F7" w:rsidRPr="00915EC5" w:rsidRDefault="001B20F7" w:rsidP="00915EC5">
      <w:pPr>
        <w:pStyle w:val="ListParagraph"/>
        <w:numPr>
          <w:ilvl w:val="0"/>
          <w:numId w:val="52"/>
        </w:numPr>
        <w:rPr>
          <w:lang w:val="en-GB"/>
        </w:rPr>
      </w:pPr>
      <w:r>
        <w:t>Watch the video:</w:t>
      </w:r>
    </w:p>
    <w:p w14:paraId="524826F4" w14:textId="786222F9" w:rsidR="001B20F7" w:rsidRPr="0015712F" w:rsidRDefault="00806213" w:rsidP="00806213">
      <w:pPr>
        <w:jc w:val="center"/>
        <w:rPr>
          <w:lang w:val="en-GB"/>
        </w:rPr>
      </w:pPr>
      <w:r>
        <w:rPr>
          <w:noProof/>
        </w:rPr>
        <w:drawing>
          <wp:inline distT="0" distB="0" distL="0" distR="0" wp14:anchorId="70379A72" wp14:editId="3531EFD7">
            <wp:extent cx="868680" cy="868680"/>
            <wp:effectExtent l="0" t="0" r="7620" b="762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ogle live transcrive.png"/>
                    <pic:cNvPicPr/>
                  </pic:nvPicPr>
                  <pic:blipFill>
                    <a:blip r:embed="rId55">
                      <a:extLst>
                        <a:ext uri="{28A0092B-C50C-407E-A947-70E740481C1C}">
                          <a14:useLocalDpi xmlns:a14="http://schemas.microsoft.com/office/drawing/2010/main" val="0"/>
                        </a:ext>
                      </a:extLst>
                    </a:blip>
                    <a:stretch>
                      <a:fillRect/>
                    </a:stretch>
                  </pic:blipFill>
                  <pic:spPr>
                    <a:xfrm>
                      <a:off x="0" y="0"/>
                      <a:ext cx="868965" cy="868965"/>
                    </a:xfrm>
                    <a:prstGeom prst="rect">
                      <a:avLst/>
                    </a:prstGeom>
                  </pic:spPr>
                </pic:pic>
              </a:graphicData>
            </a:graphic>
          </wp:inline>
        </w:drawing>
      </w:r>
    </w:p>
    <w:p w14:paraId="350B2DFE" w14:textId="41F9E0CD" w:rsidR="001B20F7" w:rsidRPr="00915EC5" w:rsidRDefault="001B20F7" w:rsidP="00915EC5">
      <w:pPr>
        <w:pStyle w:val="ListParagraph"/>
        <w:numPr>
          <w:ilvl w:val="0"/>
          <w:numId w:val="81"/>
        </w:numPr>
        <w:rPr>
          <w:lang w:val="en-GB"/>
        </w:rPr>
      </w:pPr>
      <w:r>
        <w:t xml:space="preserve">The student places the phone on the desk </w:t>
      </w:r>
      <w:r w:rsidRPr="00915EC5">
        <w:rPr>
          <w:rFonts w:ascii="Arial" w:hAnsi="Arial" w:cs="Arial"/>
        </w:rPr>
        <w:t>→</w:t>
      </w:r>
      <w:r>
        <w:t xml:space="preserve"> sees real-time captions;</w:t>
      </w:r>
    </w:p>
    <w:p w14:paraId="08F02A77" w14:textId="67B3C3FD" w:rsidR="001B20F7" w:rsidRPr="00915EC5" w:rsidRDefault="001B20F7" w:rsidP="00915EC5">
      <w:pPr>
        <w:pStyle w:val="ListParagraph"/>
        <w:numPr>
          <w:ilvl w:val="0"/>
          <w:numId w:val="81"/>
        </w:numPr>
        <w:rPr>
          <w:lang w:val="en-GB"/>
        </w:rPr>
      </w:pPr>
      <w:r>
        <w:t>Excellent for classrooms and environments with moderate noise;</w:t>
      </w:r>
    </w:p>
    <w:p w14:paraId="0099CBC2" w14:textId="28EB4561" w:rsidR="001B20F7" w:rsidRPr="00915EC5" w:rsidRDefault="001B20F7" w:rsidP="00915EC5">
      <w:pPr>
        <w:pStyle w:val="ListParagraph"/>
        <w:numPr>
          <w:ilvl w:val="0"/>
          <w:numId w:val="81"/>
        </w:numPr>
        <w:rPr>
          <w:lang w:val="en-GB"/>
        </w:rPr>
      </w:pPr>
      <w:r>
        <w:t>Completely free (Android);</w:t>
      </w:r>
    </w:p>
    <w:p w14:paraId="272A919E" w14:textId="48398099" w:rsidR="001B20F7" w:rsidRPr="00915EC5" w:rsidRDefault="001B20F7" w:rsidP="00915EC5">
      <w:pPr>
        <w:pStyle w:val="ListParagraph"/>
        <w:numPr>
          <w:ilvl w:val="0"/>
          <w:numId w:val="81"/>
        </w:numPr>
        <w:rPr>
          <w:lang w:val="en-GB"/>
        </w:rPr>
      </w:pPr>
      <w:r>
        <w:t>Sound alerts: Notifies when a bell rings or someone knocks on the door (useful if the student is very focused on the task).</w:t>
      </w:r>
    </w:p>
    <w:p w14:paraId="27212076" w14:textId="77777777" w:rsidR="001B20F7" w:rsidRPr="0015712F" w:rsidRDefault="001B20F7" w:rsidP="323A25F1">
      <w:pPr>
        <w:rPr>
          <w:b/>
          <w:bCs/>
          <w:lang w:val="en-GB"/>
        </w:rPr>
      </w:pPr>
      <w:r w:rsidRPr="323A25F1">
        <w:rPr>
          <w:b/>
          <w:bCs/>
        </w:rPr>
        <w:t>- CHATGPT – AUDIO TRANSCRIPTION AND SUMMARIZATION</w:t>
      </w:r>
    </w:p>
    <w:p w14:paraId="3CE7077A" w14:textId="4F406A8A" w:rsidR="001B20F7" w:rsidRPr="0015712F" w:rsidRDefault="001B20F7" w:rsidP="001B20F7">
      <w:pPr>
        <w:rPr>
          <w:lang w:val="en-GB"/>
        </w:rPr>
      </w:pPr>
      <w:r>
        <w:t>•</w:t>
      </w:r>
      <w:r>
        <w:tab/>
        <w:t xml:space="preserve">Go to: </w:t>
      </w:r>
      <w:hyperlink r:id="rId56">
        <w:r w:rsidRPr="323A25F1">
          <w:rPr>
            <w:rStyle w:val="Hyperlink"/>
          </w:rPr>
          <w:t>https://chatgpt.com/</w:t>
        </w:r>
      </w:hyperlink>
    </w:p>
    <w:p w14:paraId="0616A2C9" w14:textId="0297E7A8" w:rsidR="001B20F7" w:rsidRPr="0015712F" w:rsidRDefault="00806213" w:rsidP="00806213">
      <w:pPr>
        <w:jc w:val="center"/>
        <w:rPr>
          <w:lang w:val="en-GB"/>
        </w:rPr>
      </w:pPr>
      <w:r>
        <w:rPr>
          <w:noProof/>
        </w:rPr>
        <w:drawing>
          <wp:inline distT="0" distB="0" distL="0" distR="0" wp14:anchorId="3C904D06" wp14:editId="33F872DA">
            <wp:extent cx="2070265" cy="739140"/>
            <wp:effectExtent l="0" t="0" r="6350" b="381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tgpt.png"/>
                    <pic:cNvPicPr/>
                  </pic:nvPicPr>
                  <pic:blipFill rotWithShape="1">
                    <a:blip r:embed="rId50">
                      <a:extLst>
                        <a:ext uri="{28A0092B-C50C-407E-A947-70E740481C1C}">
                          <a14:useLocalDpi xmlns:a14="http://schemas.microsoft.com/office/drawing/2010/main" val="0"/>
                        </a:ext>
                      </a:extLst>
                    </a:blip>
                    <a:srcRect t="16340" b="15760"/>
                    <a:stretch>
                      <a:fillRect/>
                    </a:stretch>
                  </pic:blipFill>
                  <pic:spPr bwMode="auto">
                    <a:xfrm>
                      <a:off x="0" y="0"/>
                      <a:ext cx="2084600" cy="744258"/>
                    </a:xfrm>
                    <a:prstGeom prst="rect">
                      <a:avLst/>
                    </a:prstGeom>
                    <a:ln>
                      <a:noFill/>
                    </a:ln>
                    <a:extLst>
                      <a:ext uri="{53640926-AAD7-44D8-BBD7-CCE9431645EC}">
                        <a14:shadowObscured xmlns:a14="http://schemas.microsoft.com/office/drawing/2010/main"/>
                      </a:ext>
                    </a:extLst>
                  </pic:spPr>
                </pic:pic>
              </a:graphicData>
            </a:graphic>
          </wp:inline>
        </w:drawing>
      </w:r>
    </w:p>
    <w:p w14:paraId="2D6FB184" w14:textId="6CC68DCF" w:rsidR="001B20F7" w:rsidRPr="00915EC5" w:rsidRDefault="001B20F7" w:rsidP="00915EC5">
      <w:pPr>
        <w:pStyle w:val="ListParagraph"/>
        <w:numPr>
          <w:ilvl w:val="0"/>
          <w:numId w:val="78"/>
        </w:numPr>
        <w:rPr>
          <w:lang w:val="en-GB"/>
        </w:rPr>
      </w:pPr>
      <w:r>
        <w:t>The student can record short explanations from the teacher; there is a ‘voice mode’ for voice messages in the app: voice messages can be recorded and transcribed into text;</w:t>
      </w:r>
    </w:p>
    <w:p w14:paraId="30F9ED25" w14:textId="2AA803BB" w:rsidR="001B20F7" w:rsidRPr="00915EC5" w:rsidRDefault="001B20F7" w:rsidP="00915EC5">
      <w:pPr>
        <w:pStyle w:val="ListParagraph"/>
        <w:numPr>
          <w:ilvl w:val="0"/>
          <w:numId w:val="78"/>
        </w:numPr>
        <w:rPr>
          <w:lang w:val="en-GB"/>
        </w:rPr>
      </w:pPr>
      <w:r>
        <w:t xml:space="preserve">ChatGPT </w:t>
      </w:r>
      <w:r w:rsidRPr="00915EC5">
        <w:rPr>
          <w:rFonts w:ascii="Arial" w:hAnsi="Arial" w:cs="Arial"/>
        </w:rPr>
        <w:t>→</w:t>
      </w:r>
      <w:r>
        <w:t xml:space="preserve"> creates a summary and explains it in simple language;</w:t>
      </w:r>
    </w:p>
    <w:p w14:paraId="7F0B7642" w14:textId="071E178A" w:rsidR="001B20F7" w:rsidRPr="00915EC5" w:rsidRDefault="001B20F7" w:rsidP="00915EC5">
      <w:pPr>
        <w:pStyle w:val="ListParagraph"/>
        <w:numPr>
          <w:ilvl w:val="0"/>
          <w:numId w:val="78"/>
        </w:numPr>
        <w:rPr>
          <w:lang w:val="en-GB"/>
        </w:rPr>
      </w:pPr>
      <w:r>
        <w:t>The audio from these messages is retained while the conversation remains in the chat history. If the conversation is deleted, the audio clips are deleted within up to 30 days.</w:t>
      </w:r>
    </w:p>
    <w:p w14:paraId="75C4CFAA" w14:textId="77777777" w:rsidR="001B20F7" w:rsidRPr="0015712F" w:rsidRDefault="001B20F7" w:rsidP="323A25F1">
      <w:pPr>
        <w:rPr>
          <w:b/>
          <w:bCs/>
          <w:lang w:val="en-GB"/>
        </w:rPr>
      </w:pPr>
      <w:r w:rsidRPr="323A25F1">
        <w:rPr>
          <w:b/>
          <w:bCs/>
        </w:rPr>
        <w:t xml:space="preserve">- MICROSOFT ONENOTE – TRANSCRIPTION </w:t>
      </w:r>
    </w:p>
    <w:p w14:paraId="1A5F992F" w14:textId="1AB21059" w:rsidR="001B20F7" w:rsidRPr="00915EC5" w:rsidRDefault="001B20F7" w:rsidP="00915EC5">
      <w:pPr>
        <w:pStyle w:val="ListParagraph"/>
        <w:numPr>
          <w:ilvl w:val="0"/>
          <w:numId w:val="52"/>
        </w:numPr>
        <w:rPr>
          <w:lang w:val="en-GB"/>
        </w:rPr>
      </w:pPr>
      <w:r>
        <w:t xml:space="preserve">Go to: </w:t>
      </w:r>
      <w:hyperlink r:id="rId57">
        <w:r w:rsidRPr="323A25F1">
          <w:rPr>
            <w:rStyle w:val="Hyperlink"/>
          </w:rPr>
          <w:t>https://support.microsoft.com/en-us/office/transcribe-your-recordings-7fc2efec-245e-45f0-b053-2a97531ecf57</w:t>
        </w:r>
      </w:hyperlink>
    </w:p>
    <w:p w14:paraId="60844D41" w14:textId="0279CD45" w:rsidR="001B20F7" w:rsidRPr="0015712F" w:rsidRDefault="00806213" w:rsidP="00806213">
      <w:pPr>
        <w:jc w:val="center"/>
        <w:rPr>
          <w:lang w:val="en-GB"/>
        </w:rPr>
      </w:pPr>
      <w:r>
        <w:rPr>
          <w:noProof/>
        </w:rPr>
        <w:drawing>
          <wp:inline distT="0" distB="0" distL="0" distR="0" wp14:anchorId="6A65FA93" wp14:editId="4A915B5F">
            <wp:extent cx="1013460" cy="1013460"/>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e note.png"/>
                    <pic:cNvPicPr/>
                  </pic:nvPicPr>
                  <pic:blipFill>
                    <a:blip r:embed="rId58">
                      <a:extLst>
                        <a:ext uri="{28A0092B-C50C-407E-A947-70E740481C1C}">
                          <a14:useLocalDpi xmlns:a14="http://schemas.microsoft.com/office/drawing/2010/main" val="0"/>
                        </a:ext>
                      </a:extLst>
                    </a:blip>
                    <a:stretch>
                      <a:fillRect/>
                    </a:stretch>
                  </pic:blipFill>
                  <pic:spPr>
                    <a:xfrm>
                      <a:off x="0" y="0"/>
                      <a:ext cx="1011743" cy="1011743"/>
                    </a:xfrm>
                    <a:prstGeom prst="rect">
                      <a:avLst/>
                    </a:prstGeom>
                  </pic:spPr>
                </pic:pic>
              </a:graphicData>
            </a:graphic>
          </wp:inline>
        </w:drawing>
      </w:r>
    </w:p>
    <w:p w14:paraId="4E94A4C2" w14:textId="68742124" w:rsidR="001B20F7" w:rsidRPr="00915EC5" w:rsidRDefault="001B20F7" w:rsidP="00915EC5">
      <w:pPr>
        <w:pStyle w:val="ListParagraph"/>
        <w:numPr>
          <w:ilvl w:val="0"/>
          <w:numId w:val="76"/>
        </w:numPr>
        <w:rPr>
          <w:lang w:val="en-GB"/>
        </w:rPr>
      </w:pPr>
      <w:r>
        <w:t>Allows recording of the class audio and generates a clear transcription;</w:t>
      </w:r>
    </w:p>
    <w:p w14:paraId="378180C4" w14:textId="11EB30D6" w:rsidR="001B20F7" w:rsidRPr="00915EC5" w:rsidRDefault="001B20F7" w:rsidP="00915EC5">
      <w:pPr>
        <w:pStyle w:val="ListParagraph"/>
        <w:numPr>
          <w:ilvl w:val="0"/>
          <w:numId w:val="76"/>
        </w:numPr>
        <w:rPr>
          <w:lang w:val="en-GB"/>
        </w:rPr>
      </w:pPr>
      <w:r>
        <w:t>Students can then review, copy, and study at their own pace;</w:t>
      </w:r>
    </w:p>
    <w:p w14:paraId="7E35B451" w14:textId="7F94E9CA" w:rsidR="001B20F7" w:rsidRPr="00915EC5" w:rsidRDefault="001B20F7" w:rsidP="00915EC5">
      <w:pPr>
        <w:pStyle w:val="ListParagraph"/>
        <w:numPr>
          <w:ilvl w:val="0"/>
          <w:numId w:val="76"/>
        </w:numPr>
        <w:rPr>
          <w:lang w:val="en-GB"/>
        </w:rPr>
      </w:pPr>
      <w:r>
        <w:t>Very useful for students who have difficulty hearing from a distance;</w:t>
      </w:r>
    </w:p>
    <w:p w14:paraId="6D5394D0" w14:textId="52540667" w:rsidR="001B20F7" w:rsidRPr="00915EC5" w:rsidRDefault="001B20F7" w:rsidP="00915EC5">
      <w:pPr>
        <w:pStyle w:val="ListParagraph"/>
        <w:numPr>
          <w:ilvl w:val="0"/>
          <w:numId w:val="76"/>
        </w:numPr>
        <w:rPr>
          <w:lang w:val="en-GB"/>
        </w:rPr>
      </w:pPr>
      <w:r>
        <w:t>Requires using the latest version of OneNote and being signed in to Microsoft 365 to use this feature;</w:t>
      </w:r>
    </w:p>
    <w:p w14:paraId="3A80E679" w14:textId="41C54F34" w:rsidR="001B20F7" w:rsidRPr="00915EC5" w:rsidRDefault="001B20F7" w:rsidP="00915EC5">
      <w:pPr>
        <w:pStyle w:val="ListParagraph"/>
        <w:numPr>
          <w:ilvl w:val="0"/>
          <w:numId w:val="76"/>
        </w:numPr>
        <w:rPr>
          <w:lang w:val="en-GB"/>
        </w:rPr>
      </w:pPr>
      <w:r>
        <w:t>Audio files and transcriptions are saved in a specific folder in the user’s OneDrive.</w:t>
      </w:r>
    </w:p>
    <w:p w14:paraId="7E1693FC" w14:textId="77777777" w:rsidR="001B20F7" w:rsidRPr="0015712F" w:rsidRDefault="001B20F7" w:rsidP="001B20F7">
      <w:pPr>
        <w:rPr>
          <w:lang w:val="en-GB"/>
        </w:rPr>
      </w:pPr>
      <w:r>
        <w:lastRenderedPageBreak/>
        <w:t>Artificial Intelligence Tools for Students with Hearing Difficulties</w:t>
      </w:r>
    </w:p>
    <w:p w14:paraId="43381731" w14:textId="77777777" w:rsidR="001B20F7" w:rsidRPr="0015712F" w:rsidRDefault="001B20F7" w:rsidP="323A25F1">
      <w:pPr>
        <w:rPr>
          <w:b/>
          <w:bCs/>
          <w:lang w:val="en-GB"/>
        </w:rPr>
      </w:pPr>
      <w:r w:rsidRPr="323A25F1">
        <w:rPr>
          <w:b/>
          <w:bCs/>
        </w:rPr>
        <w:t>- DIGITAL READING – IMMERSIVE READER (MICROSOFT)</w:t>
      </w:r>
    </w:p>
    <w:p w14:paraId="59DE9B53" w14:textId="61B67185" w:rsidR="001B20F7" w:rsidRPr="0015712F" w:rsidRDefault="001B20F7" w:rsidP="001B20F7">
      <w:pPr>
        <w:rPr>
          <w:lang w:val="en-GB"/>
        </w:rPr>
      </w:pPr>
      <w:r>
        <w:t>•</w:t>
      </w:r>
      <w:r>
        <w:tab/>
        <w:t xml:space="preserve">Go to: </w:t>
      </w:r>
      <w:hyperlink r:id="rId59">
        <w:r w:rsidRPr="323A25F1">
          <w:rPr>
            <w:rStyle w:val="Hyperlink"/>
          </w:rPr>
          <w:t>https://www.microsoft.com/en-us/edge/features/immersive-reader?form=MT0160</w:t>
        </w:r>
      </w:hyperlink>
    </w:p>
    <w:p w14:paraId="4BF9A7E7" w14:textId="4DCD8289" w:rsidR="001B20F7" w:rsidRPr="0015712F" w:rsidRDefault="00806213" w:rsidP="00806213">
      <w:pPr>
        <w:jc w:val="center"/>
        <w:rPr>
          <w:lang w:val="en-GB"/>
        </w:rPr>
      </w:pPr>
      <w:r>
        <w:rPr>
          <w:noProof/>
        </w:rPr>
        <w:drawing>
          <wp:inline distT="0" distB="0" distL="0" distR="0" wp14:anchorId="470682AE" wp14:editId="7C3C2C3C">
            <wp:extent cx="914400" cy="914400"/>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ge.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916037" cy="916037"/>
                    </a:xfrm>
                    <a:prstGeom prst="rect">
                      <a:avLst/>
                    </a:prstGeom>
                  </pic:spPr>
                </pic:pic>
              </a:graphicData>
            </a:graphic>
          </wp:inline>
        </w:drawing>
      </w:r>
    </w:p>
    <w:p w14:paraId="43AB2036" w14:textId="18EA4DD4" w:rsidR="001B20F7" w:rsidRPr="00915EC5" w:rsidRDefault="001B20F7" w:rsidP="00915EC5">
      <w:pPr>
        <w:pStyle w:val="ListParagraph"/>
        <w:numPr>
          <w:ilvl w:val="0"/>
          <w:numId w:val="74"/>
        </w:numPr>
        <w:rPr>
          <w:lang w:val="en-GB"/>
        </w:rPr>
      </w:pPr>
      <w:r>
        <w:t>An integrated tool in Microsoft Word, Edge (browser), OneNote, and Teams, designed to improve reading;</w:t>
      </w:r>
    </w:p>
    <w:p w14:paraId="16FF828C" w14:textId="618DCB69" w:rsidR="001B20F7" w:rsidRPr="00915EC5" w:rsidRDefault="001B20F7" w:rsidP="00915EC5">
      <w:pPr>
        <w:pStyle w:val="ListParagraph"/>
        <w:numPr>
          <w:ilvl w:val="0"/>
          <w:numId w:val="74"/>
        </w:numPr>
        <w:rPr>
          <w:lang w:val="en-GB"/>
        </w:rPr>
      </w:pPr>
      <w:r>
        <w:t>Visual Adaptation: Allows the student to change the page background (e.g., black background with yellow letters for high contrast), greatly increase font size, and adjust word spacing;</w:t>
      </w:r>
    </w:p>
    <w:p w14:paraId="634000E9" w14:textId="781EDF7B" w:rsidR="001B20F7" w:rsidRPr="00915EC5" w:rsidRDefault="001B20F7" w:rsidP="00915EC5">
      <w:pPr>
        <w:pStyle w:val="ListParagraph"/>
        <w:numPr>
          <w:ilvl w:val="0"/>
          <w:numId w:val="74"/>
        </w:numPr>
        <w:rPr>
          <w:lang w:val="en-GB"/>
        </w:rPr>
      </w:pPr>
      <w:r>
        <w:t>Read Aloud: Reads digital text with a very natural Portuguese neural voice;</w:t>
      </w:r>
    </w:p>
    <w:p w14:paraId="296FD27F" w14:textId="10216750" w:rsidR="001B20F7" w:rsidRPr="00915EC5" w:rsidRDefault="001B20F7" w:rsidP="00915EC5">
      <w:pPr>
        <w:pStyle w:val="ListParagraph"/>
        <w:numPr>
          <w:ilvl w:val="0"/>
          <w:numId w:val="74"/>
        </w:numPr>
        <w:rPr>
          <w:lang w:val="en-GB"/>
        </w:rPr>
      </w:pPr>
      <w:r>
        <w:t>Free (integrated into Microsoft tools, many available via web for schools at no cost);</w:t>
      </w:r>
    </w:p>
    <w:p w14:paraId="41EB2289" w14:textId="24AF1B5E" w:rsidR="001B20F7" w:rsidRPr="00915EC5" w:rsidRDefault="001B20F7" w:rsidP="00915EC5">
      <w:pPr>
        <w:pStyle w:val="ListParagraph"/>
        <w:numPr>
          <w:ilvl w:val="0"/>
          <w:numId w:val="74"/>
        </w:numPr>
        <w:rPr>
          <w:lang w:val="en-GB"/>
        </w:rPr>
      </w:pPr>
      <w:r>
        <w:t>Example: The teacher shares the class text in digital format (Word or PDF). The student opens it on the school computer, activates Immersive Reader, adjusts the contrast to what is most comfortable, and listens to the text while following along visually</w:t>
      </w:r>
    </w:p>
    <w:p w14:paraId="7498B7C9" w14:textId="77777777" w:rsidR="001B20F7" w:rsidRPr="0015712F" w:rsidRDefault="001B20F7" w:rsidP="323A25F1">
      <w:pPr>
        <w:rPr>
          <w:b/>
          <w:bCs/>
          <w:lang w:val="en-GB"/>
        </w:rPr>
      </w:pPr>
      <w:r w:rsidRPr="323A25F1">
        <w:rPr>
          <w:b/>
          <w:bCs/>
        </w:rPr>
        <w:t>- QUICK SCANNING – GOOGLE LENS</w:t>
      </w:r>
    </w:p>
    <w:p w14:paraId="21CF87F1" w14:textId="77777777" w:rsidR="001B20F7" w:rsidRPr="0015712F" w:rsidRDefault="001B20F7" w:rsidP="001B20F7">
      <w:pPr>
        <w:rPr>
          <w:lang w:val="en-GB"/>
        </w:rPr>
      </w:pPr>
      <w:r>
        <w:t>•</w:t>
      </w:r>
      <w:r>
        <w:tab/>
        <w:t>Watch the video:</w:t>
      </w:r>
    </w:p>
    <w:p w14:paraId="319EEE03" w14:textId="48EBE9A3" w:rsidR="001B20F7" w:rsidRPr="0015712F" w:rsidRDefault="00806213" w:rsidP="00806213">
      <w:pPr>
        <w:jc w:val="center"/>
        <w:rPr>
          <w:lang w:val="en-GB"/>
        </w:rPr>
      </w:pPr>
      <w:r>
        <w:rPr>
          <w:noProof/>
        </w:rPr>
        <w:drawing>
          <wp:inline distT="0" distB="0" distL="0" distR="0" wp14:anchorId="173118CD" wp14:editId="6C1E608F">
            <wp:extent cx="1212518" cy="931985"/>
            <wp:effectExtent l="0" t="0" r="6985" b="190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ogle lens.png"/>
                    <pic:cNvPicPr/>
                  </pic:nvPicPr>
                  <pic:blipFill rotWithShape="1">
                    <a:blip r:embed="rId61">
                      <a:extLst>
                        <a:ext uri="{28A0092B-C50C-407E-A947-70E740481C1C}">
                          <a14:useLocalDpi xmlns:a14="http://schemas.microsoft.com/office/drawing/2010/main" val="0"/>
                        </a:ext>
                      </a:extLst>
                    </a:blip>
                    <a:srcRect t="11598" b="11538"/>
                    <a:stretch>
                      <a:fillRect/>
                    </a:stretch>
                  </pic:blipFill>
                  <pic:spPr bwMode="auto">
                    <a:xfrm>
                      <a:off x="0" y="0"/>
                      <a:ext cx="1211749" cy="931394"/>
                    </a:xfrm>
                    <a:prstGeom prst="rect">
                      <a:avLst/>
                    </a:prstGeom>
                    <a:ln>
                      <a:noFill/>
                    </a:ln>
                    <a:extLst>
                      <a:ext uri="{53640926-AAD7-44D8-BBD7-CCE9431645EC}">
                        <a14:shadowObscured xmlns:a14="http://schemas.microsoft.com/office/drawing/2010/main"/>
                      </a:ext>
                    </a:extLst>
                  </pic:spPr>
                </pic:pic>
              </a:graphicData>
            </a:graphic>
          </wp:inline>
        </w:drawing>
      </w:r>
    </w:p>
    <w:p w14:paraId="391DAB2D" w14:textId="77777777" w:rsidR="001B20F7" w:rsidRPr="0015712F" w:rsidRDefault="001B20F7" w:rsidP="001B20F7">
      <w:pPr>
        <w:rPr>
          <w:lang w:val="en-GB"/>
        </w:rPr>
      </w:pPr>
      <w:r>
        <w:t>1.</w:t>
      </w:r>
      <w:r>
        <w:tab/>
        <w:t>Uses the phone camera (integrated in the Google Photos app or Google app) to analyze images;</w:t>
      </w:r>
    </w:p>
    <w:p w14:paraId="423CBF21" w14:textId="77777777" w:rsidR="001B20F7" w:rsidRPr="0015712F" w:rsidRDefault="001B20F7" w:rsidP="001B20F7">
      <w:pPr>
        <w:rPr>
          <w:lang w:val="en-GB"/>
        </w:rPr>
      </w:pPr>
      <w:r>
        <w:t>2.</w:t>
      </w:r>
      <w:r>
        <w:tab/>
        <w:t>Reading the Board: If the student cannot read what is on the board, they can point the phone, take a photo with Lens, and use the "Read Aloud" function or simply zoom in on the captured image on the phone screen;</w:t>
      </w:r>
    </w:p>
    <w:p w14:paraId="2F7D3067" w14:textId="77777777" w:rsidR="001B20F7" w:rsidRPr="0015712F" w:rsidRDefault="001B20F7" w:rsidP="001B20F7">
      <w:pPr>
        <w:rPr>
          <w:lang w:val="en-GB"/>
        </w:rPr>
      </w:pPr>
      <w:r>
        <w:t>3.</w:t>
      </w:r>
      <w:r>
        <w:tab/>
        <w:t>Text Extraction: Copy text from a sheet of paper to the phone to enlarge the font later;</w:t>
      </w:r>
    </w:p>
    <w:p w14:paraId="70B6A9F8" w14:textId="77777777" w:rsidR="001B20F7" w:rsidRPr="0015712F" w:rsidRDefault="001B20F7" w:rsidP="001B20F7">
      <w:pPr>
        <w:rPr>
          <w:lang w:val="en-GB"/>
        </w:rPr>
      </w:pPr>
      <w:r>
        <w:t>4.</w:t>
      </w:r>
      <w:r>
        <w:tab/>
        <w:t>Free.</w:t>
      </w:r>
    </w:p>
    <w:p w14:paraId="5479C388" w14:textId="77777777" w:rsidR="003B0908" w:rsidRDefault="003B0908">
      <w:pPr>
        <w:jc w:val="left"/>
        <w:rPr>
          <w:b/>
          <w:bCs/>
        </w:rPr>
      </w:pPr>
      <w:r>
        <w:rPr>
          <w:b/>
          <w:bCs/>
        </w:rPr>
        <w:br w:type="page"/>
      </w:r>
    </w:p>
    <w:p w14:paraId="2AA38508" w14:textId="2E8F8F50" w:rsidR="001B20F7" w:rsidRPr="0015712F" w:rsidRDefault="001B20F7" w:rsidP="323A25F1">
      <w:pPr>
        <w:rPr>
          <w:b/>
          <w:bCs/>
          <w:lang w:val="en-GB"/>
        </w:rPr>
      </w:pPr>
      <w:r w:rsidRPr="323A25F1">
        <w:rPr>
          <w:b/>
          <w:bCs/>
        </w:rPr>
        <w:lastRenderedPageBreak/>
        <w:t>- SEEING AI (MICROSOFT)</w:t>
      </w:r>
    </w:p>
    <w:p w14:paraId="5E335A26" w14:textId="4151E001" w:rsidR="001B20F7" w:rsidRPr="00915EC5" w:rsidRDefault="001B20F7" w:rsidP="00915EC5">
      <w:pPr>
        <w:pStyle w:val="ListParagraph"/>
        <w:numPr>
          <w:ilvl w:val="0"/>
          <w:numId w:val="52"/>
        </w:numPr>
        <w:rPr>
          <w:lang w:val="en-GB"/>
        </w:rPr>
      </w:pPr>
      <w:r>
        <w:t>Watch the video:</w:t>
      </w:r>
    </w:p>
    <w:p w14:paraId="73164043" w14:textId="5020F652" w:rsidR="001B20F7" w:rsidRPr="0015712F" w:rsidRDefault="00806213" w:rsidP="00806213">
      <w:pPr>
        <w:jc w:val="center"/>
        <w:rPr>
          <w:lang w:val="en-GB"/>
        </w:rPr>
      </w:pPr>
      <w:r>
        <w:rPr>
          <w:noProof/>
        </w:rPr>
        <w:drawing>
          <wp:inline distT="0" distB="0" distL="0" distR="0" wp14:anchorId="55D8BFE0" wp14:editId="04C74EAC">
            <wp:extent cx="2111829" cy="1228309"/>
            <wp:effectExtent l="0" t="0" r="3175"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eing ai.png"/>
                    <pic:cNvPicPr/>
                  </pic:nvPicPr>
                  <pic:blipFill>
                    <a:blip r:embed="rId62">
                      <a:extLst>
                        <a:ext uri="{28A0092B-C50C-407E-A947-70E740481C1C}">
                          <a14:useLocalDpi xmlns:a14="http://schemas.microsoft.com/office/drawing/2010/main" val="0"/>
                        </a:ext>
                      </a:extLst>
                    </a:blip>
                    <a:stretch>
                      <a:fillRect/>
                    </a:stretch>
                  </pic:blipFill>
                  <pic:spPr>
                    <a:xfrm>
                      <a:off x="0" y="0"/>
                      <a:ext cx="2111145" cy="1227911"/>
                    </a:xfrm>
                    <a:prstGeom prst="rect">
                      <a:avLst/>
                    </a:prstGeom>
                  </pic:spPr>
                </pic:pic>
              </a:graphicData>
            </a:graphic>
          </wp:inline>
        </w:drawing>
      </w:r>
    </w:p>
    <w:p w14:paraId="37AC5016" w14:textId="7585139E" w:rsidR="001B20F7" w:rsidRPr="00915EC5" w:rsidRDefault="001B20F7" w:rsidP="00915EC5">
      <w:pPr>
        <w:pStyle w:val="ListParagraph"/>
        <w:numPr>
          <w:ilvl w:val="0"/>
          <w:numId w:val="72"/>
        </w:numPr>
        <w:rPr>
          <w:lang w:val="en-GB"/>
        </w:rPr>
      </w:pPr>
      <w:r>
        <w:t>A free app (iOS and now on some Androids) that uses the camera to "see" the world and describe it via audio;</w:t>
      </w:r>
    </w:p>
    <w:p w14:paraId="68893EAC" w14:textId="5CE8DF69" w:rsidR="001B20F7" w:rsidRPr="00915EC5" w:rsidRDefault="001B20F7" w:rsidP="00915EC5">
      <w:pPr>
        <w:pStyle w:val="ListParagraph"/>
        <w:numPr>
          <w:ilvl w:val="0"/>
          <w:numId w:val="72"/>
        </w:numPr>
        <w:rPr>
          <w:lang w:val="en-GB"/>
        </w:rPr>
      </w:pPr>
      <w:r>
        <w:t>Instantly reads any text the camera is pointed at (e.g., a notice on a door, a title in a book);</w:t>
      </w:r>
    </w:p>
    <w:p w14:paraId="74362ECA" w14:textId="365F089F" w:rsidR="001B20F7" w:rsidRPr="00915EC5" w:rsidRDefault="001B20F7" w:rsidP="00915EC5">
      <w:pPr>
        <w:pStyle w:val="ListParagraph"/>
        <w:numPr>
          <w:ilvl w:val="0"/>
          <w:numId w:val="72"/>
        </w:numPr>
        <w:rPr>
          <w:lang w:val="en-GB"/>
        </w:rPr>
      </w:pPr>
      <w:r>
        <w:t>Takes a photo of a worksheet and reads the entire text aloud, allowing navigation by paragraphs;</w:t>
      </w:r>
    </w:p>
    <w:p w14:paraId="5DADE135" w14:textId="6B022228" w:rsidR="001B20F7" w:rsidRPr="00915EC5" w:rsidRDefault="001B20F7" w:rsidP="00915EC5">
      <w:pPr>
        <w:pStyle w:val="ListParagraph"/>
        <w:numPr>
          <w:ilvl w:val="0"/>
          <w:numId w:val="72"/>
        </w:numPr>
        <w:rPr>
          <w:lang w:val="en-GB"/>
        </w:rPr>
      </w:pPr>
      <w:r>
        <w:t>Describes the surroundings (e.g., "a classroom with desks and chairs");</w:t>
      </w:r>
    </w:p>
    <w:p w14:paraId="72A5A8C2" w14:textId="061A668E" w:rsidR="001B20F7" w:rsidRPr="00915EC5" w:rsidRDefault="001B20F7" w:rsidP="00915EC5">
      <w:pPr>
        <w:pStyle w:val="ListParagraph"/>
        <w:numPr>
          <w:ilvl w:val="0"/>
          <w:numId w:val="72"/>
        </w:numPr>
        <w:rPr>
          <w:lang w:val="en-GB"/>
        </w:rPr>
      </w:pPr>
      <w:r>
        <w:t>Completely free;</w:t>
      </w:r>
    </w:p>
    <w:p w14:paraId="58481A01" w14:textId="64ACA858" w:rsidR="001B20F7" w:rsidRPr="00915EC5" w:rsidRDefault="001B20F7" w:rsidP="00915EC5">
      <w:pPr>
        <w:pStyle w:val="ListParagraph"/>
        <w:numPr>
          <w:ilvl w:val="0"/>
          <w:numId w:val="72"/>
        </w:numPr>
        <w:rPr>
          <w:lang w:val="en-GB"/>
        </w:rPr>
      </w:pPr>
      <w:r>
        <w:t>Example: The teacher gives a paper worksheet. The student uses Seeing AI to photograph the worksheet and listen to the questions through headphones instead of straining their eyes to read.</w:t>
      </w:r>
    </w:p>
    <w:p w14:paraId="611A7832" w14:textId="77777777" w:rsidR="001B20F7" w:rsidRPr="0015712F" w:rsidRDefault="001B20F7" w:rsidP="323A25F1">
      <w:pPr>
        <w:rPr>
          <w:b/>
          <w:bCs/>
          <w:lang w:val="en-GB"/>
        </w:rPr>
      </w:pPr>
      <w:r w:rsidRPr="323A25F1">
        <w:rPr>
          <w:b/>
          <w:bCs/>
        </w:rPr>
        <w:t>- MAGNIFIER (GOOGLE)</w:t>
      </w:r>
    </w:p>
    <w:p w14:paraId="4F81FC37" w14:textId="538F01FE" w:rsidR="001B20F7" w:rsidRPr="00915EC5" w:rsidRDefault="001B20F7" w:rsidP="00915EC5">
      <w:pPr>
        <w:pStyle w:val="ListParagraph"/>
        <w:numPr>
          <w:ilvl w:val="0"/>
          <w:numId w:val="52"/>
        </w:numPr>
        <w:rPr>
          <w:lang w:val="en-GB"/>
        </w:rPr>
      </w:pPr>
      <w:r>
        <w:t>Watch the video:</w:t>
      </w:r>
    </w:p>
    <w:p w14:paraId="48B5B2F4" w14:textId="77717404" w:rsidR="001B20F7" w:rsidRPr="0015712F" w:rsidRDefault="001B20F7" w:rsidP="001B20F7">
      <w:pPr>
        <w:rPr>
          <w:lang w:val="en-GB"/>
        </w:rPr>
      </w:pPr>
      <w:r>
        <w:t xml:space="preserve"> </w:t>
      </w:r>
      <w:r w:rsidR="00806213">
        <w:rPr>
          <w:noProof/>
        </w:rPr>
        <w:drawing>
          <wp:inline distT="0" distB="0" distL="0" distR="0" wp14:anchorId="567CB4AA" wp14:editId="71340D68">
            <wp:extent cx="1444172" cy="1444172"/>
            <wp:effectExtent l="0" t="0" r="3810" b="381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gnifier.png"/>
                    <pic:cNvPicPr/>
                  </pic:nvPicPr>
                  <pic:blipFill>
                    <a:blip r:embed="rId63">
                      <a:extLst>
                        <a:ext uri="{28A0092B-C50C-407E-A947-70E740481C1C}">
                          <a14:useLocalDpi xmlns:a14="http://schemas.microsoft.com/office/drawing/2010/main" val="0"/>
                        </a:ext>
                      </a:extLst>
                    </a:blip>
                    <a:stretch>
                      <a:fillRect/>
                    </a:stretch>
                  </pic:blipFill>
                  <pic:spPr>
                    <a:xfrm>
                      <a:off x="0" y="0"/>
                      <a:ext cx="1440819" cy="1440819"/>
                    </a:xfrm>
                    <a:prstGeom prst="rect">
                      <a:avLst/>
                    </a:prstGeom>
                  </pic:spPr>
                </pic:pic>
              </a:graphicData>
            </a:graphic>
          </wp:inline>
        </w:drawing>
      </w:r>
    </w:p>
    <w:p w14:paraId="7D9F26D5" w14:textId="5D673CDC" w:rsidR="001B20F7" w:rsidRPr="00915EC5" w:rsidRDefault="001B20F7" w:rsidP="00915EC5">
      <w:pPr>
        <w:pStyle w:val="ListParagraph"/>
        <w:numPr>
          <w:ilvl w:val="0"/>
          <w:numId w:val="69"/>
        </w:numPr>
        <w:rPr>
          <w:lang w:val="en-GB"/>
        </w:rPr>
      </w:pPr>
      <w:r>
        <w:t>Magnifier is a free app (using artificial intelligence or other algorithms) for Android, developed by Google, that enlarges images, text, and symbols, making it easier for people with low vision to read and identify objects. The app allows adjustment of contrast, lighting, and zoom, making it a versatile tool for classroom use.</w:t>
      </w:r>
    </w:p>
    <w:p w14:paraId="5DA1C4AB" w14:textId="6E3A23E8" w:rsidR="001B20F7" w:rsidRPr="00915EC5" w:rsidRDefault="001B20F7" w:rsidP="00915EC5">
      <w:pPr>
        <w:pStyle w:val="ListParagraph"/>
        <w:numPr>
          <w:ilvl w:val="0"/>
          <w:numId w:val="69"/>
        </w:numPr>
        <w:rPr>
          <w:lang w:val="en-GB"/>
        </w:rPr>
      </w:pPr>
      <w:r>
        <w:t>It can be used to improve the quality of low-resolution photos, enlarge text, or inspect details of objects.</w:t>
      </w:r>
    </w:p>
    <w:p w14:paraId="1C7B758B" w14:textId="77777777" w:rsidR="003B0908" w:rsidRDefault="003B0908">
      <w:pPr>
        <w:jc w:val="left"/>
        <w:rPr>
          <w:rFonts w:ascii="Trebuchet MS" w:eastAsiaTheme="majorEastAsia" w:hAnsi="Trebuchet MS" w:cstheme="majorBidi"/>
          <w:b/>
          <w:bCs/>
          <w:color w:val="D67500"/>
          <w:sz w:val="24"/>
          <w:szCs w:val="24"/>
        </w:rPr>
      </w:pPr>
      <w:bookmarkStart w:id="283" w:name="_Toc241138911"/>
      <w:r>
        <w:br w:type="page"/>
      </w:r>
    </w:p>
    <w:p w14:paraId="2202C7BD" w14:textId="5E4F1F95" w:rsidR="001B20F7" w:rsidRPr="0015712F" w:rsidRDefault="00014C21" w:rsidP="00014C21">
      <w:pPr>
        <w:pStyle w:val="Heading3"/>
        <w:rPr>
          <w:lang w:val="en-GB"/>
        </w:rPr>
      </w:pPr>
      <w:bookmarkStart w:id="284" w:name="_Toc225197253"/>
      <w:r>
        <w:lastRenderedPageBreak/>
        <w:t xml:space="preserve">3.6 </w:t>
      </w:r>
      <w:r w:rsidR="001B20F7">
        <w:t>Assessment and Feedback with AI</w:t>
      </w:r>
      <w:bookmarkEnd w:id="283"/>
      <w:bookmarkEnd w:id="284"/>
    </w:p>
    <w:p w14:paraId="5FB55B8D" w14:textId="77777777" w:rsidR="001B20F7" w:rsidRPr="0015712F" w:rsidRDefault="001B20F7" w:rsidP="001B20F7">
      <w:pPr>
        <w:rPr>
          <w:lang w:val="en-GB"/>
        </w:rPr>
      </w:pPr>
      <w:r>
        <w:t>Assessment is one of the areas where AI shows the greatest potential to support teachers, particularly in automating repetitive tasks and generating formative feedback.</w:t>
      </w:r>
    </w:p>
    <w:p w14:paraId="4B860B69" w14:textId="77777777" w:rsidR="001B20F7" w:rsidRPr="0015712F" w:rsidRDefault="001B20F7" w:rsidP="001B20F7">
      <w:pPr>
        <w:rPr>
          <w:lang w:val="en-GB"/>
        </w:rPr>
      </w:pPr>
      <w:r>
        <w:t xml:space="preserve">With tools such as </w:t>
      </w:r>
      <w:proofErr w:type="spellStart"/>
      <w:r>
        <w:t>Gradescope</w:t>
      </w:r>
      <w:proofErr w:type="spellEnd"/>
      <w:r>
        <w:t>, for example, it is possible to mark tests automatically, even with open-ended responses. The AI learns from the teacher’s decisions and suggests consistent scoring, saving time and ensuring fairness in marking.</w:t>
      </w:r>
    </w:p>
    <w:p w14:paraId="70709727" w14:textId="77777777" w:rsidR="001B20F7" w:rsidRPr="0015712F" w:rsidRDefault="001B20F7" w:rsidP="001B20F7">
      <w:pPr>
        <w:rPr>
          <w:lang w:val="en-GB"/>
        </w:rPr>
      </w:pPr>
      <w:r>
        <w:t xml:space="preserve">Tools such as Formative, Google Forms with AI, or </w:t>
      </w:r>
      <w:proofErr w:type="spellStart"/>
      <w:r>
        <w:t>Ziplet</w:t>
      </w:r>
      <w:proofErr w:type="spellEnd"/>
      <w:r>
        <w:t xml:space="preserve"> enable the delivery of diagnostic or formative assessments with immediate feedback for pupils and </w:t>
      </w:r>
      <w:proofErr w:type="spellStart"/>
      <w:r>
        <w:t>organised</w:t>
      </w:r>
      <w:proofErr w:type="spellEnd"/>
      <w:r>
        <w:t xml:space="preserve"> data for teachers.</w:t>
      </w:r>
    </w:p>
    <w:p w14:paraId="2A63B578" w14:textId="77777777" w:rsidR="001B20F7" w:rsidRPr="0015712F" w:rsidRDefault="001B20F7" w:rsidP="001B20F7">
      <w:pPr>
        <w:rPr>
          <w:lang w:val="en-GB"/>
        </w:rPr>
      </w:pPr>
      <w:r>
        <w:t xml:space="preserve">In addition, AI models such as ChatGPT can be used to generate </w:t>
      </w:r>
      <w:proofErr w:type="spellStart"/>
      <w:r>
        <w:t>personalised</w:t>
      </w:r>
      <w:proofErr w:type="spellEnd"/>
      <w:r>
        <w:t xml:space="preserve"> feedback suggestions based on pupils’ responses, helping teachers provide richer and more </w:t>
      </w:r>
      <w:proofErr w:type="spellStart"/>
      <w:r>
        <w:t>individualised</w:t>
      </w:r>
      <w:proofErr w:type="spellEnd"/>
      <w:r>
        <w:t xml:space="preserve"> feedback.</w:t>
      </w:r>
    </w:p>
    <w:p w14:paraId="4E3591A3" w14:textId="77777777" w:rsidR="001B20F7" w:rsidRPr="0015712F" w:rsidRDefault="001B20F7" w:rsidP="001B20F7">
      <w:pPr>
        <w:rPr>
          <w:lang w:val="en-GB"/>
        </w:rPr>
      </w:pPr>
      <w:r>
        <w:t xml:space="preserve">However, as explored in Chapter 2, it is essential to keep the teacher as the mediator in these processes, ensuring the pedagogical interpretation of data and the </w:t>
      </w:r>
      <w:proofErr w:type="spellStart"/>
      <w:r>
        <w:t>contextualisation</w:t>
      </w:r>
      <w:proofErr w:type="spellEnd"/>
      <w:r>
        <w:t xml:space="preserve"> of decisions.</w:t>
      </w:r>
    </w:p>
    <w:p w14:paraId="7820FA45" w14:textId="77777777" w:rsidR="001B20F7" w:rsidRPr="0015712F" w:rsidRDefault="001B20F7" w:rsidP="001B20F7">
      <w:pPr>
        <w:rPr>
          <w:lang w:val="en-GB"/>
        </w:rPr>
      </w:pPr>
      <w:r>
        <w:t>Next, we will show you how to create an online assessment test in Moodle with the support of an AI assistant (</w:t>
      </w:r>
      <w:proofErr w:type="spellStart"/>
      <w:r>
        <w:t>ChatGpt</w:t>
      </w:r>
      <w:proofErr w:type="spellEnd"/>
      <w:r>
        <w:t>) in practice.</w:t>
      </w:r>
    </w:p>
    <w:p w14:paraId="242E2407" w14:textId="77777777" w:rsidR="001B20F7" w:rsidRPr="0015712F" w:rsidRDefault="001B20F7" w:rsidP="323A25F1">
      <w:pPr>
        <w:rPr>
          <w:b/>
          <w:bCs/>
          <w:lang w:val="en-GB"/>
        </w:rPr>
      </w:pPr>
      <w:r w:rsidRPr="323A25F1">
        <w:rPr>
          <w:b/>
          <w:bCs/>
        </w:rPr>
        <w:t xml:space="preserve">Creating a quiz with </w:t>
      </w:r>
      <w:proofErr w:type="spellStart"/>
      <w:r w:rsidRPr="323A25F1">
        <w:rPr>
          <w:b/>
          <w:bCs/>
        </w:rPr>
        <w:t>chatgpt</w:t>
      </w:r>
      <w:proofErr w:type="spellEnd"/>
      <w:r w:rsidRPr="323A25F1">
        <w:rPr>
          <w:b/>
          <w:bCs/>
        </w:rPr>
        <w:t xml:space="preserve"> and </w:t>
      </w:r>
      <w:proofErr w:type="spellStart"/>
      <w:r w:rsidRPr="323A25F1">
        <w:rPr>
          <w:b/>
          <w:bCs/>
        </w:rPr>
        <w:t>moodle</w:t>
      </w:r>
      <w:proofErr w:type="spellEnd"/>
      <w:r w:rsidRPr="323A25F1">
        <w:rPr>
          <w:b/>
          <w:bCs/>
        </w:rPr>
        <w:t xml:space="preserve"> </w:t>
      </w:r>
    </w:p>
    <w:p w14:paraId="3F530531" w14:textId="6EFAF440" w:rsidR="00806213" w:rsidRPr="0015712F" w:rsidRDefault="00806213" w:rsidP="323A25F1">
      <w:pPr>
        <w:jc w:val="center"/>
        <w:rPr>
          <w:b/>
          <w:bCs/>
          <w:lang w:val="en-GB"/>
        </w:rPr>
      </w:pPr>
      <w:r>
        <w:rPr>
          <w:noProof/>
        </w:rPr>
        <w:drawing>
          <wp:inline distT="0" distB="0" distL="0" distR="0" wp14:anchorId="2C793815" wp14:editId="0122C70C">
            <wp:extent cx="1646815" cy="703943"/>
            <wp:effectExtent l="0" t="0" r="0" b="127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jp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1647227" cy="704119"/>
                    </a:xfrm>
                    <a:prstGeom prst="rect">
                      <a:avLst/>
                    </a:prstGeom>
                  </pic:spPr>
                </pic:pic>
              </a:graphicData>
            </a:graphic>
          </wp:inline>
        </w:drawing>
      </w:r>
    </w:p>
    <w:p w14:paraId="4EC7D093" w14:textId="5795FF70" w:rsidR="001B20F7" w:rsidRPr="0015712F" w:rsidRDefault="001B20F7" w:rsidP="323A25F1">
      <w:pPr>
        <w:rPr>
          <w:b/>
          <w:bCs/>
          <w:lang w:val="en-GB"/>
        </w:rPr>
      </w:pPr>
      <w:r w:rsidRPr="323A25F1">
        <w:rPr>
          <w:b/>
          <w:bCs/>
        </w:rPr>
        <w:t>Objective</w:t>
      </w:r>
    </w:p>
    <w:p w14:paraId="62996DA5" w14:textId="77777777" w:rsidR="001B20F7" w:rsidRPr="0015712F" w:rsidRDefault="001B20F7" w:rsidP="001B20F7">
      <w:pPr>
        <w:rPr>
          <w:lang w:val="en-GB"/>
        </w:rPr>
      </w:pPr>
      <w:r>
        <w:t xml:space="preserve">The automatic creation of a set of questions on a subject topic, using ChatGPT, Gemini or another AI assistant and the import of these questions into Moodle, in a fast, practical and compatible way with any version of the platform. </w:t>
      </w:r>
    </w:p>
    <w:p w14:paraId="33102F67" w14:textId="77777777" w:rsidR="001B20F7" w:rsidRPr="0015712F" w:rsidRDefault="001B20F7" w:rsidP="323A25F1">
      <w:pPr>
        <w:rPr>
          <w:b/>
          <w:bCs/>
          <w:lang w:val="en-GB"/>
        </w:rPr>
      </w:pPr>
      <w:r w:rsidRPr="323A25F1">
        <w:rPr>
          <w:b/>
          <w:bCs/>
        </w:rPr>
        <w:t xml:space="preserve">Step 1 — Create the prompt in ChatGPT </w:t>
      </w:r>
    </w:p>
    <w:p w14:paraId="0EF761CE" w14:textId="77777777" w:rsidR="001B20F7" w:rsidRPr="0015712F" w:rsidRDefault="001B20F7" w:rsidP="001B20F7">
      <w:pPr>
        <w:rPr>
          <w:lang w:val="en-GB"/>
        </w:rPr>
      </w:pPr>
      <w:r>
        <w:t xml:space="preserve">ChatGPT can generate the questionnaire in a format that Moodle directly recognizes, such as GIFT (plain text) or Moodle XML (more complete). </w:t>
      </w:r>
    </w:p>
    <w:p w14:paraId="436FD814" w14:textId="77777777" w:rsidR="001B20F7" w:rsidRPr="0015712F" w:rsidRDefault="001B20F7" w:rsidP="001B20F7">
      <w:pPr>
        <w:rPr>
          <w:lang w:val="en-GB"/>
        </w:rPr>
      </w:pPr>
      <w:r>
        <w:t xml:space="preserve">The GIFT </w:t>
      </w:r>
      <w:proofErr w:type="gramStart"/>
      <w:r>
        <w:t>format  is</w:t>
      </w:r>
      <w:proofErr w:type="gramEnd"/>
      <w:r>
        <w:t xml:space="preserve"> the simplest and widely compatible with all versions of Moodle. </w:t>
      </w:r>
    </w:p>
    <w:p w14:paraId="34C1529B" w14:textId="77777777" w:rsidR="001B20F7" w:rsidRDefault="001B20F7" w:rsidP="001B20F7">
      <w:r>
        <w:t xml:space="preserve">In the example below, the topic of the questions is indicated directly in the prompt, but you can also send a file (PDF, Word, PowerPoint, etc.) with the study material for ChatGPT to create the questions based on that content. </w:t>
      </w:r>
    </w:p>
    <w:p w14:paraId="7F4C71D5" w14:textId="77777777" w:rsidR="00AC0FBB" w:rsidRDefault="00AC0FBB" w:rsidP="001B20F7"/>
    <w:p w14:paraId="54AEB5FC" w14:textId="77777777" w:rsidR="00AC0FBB" w:rsidRDefault="00AC0FBB" w:rsidP="001B20F7"/>
    <w:p w14:paraId="0409E899" w14:textId="77777777" w:rsidR="00AC0FBB" w:rsidRDefault="00AC0FBB" w:rsidP="001B20F7"/>
    <w:p w14:paraId="53CDA371" w14:textId="77777777" w:rsidR="00AC0FBB" w:rsidRPr="0015712F" w:rsidRDefault="00AC0FBB" w:rsidP="001B20F7">
      <w:pPr>
        <w:rPr>
          <w:lang w:val="en-GB"/>
        </w:rPr>
      </w:pPr>
    </w:p>
    <w:p w14:paraId="778AC7E4" w14:textId="77777777" w:rsidR="001B20F7" w:rsidRPr="0015712F" w:rsidRDefault="001B20F7" w:rsidP="323A25F1">
      <w:pPr>
        <w:rPr>
          <w:b/>
          <w:bCs/>
          <w:lang w:val="en-GB"/>
        </w:rPr>
      </w:pPr>
      <w:r w:rsidRPr="323A25F1">
        <w:rPr>
          <w:b/>
          <w:bCs/>
        </w:rPr>
        <w:lastRenderedPageBreak/>
        <w:t xml:space="preserve">Template prompt (to copy and adapt): </w:t>
      </w:r>
    </w:p>
    <w:p w14:paraId="22236FE3" w14:textId="77777777" w:rsidR="001B20F7" w:rsidRPr="0015712F" w:rsidRDefault="001B20F7" w:rsidP="323A25F1">
      <w:pPr>
        <w:pBdr>
          <w:top w:val="single" w:sz="4" w:space="1" w:color="auto"/>
          <w:left w:val="single" w:sz="4" w:space="4" w:color="auto"/>
          <w:bottom w:val="single" w:sz="4" w:space="1" w:color="auto"/>
          <w:right w:val="single" w:sz="4" w:space="4" w:color="auto"/>
        </w:pBdr>
        <w:rPr>
          <w:i/>
          <w:iCs/>
          <w:lang w:val="en-GB"/>
        </w:rPr>
      </w:pPr>
      <w:r w:rsidRPr="323A25F1">
        <w:rPr>
          <w:i/>
          <w:iCs/>
        </w:rPr>
        <w:t xml:space="preserve">Generates a set of [indicate the number, e.g., 20] questions on the theme "[put here the theme or content of the subject]", suitable for students of the "[put here basic or secondary]" education of the subject of "[put here the subject and the year/class]". </w:t>
      </w:r>
    </w:p>
    <w:p w14:paraId="44882D42" w14:textId="77777777" w:rsidR="001B20F7" w:rsidRPr="0015712F" w:rsidRDefault="001B20F7" w:rsidP="323A25F1">
      <w:pPr>
        <w:pBdr>
          <w:top w:val="single" w:sz="4" w:space="1" w:color="auto"/>
          <w:left w:val="single" w:sz="4" w:space="4" w:color="auto"/>
          <w:bottom w:val="single" w:sz="4" w:space="1" w:color="auto"/>
          <w:right w:val="single" w:sz="4" w:space="4" w:color="auto"/>
        </w:pBdr>
        <w:rPr>
          <w:i/>
          <w:iCs/>
          <w:lang w:val="en-GB"/>
        </w:rPr>
      </w:pPr>
      <w:r w:rsidRPr="323A25F1">
        <w:rPr>
          <w:i/>
          <w:iCs/>
        </w:rPr>
        <w:t xml:space="preserve">The questions should be varied, including the following types: </w:t>
      </w:r>
    </w:p>
    <w:p w14:paraId="373D15FE" w14:textId="77777777" w:rsidR="001B20F7" w:rsidRPr="0015712F" w:rsidRDefault="001B20F7" w:rsidP="323A25F1">
      <w:pPr>
        <w:pBdr>
          <w:top w:val="single" w:sz="4" w:space="1" w:color="auto"/>
          <w:left w:val="single" w:sz="4" w:space="4" w:color="auto"/>
          <w:bottom w:val="single" w:sz="4" w:space="1" w:color="auto"/>
          <w:right w:val="single" w:sz="4" w:space="4" w:color="auto"/>
        </w:pBdr>
        <w:spacing w:after="0"/>
        <w:rPr>
          <w:i/>
          <w:iCs/>
          <w:lang w:val="en-GB"/>
        </w:rPr>
      </w:pPr>
      <w:r w:rsidRPr="323A25F1">
        <w:rPr>
          <w:i/>
          <w:iCs/>
        </w:rPr>
        <w:t></w:t>
      </w:r>
      <w:r>
        <w:tab/>
      </w:r>
      <w:r w:rsidRPr="323A25F1">
        <w:rPr>
          <w:i/>
          <w:iCs/>
        </w:rPr>
        <w:t xml:space="preserve">Multiple choice (with 4 options — A, B, C, D — and a correct answer); </w:t>
      </w:r>
    </w:p>
    <w:p w14:paraId="3D818305" w14:textId="77777777" w:rsidR="001B20F7" w:rsidRPr="0015712F" w:rsidRDefault="001B20F7" w:rsidP="323A25F1">
      <w:pPr>
        <w:pBdr>
          <w:top w:val="single" w:sz="4" w:space="1" w:color="auto"/>
          <w:left w:val="single" w:sz="4" w:space="4" w:color="auto"/>
          <w:bottom w:val="single" w:sz="4" w:space="1" w:color="auto"/>
          <w:right w:val="single" w:sz="4" w:space="4" w:color="auto"/>
        </w:pBdr>
        <w:spacing w:after="0"/>
        <w:rPr>
          <w:i/>
          <w:iCs/>
          <w:lang w:val="en-GB"/>
        </w:rPr>
      </w:pPr>
      <w:r w:rsidRPr="323A25F1">
        <w:rPr>
          <w:i/>
          <w:iCs/>
        </w:rPr>
        <w:t></w:t>
      </w:r>
      <w:r>
        <w:tab/>
      </w:r>
      <w:r w:rsidRPr="323A25F1">
        <w:rPr>
          <w:i/>
          <w:iCs/>
        </w:rPr>
        <w:t xml:space="preserve">True/False; </w:t>
      </w:r>
    </w:p>
    <w:p w14:paraId="2C8C372D" w14:textId="77777777" w:rsidR="001B20F7" w:rsidRPr="0015712F" w:rsidRDefault="001B20F7" w:rsidP="323A25F1">
      <w:pPr>
        <w:pBdr>
          <w:top w:val="single" w:sz="4" w:space="1" w:color="auto"/>
          <w:left w:val="single" w:sz="4" w:space="4" w:color="auto"/>
          <w:bottom w:val="single" w:sz="4" w:space="1" w:color="auto"/>
          <w:right w:val="single" w:sz="4" w:space="4" w:color="auto"/>
        </w:pBdr>
        <w:spacing w:after="0"/>
        <w:rPr>
          <w:i/>
          <w:iCs/>
          <w:lang w:val="en-GB"/>
        </w:rPr>
      </w:pPr>
      <w:r w:rsidRPr="323A25F1">
        <w:rPr>
          <w:i/>
          <w:iCs/>
        </w:rPr>
        <w:t></w:t>
      </w:r>
      <w:r>
        <w:tab/>
      </w:r>
      <w:r w:rsidRPr="323A25F1">
        <w:rPr>
          <w:i/>
          <w:iCs/>
        </w:rPr>
        <w:t xml:space="preserve">Short answer; </w:t>
      </w:r>
    </w:p>
    <w:p w14:paraId="1A2D8374" w14:textId="77777777" w:rsidR="001B20F7" w:rsidRPr="0015712F" w:rsidRDefault="001B20F7" w:rsidP="323A25F1">
      <w:pPr>
        <w:pBdr>
          <w:top w:val="single" w:sz="4" w:space="1" w:color="auto"/>
          <w:left w:val="single" w:sz="4" w:space="4" w:color="auto"/>
          <w:bottom w:val="single" w:sz="4" w:space="1" w:color="auto"/>
          <w:right w:val="single" w:sz="4" w:space="4" w:color="auto"/>
        </w:pBdr>
        <w:spacing w:after="0"/>
        <w:rPr>
          <w:i/>
          <w:iCs/>
          <w:lang w:val="en-GB"/>
        </w:rPr>
      </w:pPr>
      <w:r w:rsidRPr="323A25F1">
        <w:rPr>
          <w:i/>
          <w:iCs/>
        </w:rPr>
        <w:t></w:t>
      </w:r>
      <w:r>
        <w:tab/>
      </w:r>
      <w:proofErr w:type="spellStart"/>
      <w:r w:rsidRPr="323A25F1">
        <w:rPr>
          <w:i/>
          <w:iCs/>
        </w:rPr>
        <w:t>Associação</w:t>
      </w:r>
      <w:proofErr w:type="spellEnd"/>
      <w:r w:rsidRPr="323A25F1">
        <w:rPr>
          <w:i/>
          <w:iCs/>
        </w:rPr>
        <w:t xml:space="preserve"> (matching/</w:t>
      </w:r>
      <w:proofErr w:type="spellStart"/>
      <w:r w:rsidRPr="323A25F1">
        <w:rPr>
          <w:i/>
          <w:iCs/>
        </w:rPr>
        <w:t>lista</w:t>
      </w:r>
      <w:proofErr w:type="spellEnd"/>
      <w:r w:rsidRPr="323A25F1">
        <w:rPr>
          <w:i/>
          <w:iCs/>
        </w:rPr>
        <w:t>).</w:t>
      </w:r>
    </w:p>
    <w:p w14:paraId="5F18C544" w14:textId="77777777" w:rsidR="001B20F7" w:rsidRPr="0015712F" w:rsidRDefault="001B20F7" w:rsidP="323A25F1">
      <w:pPr>
        <w:pBdr>
          <w:top w:val="single" w:sz="4" w:space="1" w:color="auto"/>
          <w:left w:val="single" w:sz="4" w:space="4" w:color="auto"/>
          <w:bottom w:val="single" w:sz="4" w:space="1" w:color="auto"/>
          <w:right w:val="single" w:sz="4" w:space="4" w:color="auto"/>
        </w:pBdr>
        <w:spacing w:before="240"/>
        <w:rPr>
          <w:i/>
          <w:iCs/>
          <w:lang w:val="en-GB"/>
        </w:rPr>
      </w:pPr>
      <w:r w:rsidRPr="323A25F1">
        <w:rPr>
          <w:i/>
          <w:iCs/>
        </w:rPr>
        <w:t xml:space="preserve">Rules and format:  </w:t>
      </w:r>
    </w:p>
    <w:p w14:paraId="5454B085" w14:textId="77777777" w:rsidR="001B20F7" w:rsidRPr="0015712F" w:rsidRDefault="001B20F7" w:rsidP="323A25F1">
      <w:pPr>
        <w:pBdr>
          <w:top w:val="single" w:sz="4" w:space="1" w:color="auto"/>
          <w:left w:val="single" w:sz="4" w:space="4" w:color="auto"/>
          <w:bottom w:val="single" w:sz="4" w:space="1" w:color="auto"/>
          <w:right w:val="single" w:sz="4" w:space="4" w:color="auto"/>
        </w:pBdr>
        <w:spacing w:after="0"/>
        <w:rPr>
          <w:i/>
          <w:iCs/>
          <w:lang w:val="en-GB"/>
        </w:rPr>
      </w:pPr>
      <w:r w:rsidRPr="323A25F1">
        <w:rPr>
          <w:i/>
          <w:iCs/>
        </w:rPr>
        <w:t></w:t>
      </w:r>
      <w:r>
        <w:tab/>
      </w:r>
      <w:r w:rsidRPr="323A25F1">
        <w:rPr>
          <w:i/>
          <w:iCs/>
        </w:rPr>
        <w:t xml:space="preserve">The set must be fully formatted in Moodle GIFT format, ready to import. </w:t>
      </w:r>
    </w:p>
    <w:p w14:paraId="5004D0F5" w14:textId="77777777" w:rsidR="001B20F7" w:rsidRPr="0015712F" w:rsidRDefault="001B20F7" w:rsidP="323A25F1">
      <w:pPr>
        <w:pBdr>
          <w:top w:val="single" w:sz="4" w:space="1" w:color="auto"/>
          <w:left w:val="single" w:sz="4" w:space="4" w:color="auto"/>
          <w:bottom w:val="single" w:sz="4" w:space="1" w:color="auto"/>
          <w:right w:val="single" w:sz="4" w:space="4" w:color="auto"/>
        </w:pBdr>
        <w:spacing w:after="0"/>
        <w:rPr>
          <w:i/>
          <w:iCs/>
          <w:lang w:val="en-GB"/>
        </w:rPr>
      </w:pPr>
      <w:r w:rsidRPr="323A25F1">
        <w:rPr>
          <w:i/>
          <w:iCs/>
        </w:rPr>
        <w:t></w:t>
      </w:r>
      <w:r>
        <w:tab/>
      </w:r>
      <w:r w:rsidRPr="323A25F1">
        <w:rPr>
          <w:i/>
          <w:iCs/>
        </w:rPr>
        <w:t xml:space="preserve">The title of each question should start with "Q1 -", "Q2 -", etc. </w:t>
      </w:r>
    </w:p>
    <w:p w14:paraId="63D11D65" w14:textId="77777777" w:rsidR="001B20F7" w:rsidRPr="0015712F" w:rsidRDefault="001B20F7" w:rsidP="323A25F1">
      <w:pPr>
        <w:pBdr>
          <w:top w:val="single" w:sz="4" w:space="1" w:color="auto"/>
          <w:left w:val="single" w:sz="4" w:space="4" w:color="auto"/>
          <w:bottom w:val="single" w:sz="4" w:space="1" w:color="auto"/>
          <w:right w:val="single" w:sz="4" w:space="4" w:color="auto"/>
        </w:pBdr>
        <w:spacing w:after="0"/>
        <w:rPr>
          <w:i/>
          <w:iCs/>
          <w:lang w:val="en-GB"/>
        </w:rPr>
      </w:pPr>
      <w:r w:rsidRPr="323A25F1">
        <w:rPr>
          <w:i/>
          <w:iCs/>
        </w:rPr>
        <w:t></w:t>
      </w:r>
      <w:r>
        <w:tab/>
      </w:r>
      <w:r w:rsidRPr="323A25F1">
        <w:rPr>
          <w:i/>
          <w:iCs/>
        </w:rPr>
        <w:t xml:space="preserve">Always indicate the correct answer. </w:t>
      </w:r>
    </w:p>
    <w:p w14:paraId="68619616" w14:textId="77777777" w:rsidR="001B20F7" w:rsidRPr="0015712F" w:rsidRDefault="001B20F7" w:rsidP="323A25F1">
      <w:pPr>
        <w:pBdr>
          <w:top w:val="single" w:sz="4" w:space="1" w:color="auto"/>
          <w:left w:val="single" w:sz="4" w:space="4" w:color="auto"/>
          <w:bottom w:val="single" w:sz="4" w:space="1" w:color="auto"/>
          <w:right w:val="single" w:sz="4" w:space="4" w:color="auto"/>
        </w:pBdr>
        <w:spacing w:after="0"/>
        <w:rPr>
          <w:i/>
          <w:iCs/>
          <w:lang w:val="en-GB"/>
        </w:rPr>
      </w:pPr>
      <w:r w:rsidRPr="323A25F1">
        <w:rPr>
          <w:i/>
          <w:iCs/>
        </w:rPr>
        <w:t></w:t>
      </w:r>
      <w:r>
        <w:tab/>
      </w:r>
      <w:r w:rsidRPr="323A25F1">
        <w:rPr>
          <w:i/>
          <w:iCs/>
        </w:rPr>
        <w:t xml:space="preserve">Use language appropriate to the level of the students </w:t>
      </w:r>
    </w:p>
    <w:p w14:paraId="02C7C780" w14:textId="77777777" w:rsidR="001B20F7" w:rsidRPr="0015712F" w:rsidRDefault="001B20F7" w:rsidP="323A25F1">
      <w:pPr>
        <w:pBdr>
          <w:top w:val="single" w:sz="4" w:space="1" w:color="auto"/>
          <w:left w:val="single" w:sz="4" w:space="4" w:color="auto"/>
          <w:bottom w:val="single" w:sz="4" w:space="1" w:color="auto"/>
          <w:right w:val="single" w:sz="4" w:space="4" w:color="auto"/>
        </w:pBdr>
        <w:spacing w:after="0"/>
        <w:rPr>
          <w:i/>
          <w:iCs/>
          <w:lang w:val="en-GB"/>
        </w:rPr>
      </w:pPr>
      <w:r w:rsidRPr="323A25F1">
        <w:rPr>
          <w:i/>
          <w:iCs/>
        </w:rPr>
        <w:t></w:t>
      </w:r>
      <w:r>
        <w:tab/>
      </w:r>
      <w:r w:rsidRPr="323A25F1">
        <w:rPr>
          <w:i/>
          <w:iCs/>
        </w:rPr>
        <w:t xml:space="preserve">Questions should cover various aspects of the topic in a balanced way. </w:t>
      </w:r>
    </w:p>
    <w:p w14:paraId="453D367E" w14:textId="77777777" w:rsidR="001B20F7" w:rsidRPr="0015712F" w:rsidRDefault="001B20F7" w:rsidP="323A25F1">
      <w:pPr>
        <w:pBdr>
          <w:top w:val="single" w:sz="4" w:space="1" w:color="auto"/>
          <w:left w:val="single" w:sz="4" w:space="4" w:color="auto"/>
          <w:bottom w:val="single" w:sz="4" w:space="1" w:color="auto"/>
          <w:right w:val="single" w:sz="4" w:space="4" w:color="auto"/>
        </w:pBdr>
        <w:spacing w:before="240"/>
        <w:rPr>
          <w:i/>
          <w:iCs/>
          <w:lang w:val="en-GB"/>
        </w:rPr>
      </w:pPr>
      <w:r w:rsidRPr="323A25F1">
        <w:rPr>
          <w:i/>
          <w:iCs/>
        </w:rPr>
        <w:t xml:space="preserve">Generates a good mix of question types (approximately 50% multiple </w:t>
      </w:r>
      <w:proofErr w:type="gramStart"/>
      <w:r w:rsidRPr="323A25F1">
        <w:rPr>
          <w:i/>
          <w:iCs/>
        </w:rPr>
        <w:t>choice</w:t>
      </w:r>
      <w:proofErr w:type="gramEnd"/>
      <w:r w:rsidRPr="323A25F1">
        <w:rPr>
          <w:i/>
          <w:iCs/>
        </w:rPr>
        <w:t>, 25% true/false, 15% short answer/fill-in, and 10% association).</w:t>
      </w:r>
    </w:p>
    <w:p w14:paraId="58605412" w14:textId="77777777" w:rsidR="001B20F7" w:rsidRPr="0015712F" w:rsidRDefault="001B20F7" w:rsidP="323A25F1">
      <w:pPr>
        <w:pBdr>
          <w:top w:val="single" w:sz="4" w:space="1" w:color="auto"/>
          <w:left w:val="single" w:sz="4" w:space="4" w:color="auto"/>
          <w:bottom w:val="single" w:sz="4" w:space="1" w:color="auto"/>
          <w:right w:val="single" w:sz="4" w:space="4" w:color="auto"/>
        </w:pBdr>
        <w:rPr>
          <w:i/>
          <w:iCs/>
          <w:lang w:val="en-GB"/>
        </w:rPr>
      </w:pPr>
      <w:r w:rsidRPr="323A25F1">
        <w:rPr>
          <w:i/>
          <w:iCs/>
        </w:rPr>
        <w:t xml:space="preserve">In the end, don't write additional explanations — just the content in GIFT format. </w:t>
      </w:r>
    </w:p>
    <w:p w14:paraId="02860E49" w14:textId="77777777" w:rsidR="001B20F7" w:rsidRPr="0015712F" w:rsidRDefault="001B20F7" w:rsidP="323A25F1">
      <w:pPr>
        <w:pBdr>
          <w:top w:val="single" w:sz="4" w:space="1" w:color="auto"/>
          <w:left w:val="single" w:sz="4" w:space="4" w:color="auto"/>
          <w:bottom w:val="single" w:sz="4" w:space="1" w:color="auto"/>
          <w:right w:val="single" w:sz="4" w:space="4" w:color="auto"/>
        </w:pBdr>
        <w:rPr>
          <w:i/>
          <w:iCs/>
          <w:lang w:val="en-GB"/>
        </w:rPr>
      </w:pPr>
      <w:r w:rsidRPr="323A25F1">
        <w:rPr>
          <w:i/>
          <w:iCs/>
        </w:rPr>
        <w:t xml:space="preserve">Creates </w:t>
      </w:r>
      <w:proofErr w:type="gramStart"/>
      <w:r w:rsidRPr="323A25F1">
        <w:rPr>
          <w:i/>
          <w:iCs/>
        </w:rPr>
        <w:t>the .</w:t>
      </w:r>
      <w:proofErr w:type="gramEnd"/>
      <w:r w:rsidRPr="323A25F1">
        <w:rPr>
          <w:i/>
          <w:iCs/>
        </w:rPr>
        <w:t xml:space="preserve"> GIFT with the questions to import directly into Moodle.  </w:t>
      </w:r>
    </w:p>
    <w:p w14:paraId="6BDEAE87" w14:textId="77777777" w:rsidR="001B20F7" w:rsidRPr="0015712F" w:rsidRDefault="001B20F7" w:rsidP="001B20F7">
      <w:pPr>
        <w:rPr>
          <w:lang w:val="en-GB"/>
        </w:rPr>
      </w:pPr>
      <w:r>
        <w:t xml:space="preserve"> </w:t>
      </w:r>
    </w:p>
    <w:p w14:paraId="58DA7119" w14:textId="77777777" w:rsidR="001B20F7" w:rsidRPr="0015712F" w:rsidRDefault="001B20F7" w:rsidP="323A25F1">
      <w:pPr>
        <w:rPr>
          <w:b/>
          <w:bCs/>
          <w:lang w:val="en-GB"/>
        </w:rPr>
      </w:pPr>
      <w:r w:rsidRPr="323A25F1">
        <w:rPr>
          <w:b/>
          <w:bCs/>
        </w:rPr>
        <w:t xml:space="preserve"> Step 2 — Export </w:t>
      </w:r>
      <w:proofErr w:type="gramStart"/>
      <w:r w:rsidRPr="323A25F1">
        <w:rPr>
          <w:b/>
          <w:bCs/>
        </w:rPr>
        <w:t>the .</w:t>
      </w:r>
      <w:proofErr w:type="gramEnd"/>
      <w:r w:rsidRPr="323A25F1">
        <w:rPr>
          <w:b/>
          <w:bCs/>
        </w:rPr>
        <w:t xml:space="preserve"> GIFT do ChatGPT </w:t>
      </w:r>
    </w:p>
    <w:p w14:paraId="4F31A6D2" w14:textId="0EF818EC" w:rsidR="001B20F7" w:rsidRPr="0015712F" w:rsidRDefault="001B20F7" w:rsidP="00E65264">
      <w:pPr>
        <w:pStyle w:val="ListParagraph"/>
        <w:numPr>
          <w:ilvl w:val="0"/>
          <w:numId w:val="19"/>
        </w:numPr>
        <w:rPr>
          <w:lang w:val="en-GB"/>
        </w:rPr>
      </w:pPr>
      <w:r>
        <w:t xml:space="preserve">Save the file with the extension: </w:t>
      </w:r>
      <w:proofErr w:type="spellStart"/>
      <w:r>
        <w:t>Nome_do_Quiz.gift</w:t>
      </w:r>
      <w:proofErr w:type="spellEnd"/>
      <w:r>
        <w:t xml:space="preserve"> generated by </w:t>
      </w:r>
      <w:proofErr w:type="spellStart"/>
      <w:r>
        <w:t>ChatGpt</w:t>
      </w:r>
      <w:proofErr w:type="spellEnd"/>
      <w:r>
        <w:t xml:space="preserve"> on your computer.</w:t>
      </w:r>
    </w:p>
    <w:p w14:paraId="3ED99EDB" w14:textId="5C26662D" w:rsidR="001B20F7" w:rsidRPr="0015712F" w:rsidRDefault="001B20F7" w:rsidP="00E65264">
      <w:pPr>
        <w:pStyle w:val="ListParagraph"/>
        <w:numPr>
          <w:ilvl w:val="0"/>
          <w:numId w:val="19"/>
        </w:numPr>
        <w:rPr>
          <w:lang w:val="en-GB"/>
        </w:rPr>
      </w:pPr>
      <w:r>
        <w:t xml:space="preserve">You can change the filename, but the extension must </w:t>
      </w:r>
      <w:proofErr w:type="gramStart"/>
      <w:r>
        <w:t>be .gift</w:t>
      </w:r>
      <w:proofErr w:type="gramEnd"/>
      <w:r>
        <w:t xml:space="preserve">. </w:t>
      </w:r>
    </w:p>
    <w:p w14:paraId="3DB005DC" w14:textId="77777777" w:rsidR="001B20F7" w:rsidRPr="0015712F" w:rsidRDefault="001B20F7" w:rsidP="323A25F1">
      <w:pPr>
        <w:rPr>
          <w:b/>
          <w:bCs/>
          <w:lang w:val="en-GB"/>
        </w:rPr>
      </w:pPr>
      <w:r w:rsidRPr="323A25F1">
        <w:rPr>
          <w:b/>
          <w:bCs/>
        </w:rPr>
        <w:t xml:space="preserve">Step 3 – Import the file into Moodle </w:t>
      </w:r>
    </w:p>
    <w:p w14:paraId="24DD9BA5" w14:textId="1EECA960" w:rsidR="001B20F7" w:rsidRPr="0015712F" w:rsidRDefault="001B20F7" w:rsidP="00E65264">
      <w:pPr>
        <w:pStyle w:val="ListParagraph"/>
        <w:numPr>
          <w:ilvl w:val="0"/>
          <w:numId w:val="19"/>
        </w:numPr>
        <w:spacing w:after="0"/>
        <w:rPr>
          <w:lang w:val="en-GB"/>
        </w:rPr>
      </w:pPr>
      <w:r>
        <w:t xml:space="preserve">Access your course in Moodle. In the side menu, click: </w:t>
      </w:r>
    </w:p>
    <w:p w14:paraId="64A8D0CC" w14:textId="77777777" w:rsidR="001B20F7" w:rsidRPr="0015712F" w:rsidRDefault="001B20F7" w:rsidP="009060FA">
      <w:pPr>
        <w:ind w:left="709"/>
        <w:rPr>
          <w:lang w:val="en-GB"/>
        </w:rPr>
      </w:pPr>
      <w:r>
        <w:t xml:space="preserve">Course administration - Question databases - Create a new Question database with the name of the subject or use an </w:t>
      </w:r>
      <w:proofErr w:type="gramStart"/>
      <w:r>
        <w:t>existing  one</w:t>
      </w:r>
      <w:proofErr w:type="gramEnd"/>
      <w:r>
        <w:t xml:space="preserve"> - </w:t>
      </w:r>
      <w:proofErr w:type="gramStart"/>
      <w:r>
        <w:t>Import  button</w:t>
      </w:r>
      <w:proofErr w:type="gramEnd"/>
    </w:p>
    <w:p w14:paraId="3B5F035E" w14:textId="79088A90" w:rsidR="001B20F7" w:rsidRPr="0015712F" w:rsidRDefault="001B20F7" w:rsidP="00E65264">
      <w:pPr>
        <w:pStyle w:val="ListParagraph"/>
        <w:numPr>
          <w:ilvl w:val="0"/>
          <w:numId w:val="19"/>
        </w:numPr>
        <w:rPr>
          <w:lang w:val="en-GB"/>
        </w:rPr>
      </w:pPr>
      <w:r>
        <w:t>Under File format, select: GIFT format</w:t>
      </w:r>
    </w:p>
    <w:p w14:paraId="4710FE25" w14:textId="25BD51A5" w:rsidR="001B20F7" w:rsidRPr="0015712F" w:rsidRDefault="001B20F7" w:rsidP="00E65264">
      <w:pPr>
        <w:pStyle w:val="ListParagraph"/>
        <w:numPr>
          <w:ilvl w:val="0"/>
          <w:numId w:val="19"/>
        </w:numPr>
        <w:rPr>
          <w:lang w:val="en-GB"/>
        </w:rPr>
      </w:pPr>
      <w:r>
        <w:t xml:space="preserve">Upload the .gift </w:t>
      </w:r>
      <w:proofErr w:type="gramStart"/>
      <w:r>
        <w:t>file  that</w:t>
      </w:r>
      <w:proofErr w:type="gramEnd"/>
      <w:r>
        <w:t xml:space="preserve"> was created by ChatGPT</w:t>
      </w:r>
    </w:p>
    <w:p w14:paraId="71F2B8D7" w14:textId="224016D0" w:rsidR="001B20F7" w:rsidRPr="0015712F" w:rsidRDefault="001B20F7" w:rsidP="00E65264">
      <w:pPr>
        <w:pStyle w:val="ListParagraph"/>
        <w:numPr>
          <w:ilvl w:val="0"/>
          <w:numId w:val="19"/>
        </w:numPr>
        <w:rPr>
          <w:lang w:val="en-GB"/>
        </w:rPr>
      </w:pPr>
      <w:r>
        <w:t>Click Import.</w:t>
      </w:r>
    </w:p>
    <w:p w14:paraId="07AA036D" w14:textId="6F69C052" w:rsidR="001B20F7" w:rsidRPr="0015712F" w:rsidRDefault="001B20F7" w:rsidP="00E65264">
      <w:pPr>
        <w:pStyle w:val="ListParagraph"/>
        <w:numPr>
          <w:ilvl w:val="0"/>
          <w:numId w:val="19"/>
        </w:numPr>
        <w:rPr>
          <w:lang w:val="en-GB"/>
        </w:rPr>
      </w:pPr>
      <w:r>
        <w:t xml:space="preserve">Moodle will automatically read the content and add the questions to the subject's question bank. </w:t>
      </w:r>
    </w:p>
    <w:p w14:paraId="20520EB1" w14:textId="77777777" w:rsidR="001B20F7" w:rsidRPr="0015712F" w:rsidRDefault="001B20F7" w:rsidP="323A25F1">
      <w:pPr>
        <w:rPr>
          <w:b/>
          <w:bCs/>
          <w:lang w:val="en-GB"/>
        </w:rPr>
      </w:pPr>
      <w:r w:rsidRPr="323A25F1">
        <w:rPr>
          <w:b/>
          <w:bCs/>
        </w:rPr>
        <w:t xml:space="preserve">Step 4 – Create the quiz in Moodle </w:t>
      </w:r>
    </w:p>
    <w:p w14:paraId="070A6895" w14:textId="7081652E" w:rsidR="001B20F7" w:rsidRPr="0015712F" w:rsidRDefault="001B20F7" w:rsidP="00E65264">
      <w:pPr>
        <w:pStyle w:val="ListParagraph"/>
        <w:numPr>
          <w:ilvl w:val="0"/>
          <w:numId w:val="19"/>
        </w:numPr>
        <w:rPr>
          <w:lang w:val="en-GB"/>
        </w:rPr>
      </w:pPr>
      <w:r>
        <w:t xml:space="preserve">Go to the course home </w:t>
      </w:r>
      <w:proofErr w:type="gramStart"/>
      <w:r>
        <w:t>page .</w:t>
      </w:r>
      <w:proofErr w:type="gramEnd"/>
    </w:p>
    <w:p w14:paraId="355ACC29" w14:textId="3DA670EA" w:rsidR="001B20F7" w:rsidRPr="0015712F" w:rsidRDefault="001B20F7" w:rsidP="00E65264">
      <w:pPr>
        <w:pStyle w:val="ListParagraph"/>
        <w:numPr>
          <w:ilvl w:val="0"/>
          <w:numId w:val="19"/>
        </w:numPr>
        <w:rPr>
          <w:lang w:val="en-GB"/>
        </w:rPr>
      </w:pPr>
      <w:r>
        <w:t xml:space="preserve">Turn on editing. </w:t>
      </w:r>
    </w:p>
    <w:p w14:paraId="775704ED" w14:textId="4E7A5E11" w:rsidR="001B20F7" w:rsidRPr="0015712F" w:rsidRDefault="001B20F7" w:rsidP="00E65264">
      <w:pPr>
        <w:pStyle w:val="ListParagraph"/>
        <w:numPr>
          <w:ilvl w:val="0"/>
          <w:numId w:val="19"/>
        </w:numPr>
        <w:rPr>
          <w:lang w:val="en-GB"/>
        </w:rPr>
      </w:pPr>
      <w:r>
        <w:t xml:space="preserve">Click Add an activity or resource </w:t>
      </w:r>
      <w:r w:rsidRPr="323A25F1">
        <w:rPr>
          <w:rFonts w:ascii="Arial" w:hAnsi="Arial" w:cs="Arial"/>
        </w:rPr>
        <w:t>→</w:t>
      </w:r>
      <w:r>
        <w:t xml:space="preserve"> Quiz. </w:t>
      </w:r>
    </w:p>
    <w:p w14:paraId="6064F59A" w14:textId="12900D5F" w:rsidR="001B20F7" w:rsidRPr="0015712F" w:rsidRDefault="001B20F7" w:rsidP="00E65264">
      <w:pPr>
        <w:pStyle w:val="ListParagraph"/>
        <w:numPr>
          <w:ilvl w:val="0"/>
          <w:numId w:val="19"/>
        </w:numPr>
        <w:rPr>
          <w:lang w:val="en-GB"/>
        </w:rPr>
      </w:pPr>
      <w:r>
        <w:t>Set:</w:t>
      </w:r>
    </w:p>
    <w:p w14:paraId="1C2EF861" w14:textId="77777777" w:rsidR="001B20F7" w:rsidRPr="0015712F" w:rsidRDefault="001B20F7" w:rsidP="009060FA">
      <w:pPr>
        <w:spacing w:after="0"/>
        <w:ind w:left="1134"/>
        <w:rPr>
          <w:lang w:val="en-GB"/>
        </w:rPr>
      </w:pPr>
      <w:r>
        <w:lastRenderedPageBreak/>
        <w:t></w:t>
      </w:r>
      <w:r>
        <w:tab/>
        <w:t>Name of the test;</w:t>
      </w:r>
    </w:p>
    <w:p w14:paraId="50FB5623" w14:textId="77777777" w:rsidR="001B20F7" w:rsidRPr="0015712F" w:rsidRDefault="001B20F7" w:rsidP="009060FA">
      <w:pPr>
        <w:spacing w:after="0"/>
        <w:ind w:left="1134"/>
        <w:rPr>
          <w:lang w:val="en-GB"/>
        </w:rPr>
      </w:pPr>
      <w:r>
        <w:t></w:t>
      </w:r>
      <w:r>
        <w:tab/>
        <w:t>Opening and closing date (optional);</w:t>
      </w:r>
    </w:p>
    <w:p w14:paraId="55245FB2" w14:textId="77777777" w:rsidR="001B20F7" w:rsidRPr="0015712F" w:rsidRDefault="001B20F7" w:rsidP="009060FA">
      <w:pPr>
        <w:spacing w:after="0"/>
        <w:ind w:left="1134"/>
        <w:rPr>
          <w:lang w:val="en-GB"/>
        </w:rPr>
      </w:pPr>
      <w:r>
        <w:t></w:t>
      </w:r>
      <w:r>
        <w:tab/>
        <w:t>Time limit (optional).</w:t>
      </w:r>
    </w:p>
    <w:p w14:paraId="6F78077A" w14:textId="77777777" w:rsidR="001B20F7" w:rsidRPr="0015712F" w:rsidRDefault="001B20F7" w:rsidP="009060FA">
      <w:pPr>
        <w:spacing w:after="0"/>
        <w:ind w:left="1134"/>
        <w:rPr>
          <w:lang w:val="en-GB"/>
        </w:rPr>
      </w:pPr>
      <w:r>
        <w:t></w:t>
      </w:r>
      <w:r>
        <w:tab/>
        <w:t>Assessment (Attempts allowed – 1 if it is an assessment test)</w:t>
      </w:r>
    </w:p>
    <w:p w14:paraId="6AC3CF06" w14:textId="77777777" w:rsidR="001B20F7" w:rsidRPr="0015712F" w:rsidRDefault="001B20F7" w:rsidP="009060FA">
      <w:pPr>
        <w:spacing w:after="0"/>
        <w:ind w:left="1134"/>
        <w:rPr>
          <w:lang w:val="en-GB"/>
        </w:rPr>
      </w:pPr>
      <w:r>
        <w:t></w:t>
      </w:r>
      <w:r>
        <w:tab/>
        <w:t>Structure (Insert new page – with each new question inserted)</w:t>
      </w:r>
    </w:p>
    <w:p w14:paraId="74EA152F" w14:textId="77777777" w:rsidR="001B20F7" w:rsidRPr="0015712F" w:rsidRDefault="001B20F7" w:rsidP="009060FA">
      <w:pPr>
        <w:spacing w:after="0"/>
        <w:ind w:left="1134"/>
        <w:rPr>
          <w:lang w:val="en-GB"/>
        </w:rPr>
      </w:pPr>
      <w:r>
        <w:t></w:t>
      </w:r>
      <w:r>
        <w:tab/>
        <w:t>Question Behavior (Shuffle Within Questions - Yes / Information Displayed in Test Review - Deferred Feedback)</w:t>
      </w:r>
    </w:p>
    <w:p w14:paraId="533B9D84" w14:textId="77777777" w:rsidR="001B20F7" w:rsidRPr="0015712F" w:rsidRDefault="001B20F7" w:rsidP="009060FA">
      <w:pPr>
        <w:spacing w:after="0"/>
        <w:ind w:left="1134"/>
        <w:rPr>
          <w:lang w:val="en-GB"/>
        </w:rPr>
      </w:pPr>
      <w:r>
        <w:t></w:t>
      </w:r>
      <w:r>
        <w:tab/>
        <w:t>Information displayed in the test review (Select according to what you want)</w:t>
      </w:r>
    </w:p>
    <w:p w14:paraId="3116AB18" w14:textId="77777777" w:rsidR="001B20F7" w:rsidRPr="0015712F" w:rsidRDefault="001B20F7" w:rsidP="009060FA">
      <w:pPr>
        <w:spacing w:after="0"/>
        <w:ind w:left="1134"/>
        <w:rPr>
          <w:lang w:val="en-GB"/>
        </w:rPr>
      </w:pPr>
      <w:r>
        <w:t></w:t>
      </w:r>
      <w:r>
        <w:tab/>
        <w:t>Appearance (Decimal places in the test score – Select the ones you want)</w:t>
      </w:r>
    </w:p>
    <w:p w14:paraId="4DAE7EE6" w14:textId="77777777" w:rsidR="001B20F7" w:rsidRPr="0015712F" w:rsidRDefault="001B20F7" w:rsidP="009060FA">
      <w:pPr>
        <w:spacing w:after="0"/>
        <w:ind w:left="1134"/>
        <w:rPr>
          <w:lang w:val="en-GB"/>
        </w:rPr>
      </w:pPr>
      <w:r>
        <w:t></w:t>
      </w:r>
      <w:r>
        <w:tab/>
        <w:t>Safe Exam Browser – For a safe test without the use of AI by students</w:t>
      </w:r>
    </w:p>
    <w:p w14:paraId="3A472CD3" w14:textId="77777777" w:rsidR="001B20F7" w:rsidRPr="0015712F" w:rsidRDefault="001B20F7" w:rsidP="009060FA">
      <w:pPr>
        <w:spacing w:after="0"/>
        <w:ind w:left="1134"/>
        <w:rPr>
          <w:lang w:val="en-GB"/>
        </w:rPr>
      </w:pPr>
      <w:r>
        <w:t></w:t>
      </w:r>
      <w:r>
        <w:tab/>
        <w:t xml:space="preserve">Force Use Safe Exam Browser – Yes Configure Manually  </w:t>
      </w:r>
    </w:p>
    <w:p w14:paraId="578F6A60" w14:textId="77777777" w:rsidR="001B20F7" w:rsidRPr="0015712F" w:rsidRDefault="001B20F7" w:rsidP="009060FA">
      <w:pPr>
        <w:spacing w:after="0"/>
        <w:ind w:left="1134"/>
        <w:rPr>
          <w:lang w:val="en-GB"/>
        </w:rPr>
      </w:pPr>
      <w:r>
        <w:t></w:t>
      </w:r>
      <w:r>
        <w:tab/>
        <w:t>Leave everything as it is by default</w:t>
      </w:r>
    </w:p>
    <w:p w14:paraId="33F0C8E8" w14:textId="77777777" w:rsidR="001B20F7" w:rsidRPr="0015712F" w:rsidRDefault="001B20F7" w:rsidP="009060FA">
      <w:pPr>
        <w:spacing w:after="0"/>
        <w:ind w:left="1134"/>
        <w:rPr>
          <w:lang w:val="en-GB"/>
        </w:rPr>
      </w:pPr>
      <w:r>
        <w:t></w:t>
      </w:r>
      <w:r>
        <w:tab/>
        <w:t xml:space="preserve">In the "Password to exit" option, you can add a password for students to leave the test with only the password </w:t>
      </w:r>
    </w:p>
    <w:p w14:paraId="37583291" w14:textId="5A329DF9" w:rsidR="001B20F7" w:rsidRPr="0015712F" w:rsidRDefault="001B20F7" w:rsidP="00E65264">
      <w:pPr>
        <w:pStyle w:val="ListParagraph"/>
        <w:numPr>
          <w:ilvl w:val="0"/>
          <w:numId w:val="19"/>
        </w:numPr>
        <w:rPr>
          <w:lang w:val="en-GB"/>
        </w:rPr>
      </w:pPr>
      <w:r>
        <w:t>Click Save and return to the course.</w:t>
      </w:r>
    </w:p>
    <w:p w14:paraId="4D98A6B0" w14:textId="2F501918" w:rsidR="001B20F7" w:rsidRPr="0015712F" w:rsidRDefault="001B20F7" w:rsidP="00E65264">
      <w:pPr>
        <w:pStyle w:val="ListParagraph"/>
        <w:numPr>
          <w:ilvl w:val="0"/>
          <w:numId w:val="19"/>
        </w:numPr>
        <w:rPr>
          <w:lang w:val="en-GB"/>
        </w:rPr>
      </w:pPr>
      <w:r>
        <w:t xml:space="preserve">To add the questions to the test:  </w:t>
      </w:r>
    </w:p>
    <w:p w14:paraId="743F88BF" w14:textId="77777777" w:rsidR="001B20F7" w:rsidRPr="0015712F" w:rsidRDefault="001B20F7" w:rsidP="009060FA">
      <w:pPr>
        <w:spacing w:after="0"/>
        <w:ind w:left="1134"/>
        <w:rPr>
          <w:lang w:val="en-GB"/>
        </w:rPr>
      </w:pPr>
      <w:r>
        <w:t></w:t>
      </w:r>
      <w:r>
        <w:tab/>
        <w:t xml:space="preserve">Enter the created test and click: Edit quiz </w:t>
      </w:r>
      <w:r w:rsidRPr="323A25F1">
        <w:rPr>
          <w:rFonts w:ascii="Arial" w:hAnsi="Arial" w:cs="Arial"/>
        </w:rPr>
        <w:t>→</w:t>
      </w:r>
      <w:r>
        <w:t xml:space="preserve"> Add </w:t>
      </w:r>
      <w:r w:rsidRPr="323A25F1">
        <w:rPr>
          <w:rFonts w:ascii="Arial" w:hAnsi="Arial" w:cs="Arial"/>
        </w:rPr>
        <w:t>→</w:t>
      </w:r>
      <w:r>
        <w:t xml:space="preserve"> From the question bank </w:t>
      </w:r>
      <w:r w:rsidRPr="323A25F1">
        <w:rPr>
          <w:rFonts w:ascii="Arial" w:hAnsi="Arial" w:cs="Arial"/>
        </w:rPr>
        <w:t>→</w:t>
      </w:r>
      <w:r>
        <w:t xml:space="preserve"> Select the questions. </w:t>
      </w:r>
    </w:p>
    <w:p w14:paraId="446E0D49" w14:textId="77777777" w:rsidR="001B20F7" w:rsidRPr="0015712F" w:rsidRDefault="001B20F7" w:rsidP="009060FA">
      <w:pPr>
        <w:spacing w:after="0"/>
        <w:ind w:left="1134"/>
        <w:rPr>
          <w:lang w:val="en-GB"/>
        </w:rPr>
      </w:pPr>
      <w:r>
        <w:t></w:t>
      </w:r>
      <w:r>
        <w:tab/>
        <w:t xml:space="preserve">Choose the questions you imported and add them to the test. </w:t>
      </w:r>
    </w:p>
    <w:p w14:paraId="4D0073C6" w14:textId="77777777" w:rsidR="001B20F7" w:rsidRPr="0015712F" w:rsidRDefault="001B20F7" w:rsidP="323A25F1">
      <w:pPr>
        <w:spacing w:before="240"/>
        <w:rPr>
          <w:b/>
          <w:bCs/>
          <w:lang w:val="en-GB"/>
        </w:rPr>
      </w:pPr>
      <w:r w:rsidRPr="323A25F1">
        <w:rPr>
          <w:b/>
          <w:bCs/>
        </w:rPr>
        <w:t xml:space="preserve">Step 5 - Test and make it available to students </w:t>
      </w:r>
    </w:p>
    <w:p w14:paraId="25664CFF" w14:textId="4876F0B8" w:rsidR="001B20F7" w:rsidRPr="0015712F" w:rsidRDefault="001B20F7" w:rsidP="00E65264">
      <w:pPr>
        <w:pStyle w:val="ListParagraph"/>
        <w:numPr>
          <w:ilvl w:val="0"/>
          <w:numId w:val="19"/>
        </w:numPr>
        <w:rPr>
          <w:lang w:val="en-GB"/>
        </w:rPr>
      </w:pPr>
      <w:r>
        <w:t xml:space="preserve">Use Preview </w:t>
      </w:r>
      <w:proofErr w:type="gramStart"/>
      <w:r>
        <w:t>mode  to</w:t>
      </w:r>
      <w:proofErr w:type="gramEnd"/>
      <w:r>
        <w:t xml:space="preserve"> confirm that all questions appear correctly.</w:t>
      </w:r>
    </w:p>
    <w:p w14:paraId="60A492D9" w14:textId="75C50A21" w:rsidR="001B20F7" w:rsidRPr="0015712F" w:rsidRDefault="001B20F7" w:rsidP="00E65264">
      <w:pPr>
        <w:pStyle w:val="ListParagraph"/>
        <w:numPr>
          <w:ilvl w:val="0"/>
          <w:numId w:val="19"/>
        </w:numPr>
        <w:rPr>
          <w:lang w:val="en-GB"/>
        </w:rPr>
      </w:pPr>
      <w:r>
        <w:t>Make sure the answers and feedback are appropriate.</w:t>
      </w:r>
    </w:p>
    <w:p w14:paraId="24A28239" w14:textId="13747CAF" w:rsidR="001B20F7" w:rsidRPr="0015712F" w:rsidRDefault="001B20F7" w:rsidP="00E65264">
      <w:pPr>
        <w:pStyle w:val="ListParagraph"/>
        <w:numPr>
          <w:ilvl w:val="0"/>
          <w:numId w:val="19"/>
        </w:numPr>
        <w:rPr>
          <w:lang w:val="en-GB"/>
        </w:rPr>
      </w:pPr>
      <w:r>
        <w:t xml:space="preserve">When you're ready, make the test available to students. </w:t>
      </w:r>
    </w:p>
    <w:p w14:paraId="096A940F" w14:textId="46ACE250" w:rsidR="001B20F7" w:rsidRPr="0015712F" w:rsidRDefault="00014C21" w:rsidP="00014C21">
      <w:pPr>
        <w:pStyle w:val="Heading3"/>
        <w:rPr>
          <w:lang w:val="en-GB"/>
        </w:rPr>
      </w:pPr>
      <w:bookmarkStart w:id="285" w:name="_Toc1334475926"/>
      <w:bookmarkStart w:id="286" w:name="_Toc225197254"/>
      <w:r>
        <w:t xml:space="preserve">3.7 </w:t>
      </w:r>
      <w:r w:rsidR="001B20F7">
        <w:t>Co-Creation and Projects with Pupils</w:t>
      </w:r>
      <w:bookmarkEnd w:id="285"/>
      <w:bookmarkEnd w:id="286"/>
    </w:p>
    <w:p w14:paraId="58BEC4A3" w14:textId="77777777" w:rsidR="001B20F7" w:rsidRPr="0015712F" w:rsidRDefault="001B20F7" w:rsidP="001B20F7">
      <w:pPr>
        <w:rPr>
          <w:lang w:val="en-GB"/>
        </w:rPr>
      </w:pPr>
      <w:r>
        <w:t>AI can also be integrated into creative projects developed by pupils, fostering skills such as critical thinking, collaboration, digital literacy, and problem-solving.</w:t>
      </w:r>
    </w:p>
    <w:p w14:paraId="298A7C1B" w14:textId="77777777" w:rsidR="001B20F7" w:rsidRPr="0015712F" w:rsidRDefault="001B20F7" w:rsidP="001B20F7">
      <w:pPr>
        <w:rPr>
          <w:lang w:val="en-GB"/>
        </w:rPr>
      </w:pPr>
      <w:r>
        <w:t xml:space="preserve">In writing projects, tools such as ChatGPT, Jasper, or </w:t>
      </w:r>
      <w:proofErr w:type="spellStart"/>
      <w:r>
        <w:t>WriteSonic</w:t>
      </w:r>
      <w:proofErr w:type="spellEnd"/>
      <w:r>
        <w:t xml:space="preserve"> can help pupils structure their texts, suggest vocabulary, or review grammar — always under teacher supervision to prevent plagiarism and encourage conscious authorship.</w:t>
      </w:r>
    </w:p>
    <w:p w14:paraId="40C7D7F3" w14:textId="77777777" w:rsidR="001B20F7" w:rsidRPr="0015712F" w:rsidRDefault="001B20F7" w:rsidP="001B20F7">
      <w:pPr>
        <w:rPr>
          <w:lang w:val="en-GB"/>
        </w:rPr>
      </w:pPr>
      <w:r>
        <w:t>For design projects, Canva, Adobe Express, or Figma with AI enable the intuitive and professional creation of presentations, posters, brochures, or visual content.</w:t>
      </w:r>
    </w:p>
    <w:p w14:paraId="4DB44B56" w14:textId="77777777" w:rsidR="001B20F7" w:rsidRPr="0015712F" w:rsidRDefault="001B20F7" w:rsidP="001B20F7">
      <w:pPr>
        <w:rPr>
          <w:lang w:val="en-GB"/>
        </w:rPr>
      </w:pPr>
      <w:r>
        <w:t>In the STEAM field, using Scratch with AI, Teachable Machine, or Machine Learning for Kids allows pupils to build simple AI models, exploring basic concepts in a playful way.</w:t>
      </w:r>
    </w:p>
    <w:p w14:paraId="18BAF5B7" w14:textId="77777777" w:rsidR="001B20F7" w:rsidRDefault="001B20F7" w:rsidP="001B20F7">
      <w:r>
        <w:t>These AI-supported co-creation environments promote not only curricular learning but also essential 21st-century skills.</w:t>
      </w:r>
    </w:p>
    <w:p w14:paraId="1BCA3C03" w14:textId="77777777" w:rsidR="00AC0FBB" w:rsidRDefault="00AC0FBB" w:rsidP="001B20F7"/>
    <w:p w14:paraId="4723D087" w14:textId="77777777" w:rsidR="00AC0FBB" w:rsidRDefault="00AC0FBB" w:rsidP="001B20F7"/>
    <w:p w14:paraId="5BBC598E" w14:textId="77777777" w:rsidR="00AC0FBB" w:rsidRPr="0015712F" w:rsidRDefault="00AC0FBB" w:rsidP="001B20F7">
      <w:pPr>
        <w:rPr>
          <w:lang w:val="en-GB"/>
        </w:rPr>
      </w:pPr>
    </w:p>
    <w:p w14:paraId="57712E4B" w14:textId="77777777" w:rsidR="001B20F7" w:rsidRPr="0015712F" w:rsidRDefault="001B20F7" w:rsidP="323A25F1">
      <w:pPr>
        <w:rPr>
          <w:b/>
          <w:bCs/>
          <w:lang w:val="en-GB"/>
        </w:rPr>
      </w:pPr>
      <w:r w:rsidRPr="323A25F1">
        <w:rPr>
          <w:b/>
          <w:bCs/>
        </w:rPr>
        <w:lastRenderedPageBreak/>
        <w:t>TEACHABLE MACHINE - Practical Teacher's Guide to AI-powered STEAM Projects</w:t>
      </w:r>
    </w:p>
    <w:p w14:paraId="2C09D1A8" w14:textId="301CEA1D" w:rsidR="001B20F7" w:rsidRPr="0015712F" w:rsidRDefault="00184FFD" w:rsidP="00184FFD">
      <w:pPr>
        <w:jc w:val="center"/>
        <w:rPr>
          <w:lang w:val="en-GB"/>
        </w:rPr>
      </w:pPr>
      <w:r>
        <w:rPr>
          <w:noProof/>
        </w:rPr>
        <w:drawing>
          <wp:inline distT="0" distB="0" distL="0" distR="0" wp14:anchorId="716941F9" wp14:editId="3D011BB1">
            <wp:extent cx="3200677" cy="1798476"/>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png"/>
                    <pic:cNvPicPr/>
                  </pic:nvPicPr>
                  <pic:blipFill>
                    <a:blip r:embed="rId65">
                      <a:extLst>
                        <a:ext uri="{28A0092B-C50C-407E-A947-70E740481C1C}">
                          <a14:useLocalDpi xmlns:a14="http://schemas.microsoft.com/office/drawing/2010/main" val="0"/>
                        </a:ext>
                      </a:extLst>
                    </a:blip>
                    <a:stretch>
                      <a:fillRect/>
                    </a:stretch>
                  </pic:blipFill>
                  <pic:spPr>
                    <a:xfrm>
                      <a:off x="0" y="0"/>
                      <a:ext cx="3200677" cy="1798476"/>
                    </a:xfrm>
                    <a:prstGeom prst="rect">
                      <a:avLst/>
                    </a:prstGeom>
                  </pic:spPr>
                </pic:pic>
              </a:graphicData>
            </a:graphic>
          </wp:inline>
        </w:drawing>
      </w:r>
    </w:p>
    <w:p w14:paraId="0FBCEEC7" w14:textId="77777777" w:rsidR="001B20F7" w:rsidRPr="0015712F" w:rsidRDefault="001B20F7" w:rsidP="323A25F1">
      <w:pPr>
        <w:rPr>
          <w:b/>
          <w:bCs/>
          <w:lang w:val="en-GB"/>
        </w:rPr>
      </w:pPr>
      <w:r w:rsidRPr="323A25F1">
        <w:rPr>
          <w:b/>
          <w:bCs/>
        </w:rPr>
        <w:t>1. WHAT IT IS</w:t>
      </w:r>
    </w:p>
    <w:p w14:paraId="5E210C7A" w14:textId="77777777" w:rsidR="001B20F7" w:rsidRPr="0015712F" w:rsidRDefault="001B20F7" w:rsidP="001B20F7">
      <w:pPr>
        <w:rPr>
          <w:lang w:val="en-GB"/>
        </w:rPr>
      </w:pPr>
      <w:r>
        <w:t>Teachable Machine is a free tool developed by Google that allows anyone, including children from 7-8 years old, teenagers and teachers to create artificial intelligence models in a few minutes, without writing a single line of code (No-code)</w:t>
      </w:r>
    </w:p>
    <w:p w14:paraId="34E88966" w14:textId="77777777" w:rsidR="001B20F7" w:rsidRPr="0015712F" w:rsidRDefault="001B20F7" w:rsidP="001B20F7">
      <w:pPr>
        <w:rPr>
          <w:lang w:val="en-GB"/>
        </w:rPr>
      </w:pPr>
      <w:r>
        <w:t>It works with three types of input:</w:t>
      </w:r>
    </w:p>
    <w:p w14:paraId="57EBE92B" w14:textId="540FC7A1" w:rsidR="001B20F7" w:rsidRPr="00915EC5" w:rsidRDefault="001B20F7" w:rsidP="00915EC5">
      <w:pPr>
        <w:pStyle w:val="ListParagraph"/>
        <w:numPr>
          <w:ilvl w:val="0"/>
          <w:numId w:val="52"/>
        </w:numPr>
        <w:rPr>
          <w:lang w:val="en-GB"/>
        </w:rPr>
      </w:pPr>
      <w:r>
        <w:t>Images (webcam or photos)</w:t>
      </w:r>
    </w:p>
    <w:p w14:paraId="105CEBAB" w14:textId="69DB5C36" w:rsidR="001B20F7" w:rsidRPr="00915EC5" w:rsidRDefault="001B20F7" w:rsidP="00915EC5">
      <w:pPr>
        <w:pStyle w:val="ListParagraph"/>
        <w:numPr>
          <w:ilvl w:val="0"/>
          <w:numId w:val="52"/>
        </w:numPr>
        <w:rPr>
          <w:lang w:val="en-GB"/>
        </w:rPr>
      </w:pPr>
      <w:r>
        <w:t>Sounds (microphone)</w:t>
      </w:r>
    </w:p>
    <w:p w14:paraId="57C9B8D1" w14:textId="7C67B3DC" w:rsidR="001B20F7" w:rsidRPr="00915EC5" w:rsidRDefault="001B20F7" w:rsidP="00915EC5">
      <w:pPr>
        <w:pStyle w:val="ListParagraph"/>
        <w:numPr>
          <w:ilvl w:val="0"/>
          <w:numId w:val="52"/>
        </w:numPr>
        <w:rPr>
          <w:lang w:val="en-GB"/>
        </w:rPr>
      </w:pPr>
      <w:r>
        <w:t>Poses (body posture by webcam)</w:t>
      </w:r>
    </w:p>
    <w:p w14:paraId="70C3FE84" w14:textId="77777777" w:rsidR="001B20F7" w:rsidRPr="0015712F" w:rsidRDefault="001B20F7" w:rsidP="001B20F7">
      <w:pPr>
        <w:rPr>
          <w:lang w:val="en-GB"/>
        </w:rPr>
      </w:pPr>
      <w:r>
        <w:t xml:space="preserve">It is especially suitable for STEAM (Science, Technology, Engineering, Arts and Mathematics) projects, as the teacher and students can train the computer to recognize gestures, objects, emotions, musical instruments or voice commands, and then export the model to platforms such as Scratch, </w:t>
      </w:r>
      <w:proofErr w:type="spellStart"/>
      <w:r>
        <w:t>PictoBlox</w:t>
      </w:r>
      <w:proofErr w:type="spellEnd"/>
      <w:r>
        <w:t xml:space="preserve">, App Inventor, </w:t>
      </w:r>
      <w:proofErr w:type="spellStart"/>
      <w:proofErr w:type="gramStart"/>
      <w:r>
        <w:t>micro:bit</w:t>
      </w:r>
      <w:proofErr w:type="spellEnd"/>
      <w:proofErr w:type="gramEnd"/>
      <w:r>
        <w:t xml:space="preserve"> or their own web pages.</w:t>
      </w:r>
    </w:p>
    <w:p w14:paraId="2A0810EE" w14:textId="77777777" w:rsidR="001B20F7" w:rsidRPr="0015712F" w:rsidRDefault="001B20F7" w:rsidP="323A25F1">
      <w:pPr>
        <w:rPr>
          <w:b/>
          <w:bCs/>
          <w:lang w:val="en-GB"/>
        </w:rPr>
      </w:pPr>
      <w:r w:rsidRPr="323A25F1">
        <w:rPr>
          <w:b/>
          <w:bCs/>
        </w:rPr>
        <w:t>2. HOW IT WORKS</w:t>
      </w:r>
    </w:p>
    <w:p w14:paraId="127E416C" w14:textId="76722BA8" w:rsidR="001B20F7" w:rsidRPr="0015712F" w:rsidRDefault="001B20F7" w:rsidP="001B20F7">
      <w:pPr>
        <w:rPr>
          <w:lang w:val="en-GB"/>
        </w:rPr>
      </w:pPr>
      <w:r>
        <w:t>1.</w:t>
      </w:r>
      <w:r>
        <w:tab/>
      </w:r>
      <w:r w:rsidRPr="323A25F1">
        <w:rPr>
          <w:b/>
          <w:bCs/>
        </w:rPr>
        <w:t>Open your browser and go to</w:t>
      </w:r>
      <w:r>
        <w:t xml:space="preserve">: </w:t>
      </w:r>
      <w:hyperlink r:id="rId66">
        <w:r w:rsidRPr="323A25F1">
          <w:rPr>
            <w:rStyle w:val="Hyperlink"/>
          </w:rPr>
          <w:t>https://teachablemachine.withgoogle.com</w:t>
        </w:r>
      </w:hyperlink>
    </w:p>
    <w:p w14:paraId="10A0803D" w14:textId="233D232B" w:rsidR="001B20F7" w:rsidRPr="0015712F" w:rsidRDefault="00184FFD" w:rsidP="00184FFD">
      <w:pPr>
        <w:jc w:val="center"/>
        <w:rPr>
          <w:lang w:val="en-GB"/>
        </w:rPr>
      </w:pPr>
      <w:r>
        <w:rPr>
          <w:noProof/>
        </w:rPr>
        <w:drawing>
          <wp:inline distT="0" distB="0" distL="0" distR="0" wp14:anchorId="4F282C8D" wp14:editId="341AA58B">
            <wp:extent cx="1609725" cy="1804988"/>
            <wp:effectExtent l="0" t="0" r="0" b="508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bid0.png"/>
                    <pic:cNvPicPr/>
                  </pic:nvPicPr>
                  <pic:blipFill>
                    <a:blip r:embed="rId67">
                      <a:extLst>
                        <a:ext uri="{28A0092B-C50C-407E-A947-70E740481C1C}">
                          <a14:useLocalDpi xmlns:a14="http://schemas.microsoft.com/office/drawing/2010/main" val="0"/>
                        </a:ext>
                      </a:extLst>
                    </a:blip>
                    <a:stretch>
                      <a:fillRect/>
                    </a:stretch>
                  </pic:blipFill>
                  <pic:spPr>
                    <a:xfrm>
                      <a:off x="0" y="0"/>
                      <a:ext cx="1609725" cy="1804988"/>
                    </a:xfrm>
                    <a:prstGeom prst="rect">
                      <a:avLst/>
                    </a:prstGeom>
                  </pic:spPr>
                </pic:pic>
              </a:graphicData>
            </a:graphic>
          </wp:inline>
        </w:drawing>
      </w:r>
    </w:p>
    <w:p w14:paraId="3CD91602" w14:textId="7B7AFC8A" w:rsidR="001B20F7" w:rsidRPr="0015712F" w:rsidRDefault="001B20F7" w:rsidP="323A25F1">
      <w:pPr>
        <w:rPr>
          <w:b/>
          <w:bCs/>
          <w:lang w:val="en-GB"/>
        </w:rPr>
      </w:pPr>
      <w:r w:rsidRPr="323A25F1">
        <w:rPr>
          <w:b/>
          <w:bCs/>
        </w:rPr>
        <w:t xml:space="preserve"> 2.      Choose the type of project, which are:</w:t>
      </w:r>
    </w:p>
    <w:p w14:paraId="6F2E1B92" w14:textId="50E3BD7C" w:rsidR="001B20F7" w:rsidRPr="00915EC5" w:rsidRDefault="001B20F7" w:rsidP="00915EC5">
      <w:pPr>
        <w:pStyle w:val="ListParagraph"/>
        <w:numPr>
          <w:ilvl w:val="0"/>
          <w:numId w:val="52"/>
        </w:numPr>
        <w:rPr>
          <w:lang w:val="en-GB"/>
        </w:rPr>
      </w:pPr>
      <w:r>
        <w:t>Classify images</w:t>
      </w:r>
    </w:p>
    <w:p w14:paraId="56E4AFDE" w14:textId="433DF1AA" w:rsidR="001B20F7" w:rsidRPr="00915EC5" w:rsidRDefault="001B20F7" w:rsidP="00915EC5">
      <w:pPr>
        <w:pStyle w:val="ListParagraph"/>
        <w:numPr>
          <w:ilvl w:val="0"/>
          <w:numId w:val="52"/>
        </w:numPr>
        <w:rPr>
          <w:lang w:val="en-GB"/>
        </w:rPr>
      </w:pPr>
      <w:r>
        <w:t>Classify sounds</w:t>
      </w:r>
    </w:p>
    <w:p w14:paraId="1E3BACFF" w14:textId="3722A66A" w:rsidR="001B20F7" w:rsidRPr="00915EC5" w:rsidRDefault="001B20F7" w:rsidP="00915EC5">
      <w:pPr>
        <w:pStyle w:val="ListParagraph"/>
        <w:numPr>
          <w:ilvl w:val="0"/>
          <w:numId w:val="52"/>
        </w:numPr>
        <w:rPr>
          <w:lang w:val="en-GB"/>
        </w:rPr>
      </w:pPr>
      <w:r>
        <w:t>Classify poses</w:t>
      </w:r>
    </w:p>
    <w:p w14:paraId="726861D7" w14:textId="77777777" w:rsidR="001B20F7" w:rsidRPr="0015712F" w:rsidRDefault="001B20F7" w:rsidP="001B20F7">
      <w:pPr>
        <w:rPr>
          <w:lang w:val="en-GB"/>
        </w:rPr>
      </w:pPr>
      <w:r>
        <w:lastRenderedPageBreak/>
        <w:t>Click "Get Started"</w:t>
      </w:r>
    </w:p>
    <w:p w14:paraId="297E5F95" w14:textId="77777777" w:rsidR="001B20F7" w:rsidRPr="0015712F" w:rsidRDefault="001B20F7" w:rsidP="323A25F1">
      <w:pPr>
        <w:rPr>
          <w:b/>
          <w:bCs/>
          <w:lang w:val="en-GB"/>
        </w:rPr>
      </w:pPr>
      <w:r w:rsidRPr="323A25F1">
        <w:rPr>
          <w:b/>
          <w:bCs/>
        </w:rPr>
        <w:t>3. COMPLETE PRACTICAL EXAMPLE</w:t>
      </w:r>
    </w:p>
    <w:p w14:paraId="70258EF3" w14:textId="77777777" w:rsidR="001B20F7" w:rsidRPr="0015712F" w:rsidRDefault="001B20F7" w:rsidP="001B20F7">
      <w:pPr>
        <w:rPr>
          <w:lang w:val="en-GB"/>
        </w:rPr>
      </w:pPr>
      <w:r>
        <w:t>STEAM Project 5th–9th grade: "My Bot of Likes and Dislikes"</w:t>
      </w:r>
    </w:p>
    <w:p w14:paraId="6BE9E67A" w14:textId="77777777" w:rsidR="001B20F7" w:rsidRPr="0015712F" w:rsidRDefault="001B20F7" w:rsidP="001B20F7">
      <w:pPr>
        <w:rPr>
          <w:lang w:val="en-GB"/>
        </w:rPr>
      </w:pPr>
      <w:r>
        <w:t xml:space="preserve">Objective: Train an AI to recognize the Like </w:t>
      </w:r>
      <w:r w:rsidRPr="323A25F1">
        <w:rPr>
          <w:rFonts w:cs="Verdana"/>
        </w:rPr>
        <w:t>👍</w:t>
      </w:r>
      <w:r>
        <w:t xml:space="preserve"> and Dislike </w:t>
      </w:r>
      <w:r w:rsidRPr="323A25F1">
        <w:rPr>
          <w:rFonts w:cs="Verdana"/>
        </w:rPr>
        <w:t>👎</w:t>
      </w:r>
      <w:r>
        <w:t xml:space="preserve"> </w:t>
      </w:r>
      <w:proofErr w:type="gramStart"/>
      <w:r>
        <w:t>gesture  and</w:t>
      </w:r>
      <w:proofErr w:type="gramEnd"/>
      <w:r>
        <w:t xml:space="preserve"> create an interaction in </w:t>
      </w:r>
      <w:proofErr w:type="spellStart"/>
      <w:r>
        <w:t>Pictoblox</w:t>
      </w:r>
      <w:proofErr w:type="spellEnd"/>
      <w:r>
        <w:t xml:space="preserve"> in which the character reacts to the image taken by the computer camera.</w:t>
      </w:r>
    </w:p>
    <w:p w14:paraId="073BCD3C" w14:textId="77777777" w:rsidR="001B20F7" w:rsidRPr="0015712F" w:rsidRDefault="001B20F7" w:rsidP="001B20F7">
      <w:pPr>
        <w:rPr>
          <w:lang w:val="en-GB"/>
        </w:rPr>
      </w:pPr>
      <w:r>
        <w:t>Step by step that the teacher can do with the students in the classroom</w:t>
      </w:r>
    </w:p>
    <w:p w14:paraId="1C3D3477" w14:textId="77777777" w:rsidR="001B20F7" w:rsidRPr="0015712F" w:rsidRDefault="001B20F7" w:rsidP="001B20F7">
      <w:pPr>
        <w:rPr>
          <w:lang w:val="en-GB"/>
        </w:rPr>
      </w:pPr>
      <w:r>
        <w:t>3.1 Create the classes</w:t>
      </w:r>
    </w:p>
    <w:p w14:paraId="73127F83" w14:textId="44187A30" w:rsidR="001B20F7" w:rsidRPr="00915EC5" w:rsidRDefault="001B20F7" w:rsidP="00915EC5">
      <w:pPr>
        <w:pStyle w:val="ListParagraph"/>
        <w:numPr>
          <w:ilvl w:val="0"/>
          <w:numId w:val="52"/>
        </w:numPr>
        <w:rPr>
          <w:lang w:val="en-GB"/>
        </w:rPr>
      </w:pPr>
      <w:r>
        <w:t>Choose "Sort Images."</w:t>
      </w:r>
    </w:p>
    <w:p w14:paraId="27B2ACF7" w14:textId="67F81CFA" w:rsidR="001B20F7" w:rsidRPr="00915EC5" w:rsidRDefault="001B20F7" w:rsidP="00915EC5">
      <w:pPr>
        <w:pStyle w:val="ListParagraph"/>
        <w:numPr>
          <w:ilvl w:val="0"/>
          <w:numId w:val="52"/>
        </w:numPr>
        <w:rPr>
          <w:lang w:val="en-GB"/>
        </w:rPr>
      </w:pPr>
      <w:r>
        <w:t xml:space="preserve">Click on "Class 1" </w:t>
      </w:r>
      <w:r w:rsidRPr="00915EC5">
        <w:rPr>
          <w:rFonts w:ascii="Arial" w:hAnsi="Arial" w:cs="Arial"/>
        </w:rPr>
        <w:t>→</w:t>
      </w:r>
      <w:r>
        <w:t xml:space="preserve"> change the name to "Like </w:t>
      </w:r>
      <w:r w:rsidRPr="00915EC5">
        <w:rPr>
          <w:rFonts w:ascii="Segoe UI Emoji" w:hAnsi="Segoe UI Emoji" w:cs="Segoe UI Emoji"/>
        </w:rPr>
        <w:t>👍</w:t>
      </w:r>
      <w:r>
        <w:t>".</w:t>
      </w:r>
    </w:p>
    <w:p w14:paraId="0CA25A9F" w14:textId="040F1B17" w:rsidR="001B20F7" w:rsidRPr="00915EC5" w:rsidRDefault="001B20F7" w:rsidP="00915EC5">
      <w:pPr>
        <w:pStyle w:val="ListParagraph"/>
        <w:numPr>
          <w:ilvl w:val="0"/>
          <w:numId w:val="52"/>
        </w:numPr>
        <w:rPr>
          <w:lang w:val="en-GB"/>
        </w:rPr>
      </w:pPr>
      <w:r>
        <w:t xml:space="preserve">Click on "Class 2" </w:t>
      </w:r>
      <w:r w:rsidRPr="00915EC5">
        <w:rPr>
          <w:rFonts w:ascii="Arial" w:hAnsi="Arial" w:cs="Arial"/>
        </w:rPr>
        <w:t>→</w:t>
      </w:r>
      <w:r>
        <w:t xml:space="preserve"> change the name to "Dislike </w:t>
      </w:r>
      <w:r w:rsidRPr="00915EC5">
        <w:rPr>
          <w:rFonts w:ascii="Segoe UI Emoji" w:hAnsi="Segoe UI Emoji" w:cs="Segoe UI Emoji"/>
        </w:rPr>
        <w:t>👎</w:t>
      </w:r>
      <w:r>
        <w:t>".</w:t>
      </w:r>
    </w:p>
    <w:p w14:paraId="4B7B45E6" w14:textId="1639D83A" w:rsidR="001B20F7" w:rsidRPr="00915EC5" w:rsidRDefault="001B20F7" w:rsidP="00915EC5">
      <w:pPr>
        <w:pStyle w:val="ListParagraph"/>
        <w:numPr>
          <w:ilvl w:val="0"/>
          <w:numId w:val="52"/>
        </w:numPr>
        <w:rPr>
          <w:lang w:val="en-GB"/>
        </w:rPr>
      </w:pPr>
      <w:r>
        <w:t xml:space="preserve">(Optional) Class 3 </w:t>
      </w:r>
      <w:r w:rsidRPr="00915EC5">
        <w:rPr>
          <w:rFonts w:ascii="Arial" w:hAnsi="Arial" w:cs="Arial"/>
        </w:rPr>
        <w:t>→</w:t>
      </w:r>
      <w:r>
        <w:t xml:space="preserve"> "Neutral" (closed hand or no gesture).</w:t>
      </w:r>
    </w:p>
    <w:p w14:paraId="533574FA" w14:textId="6B727C4A" w:rsidR="001B20F7" w:rsidRPr="0015712F" w:rsidRDefault="00184FFD" w:rsidP="00184FFD">
      <w:pPr>
        <w:jc w:val="center"/>
        <w:rPr>
          <w:lang w:val="en-GB"/>
        </w:rPr>
      </w:pPr>
      <w:r>
        <w:rPr>
          <w:noProof/>
        </w:rPr>
        <w:drawing>
          <wp:inline distT="0" distB="0" distL="0" distR="0" wp14:anchorId="23AC8A0B" wp14:editId="0F21BC0A">
            <wp:extent cx="1581150" cy="1800225"/>
            <wp:effectExtent l="0" t="0" r="0" b="9525"/>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bid1.png"/>
                    <pic:cNvPicPr/>
                  </pic:nvPicPr>
                  <pic:blipFill>
                    <a:blip r:embed="rId68">
                      <a:extLst>
                        <a:ext uri="{28A0092B-C50C-407E-A947-70E740481C1C}">
                          <a14:useLocalDpi xmlns:a14="http://schemas.microsoft.com/office/drawing/2010/main" val="0"/>
                        </a:ext>
                      </a:extLst>
                    </a:blip>
                    <a:stretch>
                      <a:fillRect/>
                    </a:stretch>
                  </pic:blipFill>
                  <pic:spPr>
                    <a:xfrm>
                      <a:off x="0" y="0"/>
                      <a:ext cx="1581150" cy="1800225"/>
                    </a:xfrm>
                    <a:prstGeom prst="rect">
                      <a:avLst/>
                    </a:prstGeom>
                  </pic:spPr>
                </pic:pic>
              </a:graphicData>
            </a:graphic>
          </wp:inline>
        </w:drawing>
      </w:r>
    </w:p>
    <w:p w14:paraId="44D56E4A" w14:textId="77777777" w:rsidR="001B20F7" w:rsidRPr="0015712F" w:rsidRDefault="001B20F7" w:rsidP="001B20F7">
      <w:pPr>
        <w:rPr>
          <w:lang w:val="en-GB"/>
        </w:rPr>
      </w:pPr>
      <w:r>
        <w:t>3.2 Registering the photos</w:t>
      </w:r>
    </w:p>
    <w:p w14:paraId="4AF4F40F" w14:textId="7C1FDD96" w:rsidR="001B20F7" w:rsidRPr="00915EC5" w:rsidRDefault="001B20F7" w:rsidP="00915EC5">
      <w:pPr>
        <w:pStyle w:val="ListParagraph"/>
        <w:numPr>
          <w:ilvl w:val="0"/>
          <w:numId w:val="52"/>
        </w:numPr>
        <w:rPr>
          <w:lang w:val="en-GB"/>
        </w:rPr>
      </w:pPr>
      <w:r>
        <w:t>Click on "Webcam".</w:t>
      </w:r>
    </w:p>
    <w:p w14:paraId="3243C1DC" w14:textId="77DD2266" w:rsidR="001B20F7" w:rsidRPr="00915EC5" w:rsidRDefault="001B20F7" w:rsidP="00915EC5">
      <w:pPr>
        <w:pStyle w:val="ListParagraph"/>
        <w:numPr>
          <w:ilvl w:val="0"/>
          <w:numId w:val="52"/>
        </w:numPr>
        <w:rPr>
          <w:lang w:val="en-GB"/>
        </w:rPr>
      </w:pPr>
      <w:r>
        <w:t xml:space="preserve">Place your hand in front of the camera and make the </w:t>
      </w:r>
      <w:proofErr w:type="gramStart"/>
      <w:r>
        <w:t>gesture .</w:t>
      </w:r>
      <w:proofErr w:type="gramEnd"/>
      <w:r>
        <w:t xml:space="preserve"> </w:t>
      </w:r>
      <w:r w:rsidRPr="00915EC5">
        <w:rPr>
          <w:rFonts w:ascii="Segoe UI Emoji" w:hAnsi="Segoe UI Emoji" w:cs="Segoe UI Emoji"/>
        </w:rPr>
        <w:t>👍</w:t>
      </w:r>
    </w:p>
    <w:p w14:paraId="6C70E9AA" w14:textId="665E5D3E" w:rsidR="001B20F7" w:rsidRPr="00915EC5" w:rsidRDefault="001B20F7" w:rsidP="00915EC5">
      <w:pPr>
        <w:pStyle w:val="ListParagraph"/>
        <w:numPr>
          <w:ilvl w:val="0"/>
          <w:numId w:val="52"/>
        </w:numPr>
        <w:rPr>
          <w:lang w:val="en-GB"/>
        </w:rPr>
      </w:pPr>
      <w:r>
        <w:t>Hold down the "Hold to Record" button for 3-4 seconds (≈ 70-100 images).</w:t>
      </w:r>
    </w:p>
    <w:p w14:paraId="42C1094E" w14:textId="6959827E" w:rsidR="001B20F7" w:rsidRPr="00915EC5" w:rsidRDefault="001B20F7" w:rsidP="00915EC5">
      <w:pPr>
        <w:pStyle w:val="ListParagraph"/>
        <w:numPr>
          <w:ilvl w:val="0"/>
          <w:numId w:val="52"/>
        </w:numPr>
        <w:rPr>
          <w:lang w:val="en-GB"/>
        </w:rPr>
      </w:pPr>
      <w:r>
        <w:t xml:space="preserve">Repeat with the </w:t>
      </w:r>
      <w:r w:rsidRPr="00915EC5">
        <w:rPr>
          <w:rFonts w:ascii="Segoe UI Emoji" w:hAnsi="Segoe UI Emoji" w:cs="Segoe UI Emoji"/>
        </w:rPr>
        <w:t>👎</w:t>
      </w:r>
      <w:r>
        <w:t xml:space="preserve"> gesture.</w:t>
      </w:r>
    </w:p>
    <w:p w14:paraId="028EDA91" w14:textId="0B231D8D" w:rsidR="001B20F7" w:rsidRPr="00915EC5" w:rsidRDefault="001B20F7" w:rsidP="00915EC5">
      <w:pPr>
        <w:pStyle w:val="ListParagraph"/>
        <w:numPr>
          <w:ilvl w:val="0"/>
          <w:numId w:val="52"/>
        </w:numPr>
        <w:rPr>
          <w:lang w:val="en-GB"/>
        </w:rPr>
      </w:pPr>
      <w:r>
        <w:t>Each student in the duo/trio can record their own gestures (more diversity = more robust model).</w:t>
      </w:r>
    </w:p>
    <w:p w14:paraId="3D63AF5D" w14:textId="100CEB28" w:rsidR="001B20F7" w:rsidRPr="00915EC5" w:rsidRDefault="001B20F7" w:rsidP="00915EC5">
      <w:pPr>
        <w:pStyle w:val="ListParagraph"/>
        <w:numPr>
          <w:ilvl w:val="0"/>
          <w:numId w:val="52"/>
        </w:numPr>
        <w:rPr>
          <w:lang w:val="en-GB"/>
        </w:rPr>
      </w:pPr>
      <w:r>
        <w:t>Tip: Also record with different light, different background and slight hand rotations.</w:t>
      </w:r>
    </w:p>
    <w:p w14:paraId="344B4F97" w14:textId="77777777" w:rsidR="001B20F7" w:rsidRPr="0015712F" w:rsidRDefault="001B20F7" w:rsidP="001B20F7">
      <w:pPr>
        <w:rPr>
          <w:lang w:val="en-GB"/>
        </w:rPr>
      </w:pPr>
      <w:r>
        <w:t>3.3 Train the model</w:t>
      </w:r>
    </w:p>
    <w:p w14:paraId="4839254D" w14:textId="54A88768" w:rsidR="001B20F7" w:rsidRPr="00915EC5" w:rsidRDefault="001B20F7" w:rsidP="00915EC5">
      <w:pPr>
        <w:pStyle w:val="ListParagraph"/>
        <w:numPr>
          <w:ilvl w:val="0"/>
          <w:numId w:val="52"/>
        </w:numPr>
        <w:rPr>
          <w:lang w:val="en-GB"/>
        </w:rPr>
      </w:pPr>
      <w:r>
        <w:t>Click the large "Train Model" button.</w:t>
      </w:r>
    </w:p>
    <w:p w14:paraId="221D8EC8" w14:textId="62FB4115" w:rsidR="00184FFD" w:rsidRPr="0015712F" w:rsidRDefault="00184FFD" w:rsidP="00184FFD">
      <w:pPr>
        <w:jc w:val="center"/>
        <w:rPr>
          <w:lang w:val="en-GB"/>
        </w:rPr>
      </w:pPr>
      <w:r>
        <w:rPr>
          <w:noProof/>
        </w:rPr>
        <w:drawing>
          <wp:inline distT="0" distB="0" distL="0" distR="0" wp14:anchorId="5BFCA5D5" wp14:editId="7458CECB">
            <wp:extent cx="2299834" cy="1006603"/>
            <wp:effectExtent l="0" t="0" r="5715" b="3175"/>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pn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2299834" cy="1006603"/>
                    </a:xfrm>
                    <a:prstGeom prst="rect">
                      <a:avLst/>
                    </a:prstGeom>
                  </pic:spPr>
                </pic:pic>
              </a:graphicData>
            </a:graphic>
          </wp:inline>
        </w:drawing>
      </w:r>
    </w:p>
    <w:p w14:paraId="5358E5D2" w14:textId="5C7C57F3" w:rsidR="001B20F7" w:rsidRPr="00915EC5" w:rsidRDefault="001B20F7" w:rsidP="00915EC5">
      <w:pPr>
        <w:pStyle w:val="ListParagraph"/>
        <w:numPr>
          <w:ilvl w:val="0"/>
          <w:numId w:val="52"/>
        </w:numPr>
        <w:rPr>
          <w:lang w:val="en-GB"/>
        </w:rPr>
      </w:pPr>
      <w:r>
        <w:t xml:space="preserve">In 10-15 </w:t>
      </w:r>
      <w:proofErr w:type="gramStart"/>
      <w:r>
        <w:t>seconds</w:t>
      </w:r>
      <w:proofErr w:type="gramEnd"/>
      <w:r>
        <w:t xml:space="preserve"> the model is ready.  </w:t>
      </w:r>
    </w:p>
    <w:p w14:paraId="147583E1" w14:textId="77777777" w:rsidR="001B20F7" w:rsidRPr="0015712F" w:rsidRDefault="001B20F7" w:rsidP="001B20F7">
      <w:pPr>
        <w:rPr>
          <w:lang w:val="en-GB"/>
        </w:rPr>
      </w:pPr>
      <w:r>
        <w:lastRenderedPageBreak/>
        <w:t xml:space="preserve"> 3.4 Test the Model</w:t>
      </w:r>
    </w:p>
    <w:p w14:paraId="7B51195D" w14:textId="0EDE0110" w:rsidR="001B20F7" w:rsidRPr="00915EC5" w:rsidRDefault="001B20F7" w:rsidP="00915EC5">
      <w:pPr>
        <w:pStyle w:val="ListParagraph"/>
        <w:numPr>
          <w:ilvl w:val="0"/>
          <w:numId w:val="52"/>
        </w:numPr>
        <w:rPr>
          <w:lang w:val="en-GB"/>
        </w:rPr>
      </w:pPr>
      <w:r>
        <w:t xml:space="preserve">In the "Preview" section, make </w:t>
      </w:r>
      <w:r w:rsidRPr="00915EC5">
        <w:rPr>
          <w:rFonts w:ascii="Segoe UI Emoji" w:hAnsi="Segoe UI Emoji" w:cs="Segoe UI Emoji"/>
        </w:rPr>
        <w:t>👍</w:t>
      </w:r>
      <w:r>
        <w:t xml:space="preserve"> it and </w:t>
      </w:r>
      <w:r w:rsidRPr="00915EC5">
        <w:rPr>
          <w:rFonts w:ascii="Segoe UI Emoji" w:hAnsi="Segoe UI Emoji" w:cs="Segoe UI Emoji"/>
        </w:rPr>
        <w:t>👎</w:t>
      </w:r>
      <w:r>
        <w:t xml:space="preserve"> in front of the camera.</w:t>
      </w:r>
    </w:p>
    <w:p w14:paraId="714701B0" w14:textId="18E4E0CF" w:rsidR="001B20F7" w:rsidRPr="00915EC5" w:rsidRDefault="001B20F7" w:rsidP="00915EC5">
      <w:pPr>
        <w:pStyle w:val="ListParagraph"/>
        <w:numPr>
          <w:ilvl w:val="0"/>
          <w:numId w:val="52"/>
        </w:numPr>
        <w:rPr>
          <w:lang w:val="en-GB"/>
        </w:rPr>
      </w:pPr>
      <w:r>
        <w:t>Check the confidence percentage in real time.</w:t>
      </w:r>
    </w:p>
    <w:p w14:paraId="4C18B559" w14:textId="56B481B2" w:rsidR="001B20F7" w:rsidRPr="00915EC5" w:rsidRDefault="001B20F7" w:rsidP="00915EC5">
      <w:pPr>
        <w:pStyle w:val="ListParagraph"/>
        <w:numPr>
          <w:ilvl w:val="0"/>
          <w:numId w:val="52"/>
        </w:numPr>
        <w:rPr>
          <w:lang w:val="en-GB"/>
        </w:rPr>
      </w:pPr>
      <w:r>
        <w:t>If you fail too much, add more samples and retrain.</w:t>
      </w:r>
    </w:p>
    <w:p w14:paraId="5E287D61" w14:textId="2E2F75D9" w:rsidR="001B20F7" w:rsidRPr="0015712F" w:rsidRDefault="001B20F7" w:rsidP="001B20F7">
      <w:pPr>
        <w:rPr>
          <w:lang w:val="en-GB"/>
        </w:rPr>
      </w:pPr>
      <w:r>
        <w:t xml:space="preserve"> 3.5 Export the model created in TEACHABLE MACHINE to the </w:t>
      </w:r>
      <w:proofErr w:type="spellStart"/>
      <w:proofErr w:type="gramStart"/>
      <w:r>
        <w:t>Pictoblox</w:t>
      </w:r>
      <w:proofErr w:type="spellEnd"/>
      <w:r>
        <w:t xml:space="preserve">  program</w:t>
      </w:r>
      <w:proofErr w:type="gramEnd"/>
      <w:r>
        <w:t xml:space="preserve">  </w:t>
      </w:r>
    </w:p>
    <w:p w14:paraId="58600D29" w14:textId="77E5CAD6" w:rsidR="00184FFD" w:rsidRPr="0015712F" w:rsidRDefault="00184FFD" w:rsidP="00184FFD">
      <w:pPr>
        <w:jc w:val="center"/>
        <w:rPr>
          <w:lang w:val="en-GB"/>
        </w:rPr>
      </w:pPr>
      <w:r>
        <w:rPr>
          <w:noProof/>
        </w:rPr>
        <w:drawing>
          <wp:inline distT="0" distB="0" distL="0" distR="0" wp14:anchorId="45A377FE" wp14:editId="6B1610B0">
            <wp:extent cx="1428760" cy="719143"/>
            <wp:effectExtent l="0" t="0" r="0"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bid2.png"/>
                    <pic:cNvPicPr/>
                  </pic:nvPicPr>
                  <pic:blipFill>
                    <a:blip r:embed="rId70">
                      <a:extLst>
                        <a:ext uri="{28A0092B-C50C-407E-A947-70E740481C1C}">
                          <a14:useLocalDpi xmlns:a14="http://schemas.microsoft.com/office/drawing/2010/main" val="0"/>
                        </a:ext>
                      </a:extLst>
                    </a:blip>
                    <a:stretch>
                      <a:fillRect/>
                    </a:stretch>
                  </pic:blipFill>
                  <pic:spPr>
                    <a:xfrm>
                      <a:off x="0" y="0"/>
                      <a:ext cx="1428760" cy="719143"/>
                    </a:xfrm>
                    <a:prstGeom prst="rect">
                      <a:avLst/>
                    </a:prstGeom>
                  </pic:spPr>
                </pic:pic>
              </a:graphicData>
            </a:graphic>
          </wp:inline>
        </w:drawing>
      </w:r>
    </w:p>
    <w:p w14:paraId="525EE241" w14:textId="02A7CC7E" w:rsidR="001B20F7" w:rsidRPr="00915EC5" w:rsidRDefault="001B20F7" w:rsidP="00915EC5">
      <w:pPr>
        <w:pStyle w:val="ListParagraph"/>
        <w:numPr>
          <w:ilvl w:val="0"/>
          <w:numId w:val="52"/>
        </w:numPr>
        <w:rPr>
          <w:lang w:val="en-GB"/>
        </w:rPr>
      </w:pPr>
      <w:r>
        <w:t>Click "Export Model".</w:t>
      </w:r>
    </w:p>
    <w:p w14:paraId="1D1AC6A9" w14:textId="11955DC8" w:rsidR="001B20F7" w:rsidRPr="00915EC5" w:rsidRDefault="001B20F7" w:rsidP="00915EC5">
      <w:pPr>
        <w:pStyle w:val="ListParagraph"/>
        <w:numPr>
          <w:ilvl w:val="0"/>
          <w:numId w:val="52"/>
        </w:numPr>
        <w:rPr>
          <w:lang w:val="en-GB"/>
        </w:rPr>
      </w:pPr>
      <w:r>
        <w:t xml:space="preserve">"Tensorflow.js" tab </w:t>
      </w:r>
      <w:r w:rsidRPr="00915EC5">
        <w:rPr>
          <w:rFonts w:ascii="Arial" w:hAnsi="Arial" w:cs="Arial"/>
        </w:rPr>
        <w:t>→</w:t>
      </w:r>
      <w:r>
        <w:t xml:space="preserve"> "Upload (public or unlisted)".</w:t>
      </w:r>
    </w:p>
    <w:p w14:paraId="2743FC37" w14:textId="3ED22B86" w:rsidR="001B20F7" w:rsidRPr="00915EC5" w:rsidRDefault="001B20F7" w:rsidP="00915EC5">
      <w:pPr>
        <w:pStyle w:val="ListParagraph"/>
        <w:numPr>
          <w:ilvl w:val="0"/>
          <w:numId w:val="52"/>
        </w:numPr>
        <w:rPr>
          <w:lang w:val="en-GB"/>
        </w:rPr>
      </w:pPr>
      <w:r>
        <w:t xml:space="preserve">Copy or link that appears (ex: </w:t>
      </w:r>
      <w:hyperlink r:id="rId71">
        <w:r w:rsidRPr="323A25F1">
          <w:rPr>
            <w:rStyle w:val="Hyperlink"/>
          </w:rPr>
          <w:t>https://teachablemachine.withgoogle.com/models/abc123/</w:t>
        </w:r>
      </w:hyperlink>
      <w:r>
        <w:t>).</w:t>
      </w:r>
    </w:p>
    <w:p w14:paraId="762F9402" w14:textId="6982481E" w:rsidR="001B20F7" w:rsidRPr="0015712F" w:rsidRDefault="00184FFD" w:rsidP="00184FFD">
      <w:pPr>
        <w:jc w:val="center"/>
        <w:rPr>
          <w:lang w:val="en-GB"/>
        </w:rPr>
      </w:pPr>
      <w:r>
        <w:rPr>
          <w:noProof/>
        </w:rPr>
        <w:drawing>
          <wp:inline distT="0" distB="0" distL="0" distR="0" wp14:anchorId="361365C6" wp14:editId="16619B2C">
            <wp:extent cx="2225233" cy="1798476"/>
            <wp:effectExtent l="0" t="0" r="381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png"/>
                    <pic:cNvPicPr/>
                  </pic:nvPicPr>
                  <pic:blipFill>
                    <a:blip r:embed="rId72">
                      <a:extLst>
                        <a:ext uri="{28A0092B-C50C-407E-A947-70E740481C1C}">
                          <a14:useLocalDpi xmlns:a14="http://schemas.microsoft.com/office/drawing/2010/main" val="0"/>
                        </a:ext>
                      </a:extLst>
                    </a:blip>
                    <a:stretch>
                      <a:fillRect/>
                    </a:stretch>
                  </pic:blipFill>
                  <pic:spPr>
                    <a:xfrm>
                      <a:off x="0" y="0"/>
                      <a:ext cx="2225233" cy="1798476"/>
                    </a:xfrm>
                    <a:prstGeom prst="rect">
                      <a:avLst/>
                    </a:prstGeom>
                  </pic:spPr>
                </pic:pic>
              </a:graphicData>
            </a:graphic>
          </wp:inline>
        </w:drawing>
      </w:r>
    </w:p>
    <w:p w14:paraId="1A4DFC40" w14:textId="0151D1CC" w:rsidR="001B20F7" w:rsidRPr="00915EC5" w:rsidRDefault="001B20F7" w:rsidP="00915EC5">
      <w:pPr>
        <w:pStyle w:val="ListParagraph"/>
        <w:numPr>
          <w:ilvl w:val="0"/>
          <w:numId w:val="52"/>
        </w:numPr>
        <w:rPr>
          <w:lang w:val="en-GB"/>
        </w:rPr>
      </w:pPr>
      <w:r>
        <w:t xml:space="preserve">Abra o </w:t>
      </w:r>
      <w:proofErr w:type="spellStart"/>
      <w:r>
        <w:t>Pictoblox</w:t>
      </w:r>
      <w:proofErr w:type="spellEnd"/>
    </w:p>
    <w:p w14:paraId="3CD2EFE7" w14:textId="6FBE5AAE" w:rsidR="001B20F7" w:rsidRPr="00915EC5" w:rsidRDefault="001B20F7" w:rsidP="00915EC5">
      <w:pPr>
        <w:pStyle w:val="ListParagraph"/>
        <w:numPr>
          <w:ilvl w:val="0"/>
          <w:numId w:val="52"/>
        </w:numPr>
        <w:rPr>
          <w:lang w:val="en-GB"/>
        </w:rPr>
      </w:pPr>
      <w:r>
        <w:t>Add the Machine Learning extension.</w:t>
      </w:r>
    </w:p>
    <w:p w14:paraId="034A43CB" w14:textId="31F0755E" w:rsidR="001B20F7" w:rsidRPr="00915EC5" w:rsidRDefault="001B20F7" w:rsidP="00915EC5">
      <w:pPr>
        <w:pStyle w:val="ListParagraph"/>
        <w:numPr>
          <w:ilvl w:val="0"/>
          <w:numId w:val="52"/>
        </w:numPr>
        <w:rPr>
          <w:lang w:val="en-GB"/>
        </w:rPr>
      </w:pPr>
      <w:r>
        <w:t xml:space="preserve">Or directly use the "Teachable Machine" block from the official Champaign-Urbana extension: </w:t>
      </w:r>
      <w:hyperlink r:id="rId73">
        <w:r w:rsidRPr="323A25F1">
          <w:rPr>
            <w:rStyle w:val="Hyperlink"/>
          </w:rPr>
          <w:t>https://championteachablemachine.github.io/extension</w:t>
        </w:r>
      </w:hyperlink>
    </w:p>
    <w:p w14:paraId="5317722D" w14:textId="5088D66E" w:rsidR="001B20F7" w:rsidRPr="0015712F" w:rsidRDefault="00184FFD" w:rsidP="00184FFD">
      <w:pPr>
        <w:jc w:val="center"/>
        <w:rPr>
          <w:lang w:val="en-GB"/>
        </w:rPr>
      </w:pPr>
      <w:r>
        <w:rPr>
          <w:noProof/>
        </w:rPr>
        <w:drawing>
          <wp:inline distT="0" distB="0" distL="0" distR="0" wp14:anchorId="6BF1C62C" wp14:editId="4047201A">
            <wp:extent cx="1881201" cy="1800238"/>
            <wp:effectExtent l="0" t="0" r="508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bid3.png"/>
                    <pic:cNvPicPr/>
                  </pic:nvPicPr>
                  <pic:blipFill>
                    <a:blip r:embed="rId74">
                      <a:extLst>
                        <a:ext uri="{28A0092B-C50C-407E-A947-70E740481C1C}">
                          <a14:useLocalDpi xmlns:a14="http://schemas.microsoft.com/office/drawing/2010/main" val="0"/>
                        </a:ext>
                      </a:extLst>
                    </a:blip>
                    <a:stretch>
                      <a:fillRect/>
                    </a:stretch>
                  </pic:blipFill>
                  <pic:spPr>
                    <a:xfrm>
                      <a:off x="0" y="0"/>
                      <a:ext cx="1881201" cy="1800238"/>
                    </a:xfrm>
                    <a:prstGeom prst="rect">
                      <a:avLst/>
                    </a:prstGeom>
                  </pic:spPr>
                </pic:pic>
              </a:graphicData>
            </a:graphic>
          </wp:inline>
        </w:drawing>
      </w:r>
    </w:p>
    <w:p w14:paraId="4584015D" w14:textId="77777777" w:rsidR="001B20F7" w:rsidRPr="0015712F" w:rsidRDefault="001B20F7" w:rsidP="001B20F7">
      <w:pPr>
        <w:rPr>
          <w:lang w:val="en-GB"/>
        </w:rPr>
      </w:pPr>
      <w:r>
        <w:t xml:space="preserve"> 3.6 Programming code for </w:t>
      </w:r>
      <w:proofErr w:type="spellStart"/>
      <w:r>
        <w:t>Pictoblox</w:t>
      </w:r>
      <w:proofErr w:type="spellEnd"/>
    </w:p>
    <w:p w14:paraId="74353588" w14:textId="77777777" w:rsidR="001B20F7" w:rsidRPr="0015712F" w:rsidRDefault="001B20F7" w:rsidP="001B20F7">
      <w:pPr>
        <w:rPr>
          <w:lang w:val="en-GB"/>
        </w:rPr>
      </w:pPr>
      <w:r>
        <w:t>When green flag clicked</w:t>
      </w:r>
    </w:p>
    <w:p w14:paraId="3853A010" w14:textId="77777777" w:rsidR="001B20F7" w:rsidRPr="0015712F" w:rsidRDefault="001B20F7" w:rsidP="001B20F7">
      <w:pPr>
        <w:rPr>
          <w:lang w:val="en-GB"/>
        </w:rPr>
      </w:pPr>
      <w:proofErr w:type="spellStart"/>
      <w:r>
        <w:t>liga</w:t>
      </w:r>
      <w:proofErr w:type="spellEnd"/>
      <w:r>
        <w:t xml:space="preserve"> a webcam</w:t>
      </w:r>
    </w:p>
    <w:p w14:paraId="7B3050D0" w14:textId="77777777" w:rsidR="001B20F7" w:rsidRPr="0015712F" w:rsidRDefault="001B20F7" w:rsidP="001B20F7">
      <w:pPr>
        <w:rPr>
          <w:lang w:val="en-GB"/>
        </w:rPr>
      </w:pPr>
      <w:r>
        <w:lastRenderedPageBreak/>
        <w:t>forever</w:t>
      </w:r>
    </w:p>
    <w:p w14:paraId="079934F3" w14:textId="77777777" w:rsidR="001B20F7" w:rsidRPr="0015712F" w:rsidRDefault="001B20F7" w:rsidP="001B20F7">
      <w:pPr>
        <w:rPr>
          <w:lang w:val="en-GB"/>
        </w:rPr>
      </w:pPr>
      <w:r>
        <w:t xml:space="preserve">  if (Teachable Machine class = "Like </w:t>
      </w:r>
      <w:r w:rsidRPr="323A25F1">
        <w:rPr>
          <w:rFonts w:cs="Verdana"/>
        </w:rPr>
        <w:t>👍</w:t>
      </w:r>
      <w:r>
        <w:t>") then</w:t>
      </w:r>
    </w:p>
    <w:p w14:paraId="1B910BA5" w14:textId="77777777" w:rsidR="001B20F7" w:rsidRPr="0015712F" w:rsidRDefault="001B20F7" w:rsidP="001B20F7">
      <w:pPr>
        <w:rPr>
          <w:lang w:val="en-GB"/>
        </w:rPr>
      </w:pPr>
      <w:r>
        <w:t xml:space="preserve"> says [Like</w:t>
      </w:r>
      <w:proofErr w:type="gramStart"/>
      <w:r>
        <w:t>!  ]</w:t>
      </w:r>
      <w:proofErr w:type="gramEnd"/>
      <w:r>
        <w:t xml:space="preserve"> for 2 seconds</w:t>
      </w:r>
    </w:p>
    <w:p w14:paraId="267889B7" w14:textId="77777777" w:rsidR="001B20F7" w:rsidRPr="0015712F" w:rsidRDefault="001B20F7" w:rsidP="001B20F7">
      <w:pPr>
        <w:rPr>
          <w:lang w:val="en-GB"/>
        </w:rPr>
      </w:pPr>
      <w:r>
        <w:t xml:space="preserve"> if else (class = "Dislike </w:t>
      </w:r>
      <w:r w:rsidRPr="323A25F1">
        <w:rPr>
          <w:rFonts w:cs="Verdana"/>
        </w:rPr>
        <w:t>👎</w:t>
      </w:r>
      <w:r>
        <w:t>") then</w:t>
      </w:r>
    </w:p>
    <w:p w14:paraId="794803F9" w14:textId="77777777" w:rsidR="001B20F7" w:rsidRPr="0015712F" w:rsidRDefault="001B20F7" w:rsidP="001B20F7">
      <w:pPr>
        <w:rPr>
          <w:lang w:val="en-GB"/>
        </w:rPr>
      </w:pPr>
      <w:r>
        <w:t xml:space="preserve"> says [DISLIKE... </w:t>
      </w:r>
      <w:proofErr w:type="gramStart"/>
      <w:r w:rsidRPr="323A25F1">
        <w:rPr>
          <w:rFonts w:cs="Verdana"/>
        </w:rPr>
        <w:t>😢</w:t>
      </w:r>
      <w:r>
        <w:t xml:space="preserve"> ]</w:t>
      </w:r>
      <w:proofErr w:type="gramEnd"/>
      <w:r>
        <w:t xml:space="preserve"> for 2 seconds</w:t>
      </w:r>
    </w:p>
    <w:p w14:paraId="5ACD6722" w14:textId="77777777" w:rsidR="001B20F7" w:rsidRPr="0015712F" w:rsidRDefault="001B20F7" w:rsidP="001B20F7">
      <w:pPr>
        <w:rPr>
          <w:lang w:val="en-GB"/>
        </w:rPr>
      </w:pPr>
      <w:r>
        <w:t xml:space="preserve">  end</w:t>
      </w:r>
    </w:p>
    <w:p w14:paraId="14FA70F9" w14:textId="77777777" w:rsidR="001B20F7" w:rsidRPr="0015712F" w:rsidRDefault="001B20F7" w:rsidP="001B20F7">
      <w:pPr>
        <w:rPr>
          <w:lang w:val="en-GB"/>
        </w:rPr>
      </w:pPr>
      <w:r>
        <w:t>end</w:t>
      </w:r>
    </w:p>
    <w:p w14:paraId="66CCD054" w14:textId="7D4F36FD" w:rsidR="001B20F7" w:rsidRPr="0015712F" w:rsidRDefault="00184FFD" w:rsidP="00184FFD">
      <w:pPr>
        <w:jc w:val="center"/>
        <w:rPr>
          <w:lang w:val="en-GB"/>
        </w:rPr>
      </w:pPr>
      <w:r>
        <w:rPr>
          <w:noProof/>
        </w:rPr>
        <w:drawing>
          <wp:inline distT="0" distB="0" distL="0" distR="0" wp14:anchorId="281235A5" wp14:editId="56C416F0">
            <wp:extent cx="2500331" cy="1900251"/>
            <wp:effectExtent l="0" t="0" r="0" b="508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bid4.png"/>
                    <pic:cNvPicPr/>
                  </pic:nvPicPr>
                  <pic:blipFill>
                    <a:blip r:embed="rId75">
                      <a:extLst>
                        <a:ext uri="{28A0092B-C50C-407E-A947-70E740481C1C}">
                          <a14:useLocalDpi xmlns:a14="http://schemas.microsoft.com/office/drawing/2010/main" val="0"/>
                        </a:ext>
                      </a:extLst>
                    </a:blip>
                    <a:stretch>
                      <a:fillRect/>
                    </a:stretch>
                  </pic:blipFill>
                  <pic:spPr>
                    <a:xfrm>
                      <a:off x="0" y="0"/>
                      <a:ext cx="2500331" cy="1900251"/>
                    </a:xfrm>
                    <a:prstGeom prst="rect">
                      <a:avLst/>
                    </a:prstGeom>
                  </pic:spPr>
                </pic:pic>
              </a:graphicData>
            </a:graphic>
          </wp:inline>
        </w:drawing>
      </w:r>
    </w:p>
    <w:p w14:paraId="5A61187B" w14:textId="77777777" w:rsidR="001B20F7" w:rsidRPr="0015712F" w:rsidRDefault="001B20F7" w:rsidP="001B20F7">
      <w:pPr>
        <w:rPr>
          <w:lang w:val="en-GB"/>
        </w:rPr>
      </w:pPr>
      <w:r>
        <w:t xml:space="preserve"> </w:t>
      </w:r>
    </w:p>
    <w:p w14:paraId="59F50B16" w14:textId="77777777" w:rsidR="001B20F7" w:rsidRPr="0015712F" w:rsidRDefault="001B20F7" w:rsidP="001B20F7">
      <w:pPr>
        <w:rPr>
          <w:lang w:val="en-GB"/>
        </w:rPr>
      </w:pPr>
      <w:r>
        <w:t xml:space="preserve"> 3.7 Running the Program</w:t>
      </w:r>
    </w:p>
    <w:p w14:paraId="28B7341E" w14:textId="77777777" w:rsidR="001B20F7" w:rsidRPr="0015712F" w:rsidRDefault="001B20F7" w:rsidP="001B20F7">
      <w:pPr>
        <w:rPr>
          <w:lang w:val="en-GB"/>
        </w:rPr>
      </w:pPr>
      <w:r>
        <w:t>Press the green flag</w:t>
      </w:r>
    </w:p>
    <w:p w14:paraId="175736AC" w14:textId="3A37F6F0" w:rsidR="001B20F7" w:rsidRPr="0015712F" w:rsidRDefault="00184FFD" w:rsidP="00184FFD">
      <w:pPr>
        <w:jc w:val="center"/>
        <w:rPr>
          <w:lang w:val="en-GB"/>
        </w:rPr>
      </w:pPr>
      <w:r>
        <w:rPr>
          <w:noProof/>
        </w:rPr>
        <w:drawing>
          <wp:inline distT="0" distB="0" distL="0" distR="0" wp14:anchorId="7DF2C6B3" wp14:editId="451D5C07">
            <wp:extent cx="3005159" cy="1805001"/>
            <wp:effectExtent l="0" t="0" r="5080" b="508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bid5.png"/>
                    <pic:cNvPicPr/>
                  </pic:nvPicPr>
                  <pic:blipFill>
                    <a:blip r:embed="rId76">
                      <a:extLst>
                        <a:ext uri="{28A0092B-C50C-407E-A947-70E740481C1C}">
                          <a14:useLocalDpi xmlns:a14="http://schemas.microsoft.com/office/drawing/2010/main" val="0"/>
                        </a:ext>
                      </a:extLst>
                    </a:blip>
                    <a:stretch>
                      <a:fillRect/>
                    </a:stretch>
                  </pic:blipFill>
                  <pic:spPr>
                    <a:xfrm>
                      <a:off x="0" y="0"/>
                      <a:ext cx="3005159" cy="1805001"/>
                    </a:xfrm>
                    <a:prstGeom prst="rect">
                      <a:avLst/>
                    </a:prstGeom>
                  </pic:spPr>
                </pic:pic>
              </a:graphicData>
            </a:graphic>
          </wp:inline>
        </w:drawing>
      </w:r>
    </w:p>
    <w:p w14:paraId="07D91AD0" w14:textId="77777777" w:rsidR="001B20F7" w:rsidRPr="0015712F" w:rsidRDefault="001B20F7" w:rsidP="001B20F7">
      <w:pPr>
        <w:rPr>
          <w:lang w:val="en-GB"/>
        </w:rPr>
      </w:pPr>
    </w:p>
    <w:p w14:paraId="2EE64520" w14:textId="77777777" w:rsidR="001B20F7" w:rsidRPr="0015712F" w:rsidRDefault="001B20F7" w:rsidP="00915EC5">
      <w:pPr>
        <w:rPr>
          <w:lang w:val="en-GB"/>
        </w:rPr>
      </w:pPr>
      <w:proofErr w:type="gramStart"/>
      <w:r>
        <w:t>3.8  Project</w:t>
      </w:r>
      <w:proofErr w:type="gramEnd"/>
      <w:r>
        <w:t xml:space="preserve"> extension ideas (differentiation)</w:t>
      </w:r>
    </w:p>
    <w:p w14:paraId="52F6B2DE" w14:textId="544E0F35" w:rsidR="001B20F7" w:rsidRPr="00915EC5" w:rsidRDefault="001B20F7" w:rsidP="00915EC5">
      <w:pPr>
        <w:pStyle w:val="ListParagraph"/>
        <w:numPr>
          <w:ilvl w:val="0"/>
          <w:numId w:val="52"/>
        </w:numPr>
        <w:rPr>
          <w:lang w:val="en-GB"/>
        </w:rPr>
      </w:pPr>
      <w:r>
        <w:t xml:space="preserve">Grade 5-6 </w:t>
      </w:r>
      <w:r w:rsidRPr="00915EC5">
        <w:rPr>
          <w:rFonts w:ascii="Arial" w:hAnsi="Arial" w:cs="Arial"/>
        </w:rPr>
        <w:t>→</w:t>
      </w:r>
      <w:r>
        <w:t xml:space="preserve"> simple "Like/Dislike" game of healthy vs. unhealthy foods</w:t>
      </w:r>
    </w:p>
    <w:p w14:paraId="5D38CB1C" w14:textId="0E8888A0" w:rsidR="001B20F7" w:rsidRPr="00915EC5" w:rsidRDefault="001B20F7" w:rsidP="00915EC5">
      <w:pPr>
        <w:pStyle w:val="ListParagraph"/>
        <w:numPr>
          <w:ilvl w:val="0"/>
          <w:numId w:val="52"/>
        </w:numPr>
        <w:rPr>
          <w:lang w:val="en-GB"/>
        </w:rPr>
      </w:pPr>
      <w:r>
        <w:t xml:space="preserve">7th-8th grade </w:t>
      </w:r>
      <w:r w:rsidRPr="00915EC5">
        <w:rPr>
          <w:rFonts w:ascii="Arial" w:hAnsi="Arial" w:cs="Arial"/>
        </w:rPr>
        <w:t>→</w:t>
      </w:r>
      <w:r>
        <w:t xml:space="preserve"> a video game controller (Like = jump, Dislike = crouch)</w:t>
      </w:r>
    </w:p>
    <w:p w14:paraId="66D4D08E" w14:textId="43A39027" w:rsidR="001B20F7" w:rsidRPr="00915EC5" w:rsidRDefault="001B20F7" w:rsidP="00915EC5">
      <w:pPr>
        <w:pStyle w:val="ListParagraph"/>
        <w:numPr>
          <w:ilvl w:val="0"/>
          <w:numId w:val="52"/>
        </w:numPr>
        <w:rPr>
          <w:lang w:val="en-GB"/>
        </w:rPr>
      </w:pPr>
      <w:r>
        <w:t xml:space="preserve">9th grade or secondary </w:t>
      </w:r>
      <w:r w:rsidRPr="00915EC5">
        <w:rPr>
          <w:rFonts w:ascii="Arial" w:hAnsi="Arial" w:cs="Arial"/>
        </w:rPr>
        <w:t>→</w:t>
      </w:r>
      <w:r>
        <w:t xml:space="preserve"> real-time opinion analysis in a presentation by colleagues (votes with gestures)</w:t>
      </w:r>
    </w:p>
    <w:p w14:paraId="0D51BA32" w14:textId="21457681" w:rsidR="001B20F7" w:rsidRPr="00915EC5" w:rsidRDefault="001B20F7" w:rsidP="00915EC5">
      <w:pPr>
        <w:pStyle w:val="ListParagraph"/>
        <w:numPr>
          <w:ilvl w:val="0"/>
          <w:numId w:val="52"/>
        </w:numPr>
        <w:rPr>
          <w:lang w:val="en-GB"/>
        </w:rPr>
      </w:pPr>
      <w:r>
        <w:lastRenderedPageBreak/>
        <w:t xml:space="preserve">Visual Education </w:t>
      </w:r>
      <w:r w:rsidRPr="00915EC5">
        <w:rPr>
          <w:rFonts w:ascii="Arial" w:hAnsi="Arial" w:cs="Arial"/>
        </w:rPr>
        <w:t>→</w:t>
      </w:r>
      <w:r>
        <w:t xml:space="preserve"> recognize facial emotions (happy, sad, angry)</w:t>
      </w:r>
    </w:p>
    <w:p w14:paraId="1360C524" w14:textId="4856EB1A" w:rsidR="001B20F7" w:rsidRPr="00915EC5" w:rsidRDefault="001B20F7" w:rsidP="00915EC5">
      <w:pPr>
        <w:pStyle w:val="ListParagraph"/>
        <w:numPr>
          <w:ilvl w:val="0"/>
          <w:numId w:val="52"/>
        </w:numPr>
        <w:rPr>
          <w:lang w:val="en-GB"/>
        </w:rPr>
      </w:pPr>
      <w:r>
        <w:t xml:space="preserve">Music </w:t>
      </w:r>
      <w:r w:rsidRPr="00915EC5">
        <w:rPr>
          <w:rFonts w:ascii="Arial" w:hAnsi="Arial" w:cs="Arial"/>
        </w:rPr>
        <w:t>→</w:t>
      </w:r>
      <w:r>
        <w:t xml:space="preserve"> recognize clapping vs. snapping fingers to change instrument</w:t>
      </w:r>
    </w:p>
    <w:p w14:paraId="0277B9AB" w14:textId="1629234F" w:rsidR="001B20F7" w:rsidRPr="00915EC5" w:rsidRDefault="001B20F7" w:rsidP="00915EC5">
      <w:pPr>
        <w:pStyle w:val="ListParagraph"/>
        <w:numPr>
          <w:ilvl w:val="0"/>
          <w:numId w:val="52"/>
        </w:numPr>
        <w:rPr>
          <w:lang w:val="en-GB"/>
        </w:rPr>
      </w:pPr>
      <w:r>
        <w:t xml:space="preserve">Physical Education </w:t>
      </w:r>
      <w:r w:rsidRPr="00915EC5">
        <w:rPr>
          <w:rFonts w:ascii="Arial" w:hAnsi="Arial" w:cs="Arial"/>
        </w:rPr>
        <w:t>→</w:t>
      </w:r>
      <w:r>
        <w:t xml:space="preserve"> recognize correct exercise posture</w:t>
      </w:r>
    </w:p>
    <w:p w14:paraId="461A8274" w14:textId="77777777" w:rsidR="001B20F7" w:rsidRPr="0015712F" w:rsidRDefault="001B20F7" w:rsidP="323A25F1">
      <w:pPr>
        <w:rPr>
          <w:b/>
          <w:bCs/>
          <w:lang w:val="en-GB"/>
        </w:rPr>
      </w:pPr>
      <w:r w:rsidRPr="323A25F1">
        <w:rPr>
          <w:b/>
          <w:bCs/>
        </w:rPr>
        <w:t>4. PEDAGOGICAL ADVANTAGES</w:t>
      </w:r>
    </w:p>
    <w:p w14:paraId="020B71DD" w14:textId="183C32A8" w:rsidR="001B20F7" w:rsidRPr="00915EC5" w:rsidRDefault="001B20F7" w:rsidP="00915EC5">
      <w:pPr>
        <w:pStyle w:val="ListParagraph"/>
        <w:numPr>
          <w:ilvl w:val="0"/>
          <w:numId w:val="52"/>
        </w:numPr>
        <w:rPr>
          <w:lang w:val="en-GB"/>
        </w:rPr>
      </w:pPr>
      <w:r>
        <w:t>Zero code to create AI works on any computer/tablet with camera and microphone</w:t>
      </w:r>
    </w:p>
    <w:p w14:paraId="0C1BEDFA" w14:textId="0C5B8663" w:rsidR="001B20F7" w:rsidRPr="00915EC5" w:rsidRDefault="001B20F7" w:rsidP="00915EC5">
      <w:pPr>
        <w:pStyle w:val="ListParagraph"/>
        <w:numPr>
          <w:ilvl w:val="0"/>
          <w:numId w:val="52"/>
        </w:numPr>
        <w:rPr>
          <w:lang w:val="en-GB"/>
        </w:rPr>
      </w:pPr>
      <w:r>
        <w:t xml:space="preserve">Promotes computational thinking (model data </w:t>
      </w:r>
      <w:r w:rsidRPr="00915EC5">
        <w:rPr>
          <w:rFonts w:ascii="Arial" w:hAnsi="Arial" w:cs="Arial"/>
        </w:rPr>
        <w:t>→</w:t>
      </w:r>
      <w:r>
        <w:t xml:space="preserve"> </w:t>
      </w:r>
      <w:r w:rsidRPr="00915EC5">
        <w:rPr>
          <w:rFonts w:ascii="Arial" w:hAnsi="Arial" w:cs="Arial"/>
        </w:rPr>
        <w:t>→</w:t>
      </w:r>
      <w:r>
        <w:t xml:space="preserve"> testing </w:t>
      </w:r>
      <w:r w:rsidRPr="00915EC5">
        <w:rPr>
          <w:rFonts w:ascii="Arial" w:hAnsi="Arial" w:cs="Arial"/>
        </w:rPr>
        <w:t>→</w:t>
      </w:r>
      <w:r>
        <w:t xml:space="preserve"> improvement)</w:t>
      </w:r>
    </w:p>
    <w:p w14:paraId="26853643" w14:textId="7A3B730D" w:rsidR="001B20F7" w:rsidRPr="00915EC5" w:rsidRDefault="001B20F7" w:rsidP="00915EC5">
      <w:pPr>
        <w:pStyle w:val="ListParagraph"/>
        <w:numPr>
          <w:ilvl w:val="0"/>
          <w:numId w:val="52"/>
        </w:numPr>
        <w:rPr>
          <w:lang w:val="en-GB"/>
        </w:rPr>
      </w:pPr>
      <w:r>
        <w:t>It demystifies the "black box" of AI: students see that the machine only learns from the examples they give</w:t>
      </w:r>
    </w:p>
    <w:p w14:paraId="5F7F79C7" w14:textId="6B28105D" w:rsidR="001B20F7" w:rsidRPr="00915EC5" w:rsidRDefault="001B20F7" w:rsidP="00915EC5">
      <w:pPr>
        <w:pStyle w:val="ListParagraph"/>
        <w:numPr>
          <w:ilvl w:val="0"/>
          <w:numId w:val="52"/>
        </w:numPr>
        <w:rPr>
          <w:lang w:val="en-GB"/>
        </w:rPr>
      </w:pPr>
      <w:r>
        <w:t>Inclusive: works with sign language (Makaton, LGP) or voice commands for students with motor difficulties</w:t>
      </w:r>
    </w:p>
    <w:p w14:paraId="386FA2E5" w14:textId="22BB46C4" w:rsidR="001B20F7" w:rsidRPr="00915EC5" w:rsidRDefault="001B20F7" w:rsidP="00915EC5">
      <w:pPr>
        <w:pStyle w:val="ListParagraph"/>
        <w:numPr>
          <w:ilvl w:val="0"/>
          <w:numId w:val="52"/>
        </w:numPr>
        <w:rPr>
          <w:lang w:val="en-GB"/>
        </w:rPr>
      </w:pPr>
      <w:r>
        <w:t>Completely free and no registration required</w:t>
      </w:r>
    </w:p>
    <w:p w14:paraId="2DC8F406" w14:textId="77777777" w:rsidR="001B20F7" w:rsidRPr="0015712F" w:rsidRDefault="001B20F7" w:rsidP="323A25F1">
      <w:pPr>
        <w:rPr>
          <w:b/>
          <w:bCs/>
          <w:lang w:val="en-GB"/>
        </w:rPr>
      </w:pPr>
      <w:r w:rsidRPr="323A25F1">
        <w:rPr>
          <w:b/>
          <w:bCs/>
        </w:rPr>
        <w:t>5. GOOD PRACTICE TIPS</w:t>
      </w:r>
    </w:p>
    <w:p w14:paraId="114652F0" w14:textId="634876F6" w:rsidR="001B20F7" w:rsidRPr="00915EC5" w:rsidRDefault="001B20F7" w:rsidP="00915EC5">
      <w:pPr>
        <w:pStyle w:val="ListParagraph"/>
        <w:numPr>
          <w:ilvl w:val="0"/>
          <w:numId w:val="52"/>
        </w:numPr>
        <w:rPr>
          <w:lang w:val="en-GB"/>
        </w:rPr>
      </w:pPr>
      <w:r>
        <w:t>Always use many examples (minimum 50-70 per class) and varied.</w:t>
      </w:r>
    </w:p>
    <w:p w14:paraId="51E882F9" w14:textId="217F7D0B" w:rsidR="001B20F7" w:rsidRPr="00915EC5" w:rsidRDefault="001B20F7" w:rsidP="00915EC5">
      <w:pPr>
        <w:pStyle w:val="ListParagraph"/>
        <w:numPr>
          <w:ilvl w:val="0"/>
          <w:numId w:val="52"/>
        </w:numPr>
        <w:rPr>
          <w:lang w:val="en-GB"/>
        </w:rPr>
      </w:pPr>
      <w:r>
        <w:t>Train the model with multiple people to avoid bias.</w:t>
      </w:r>
    </w:p>
    <w:p w14:paraId="5FF576BA" w14:textId="2179A3BB" w:rsidR="001B20F7" w:rsidRPr="00915EC5" w:rsidRDefault="001B20F7" w:rsidP="00915EC5">
      <w:pPr>
        <w:pStyle w:val="ListParagraph"/>
        <w:numPr>
          <w:ilvl w:val="0"/>
          <w:numId w:val="52"/>
        </w:numPr>
        <w:rPr>
          <w:lang w:val="en-GB"/>
        </w:rPr>
      </w:pPr>
      <w:r>
        <w:t>Test with people who did not participate in the training (generalization).</w:t>
      </w:r>
    </w:p>
    <w:p w14:paraId="66D8A977" w14:textId="4BB484C9" w:rsidR="001B20F7" w:rsidRPr="00915EC5" w:rsidRDefault="001B20F7" w:rsidP="00915EC5">
      <w:pPr>
        <w:pStyle w:val="ListParagraph"/>
        <w:numPr>
          <w:ilvl w:val="0"/>
          <w:numId w:val="52"/>
        </w:numPr>
        <w:rPr>
          <w:lang w:val="en-GB"/>
        </w:rPr>
      </w:pPr>
      <w:r>
        <w:t>Teach ethics: "AI only knows what we teach it – if we only put white faces, it doesn't recognize black faces."</w:t>
      </w:r>
    </w:p>
    <w:p w14:paraId="20EA29A7" w14:textId="61642B5B" w:rsidR="001B20F7" w:rsidRPr="00915EC5" w:rsidRDefault="001B20F7" w:rsidP="00915EC5">
      <w:pPr>
        <w:pStyle w:val="ListParagraph"/>
        <w:numPr>
          <w:ilvl w:val="0"/>
          <w:numId w:val="52"/>
        </w:numPr>
        <w:rPr>
          <w:lang w:val="en-GB"/>
        </w:rPr>
      </w:pPr>
      <w:r>
        <w:t>Save the link to the shared template to reuse in other years.</w:t>
      </w:r>
    </w:p>
    <w:p w14:paraId="524CA2F7" w14:textId="77777777" w:rsidR="001B20F7" w:rsidRPr="0015712F" w:rsidRDefault="001B20F7" w:rsidP="323A25F1">
      <w:pPr>
        <w:rPr>
          <w:b/>
          <w:bCs/>
          <w:lang w:val="en-GB"/>
        </w:rPr>
      </w:pPr>
      <w:r w:rsidRPr="323A25F1">
        <w:rPr>
          <w:b/>
          <w:bCs/>
        </w:rPr>
        <w:t>6. SUMMARY</w:t>
      </w:r>
    </w:p>
    <w:p w14:paraId="6114B984" w14:textId="77777777" w:rsidR="001B20F7" w:rsidRPr="0015712F" w:rsidRDefault="001B20F7" w:rsidP="001B20F7">
      <w:pPr>
        <w:rPr>
          <w:lang w:val="en-GB"/>
        </w:rPr>
      </w:pPr>
      <w:r>
        <w:t>With Teachable Machine, in less than one class, students go from being consumers to creators of artificial intelligence.</w:t>
      </w:r>
    </w:p>
    <w:p w14:paraId="731DEA58" w14:textId="77777777" w:rsidR="001B20F7" w:rsidRPr="0015712F" w:rsidRDefault="001B20F7" w:rsidP="001B20F7">
      <w:pPr>
        <w:rPr>
          <w:lang w:val="en-GB"/>
        </w:rPr>
      </w:pPr>
      <w:r>
        <w:t>It is one of the simplest and most powerful ways to bring AI into the STEAM curriculum, arousing curiosity and critical thinking from 1st cycle to secondary school.</w:t>
      </w:r>
    </w:p>
    <w:p w14:paraId="5DB439AA" w14:textId="02DD01B5" w:rsidR="001B20F7" w:rsidRPr="0015712F" w:rsidRDefault="00014C21" w:rsidP="00014C21">
      <w:pPr>
        <w:pStyle w:val="Heading3"/>
        <w:rPr>
          <w:lang w:val="en-GB"/>
        </w:rPr>
      </w:pPr>
      <w:bookmarkStart w:id="287" w:name="_Toc1468906480"/>
      <w:bookmarkStart w:id="288" w:name="_Toc225197255"/>
      <w:r>
        <w:t xml:space="preserve">3.8 </w:t>
      </w:r>
      <w:r w:rsidR="001B20F7">
        <w:t>Ethical Considerations and Good Practice</w:t>
      </w:r>
      <w:bookmarkEnd w:id="287"/>
      <w:bookmarkEnd w:id="288"/>
    </w:p>
    <w:p w14:paraId="661506CC" w14:textId="77777777" w:rsidR="001B20F7" w:rsidRPr="0015712F" w:rsidRDefault="001B20F7" w:rsidP="001B20F7">
      <w:pPr>
        <w:rPr>
          <w:lang w:val="en-GB"/>
        </w:rPr>
      </w:pPr>
      <w:r>
        <w:t>While rich in potential, AI tools require responsible use. Teachers should maintain a critical stance, reflecting on:</w:t>
      </w:r>
    </w:p>
    <w:p w14:paraId="4FB2AA5B" w14:textId="58F2CED9" w:rsidR="001B20F7" w:rsidRPr="00AC0FBB" w:rsidRDefault="001B20F7" w:rsidP="00AC0FBB">
      <w:pPr>
        <w:pStyle w:val="ListParagraph"/>
        <w:numPr>
          <w:ilvl w:val="0"/>
          <w:numId w:val="109"/>
        </w:numPr>
        <w:rPr>
          <w:lang w:val="en-GB"/>
        </w:rPr>
      </w:pPr>
      <w:r>
        <w:t>The security of the data used: avoiding the input of pupils’ personal information or sensitive data into platforms without adequate protection guarantees.</w:t>
      </w:r>
    </w:p>
    <w:p w14:paraId="143E54A1" w14:textId="6789A1FE" w:rsidR="001B20F7" w:rsidRPr="00AC0FBB" w:rsidRDefault="001B20F7" w:rsidP="00AC0FBB">
      <w:pPr>
        <w:pStyle w:val="ListParagraph"/>
        <w:numPr>
          <w:ilvl w:val="0"/>
          <w:numId w:val="109"/>
        </w:numPr>
        <w:rPr>
          <w:lang w:val="en-GB"/>
        </w:rPr>
      </w:pPr>
      <w:r>
        <w:t>Verification of the accuracy of generated responses: AI can produce factual errors that appear authoritative.</w:t>
      </w:r>
    </w:p>
    <w:p w14:paraId="364169B9" w14:textId="39531C33" w:rsidR="001B20F7" w:rsidRPr="00AC0FBB" w:rsidRDefault="001B20F7" w:rsidP="00AC0FBB">
      <w:pPr>
        <w:pStyle w:val="ListParagraph"/>
        <w:numPr>
          <w:ilvl w:val="0"/>
          <w:numId w:val="109"/>
        </w:numPr>
        <w:rPr>
          <w:lang w:val="en-GB"/>
        </w:rPr>
      </w:pPr>
      <w:r>
        <w:t>Promoting pupils’ autonomy, ensuring that AI does not become a crutch or a source of ready-made answers.</w:t>
      </w:r>
    </w:p>
    <w:p w14:paraId="0681B1C2" w14:textId="505F3002" w:rsidR="001B20F7" w:rsidRPr="00AC0FBB" w:rsidRDefault="001B20F7" w:rsidP="00AC0FBB">
      <w:pPr>
        <w:pStyle w:val="ListParagraph"/>
        <w:numPr>
          <w:ilvl w:val="0"/>
          <w:numId w:val="109"/>
        </w:numPr>
        <w:rPr>
          <w:lang w:val="en-GB"/>
        </w:rPr>
      </w:pPr>
      <w:r>
        <w:t>Respecting authorship and preventing plagiarism, particularly in written work produced with the help of AI.</w:t>
      </w:r>
    </w:p>
    <w:p w14:paraId="2414825C" w14:textId="14682B7C" w:rsidR="001B1925" w:rsidRPr="0015712F" w:rsidRDefault="001B20F7" w:rsidP="001B20F7">
      <w:pPr>
        <w:rPr>
          <w:lang w:val="en-GB"/>
        </w:rPr>
      </w:pPr>
      <w:r>
        <w:t>Ethical reflection should accompany technical experimentation, as will be explored further in Chapter 2 of this book.</w:t>
      </w:r>
    </w:p>
    <w:p w14:paraId="15A137E0" w14:textId="5017C459" w:rsidR="007C5D1A" w:rsidRPr="0015712F" w:rsidRDefault="007C5D1A" w:rsidP="00E41B32">
      <w:pPr>
        <w:pStyle w:val="Heading3"/>
        <w:rPr>
          <w:lang w:val="en-GB"/>
        </w:rPr>
      </w:pPr>
      <w:bookmarkStart w:id="289" w:name="_Toc1481524528"/>
      <w:bookmarkStart w:id="290" w:name="_Toc225197256"/>
      <w:r w:rsidRPr="267037F9">
        <w:rPr>
          <w:lang w:val="en-GB"/>
        </w:rPr>
        <w:lastRenderedPageBreak/>
        <w:t>3.</w:t>
      </w:r>
      <w:r w:rsidR="00014C21" w:rsidRPr="267037F9">
        <w:rPr>
          <w:lang w:val="en-GB"/>
        </w:rPr>
        <w:t>9</w:t>
      </w:r>
      <w:r w:rsidRPr="267037F9">
        <w:rPr>
          <w:lang w:val="en-GB"/>
        </w:rPr>
        <w:t xml:space="preserve"> </w:t>
      </w:r>
      <w:r w:rsidR="00014C21" w:rsidRPr="267037F9">
        <w:rPr>
          <w:lang w:val="en-GB"/>
        </w:rPr>
        <w:t>Teacher Training and Communities of Practice</w:t>
      </w:r>
      <w:bookmarkEnd w:id="289"/>
      <w:bookmarkEnd w:id="290"/>
    </w:p>
    <w:p w14:paraId="00F43214" w14:textId="77777777" w:rsidR="00014C21" w:rsidRPr="0015712F" w:rsidRDefault="00014C21" w:rsidP="00DC4C29">
      <w:pPr>
        <w:rPr>
          <w:lang w:val="en-GB"/>
        </w:rPr>
      </w:pPr>
      <w:r>
        <w:t>For the use of AI to be truly transformative, it is essential to invest in the continuous professional development of teachers and to foster communities of practice.</w:t>
      </w:r>
    </w:p>
    <w:p w14:paraId="3331DFF7" w14:textId="77777777" w:rsidR="00014C21" w:rsidRPr="0015712F" w:rsidRDefault="00014C21" w:rsidP="00DC4C29">
      <w:pPr>
        <w:rPr>
          <w:lang w:val="en-GB"/>
        </w:rPr>
      </w:pPr>
      <w:r>
        <w:t>Strategies such as:</w:t>
      </w:r>
    </w:p>
    <w:p w14:paraId="1B69D123" w14:textId="77777777" w:rsidR="00014C21" w:rsidRPr="00AC0FBB" w:rsidRDefault="00014C21" w:rsidP="00AC0FBB">
      <w:pPr>
        <w:pStyle w:val="ListParagraph"/>
        <w:numPr>
          <w:ilvl w:val="0"/>
          <w:numId w:val="108"/>
        </w:numPr>
        <w:rPr>
          <w:lang w:val="en-GB"/>
        </w:rPr>
      </w:pPr>
      <w:r>
        <w:t>In-person workshops in schools with practical demonstrations;</w:t>
      </w:r>
    </w:p>
    <w:p w14:paraId="4588F8DA" w14:textId="77777777" w:rsidR="00014C21" w:rsidRPr="00AC0FBB" w:rsidRDefault="00014C21" w:rsidP="00AC0FBB">
      <w:pPr>
        <w:pStyle w:val="ListParagraph"/>
        <w:numPr>
          <w:ilvl w:val="0"/>
          <w:numId w:val="108"/>
        </w:numPr>
        <w:rPr>
          <w:lang w:val="en-GB"/>
        </w:rPr>
      </w:pPr>
      <w:r>
        <w:t xml:space="preserve">Free MOOCs (Coursera, edX, Udemy, </w:t>
      </w:r>
      <w:proofErr w:type="spellStart"/>
      <w:r>
        <w:t>FutureLearn</w:t>
      </w:r>
      <w:proofErr w:type="spellEnd"/>
      <w:r>
        <w:t>) on AI and education;</w:t>
      </w:r>
    </w:p>
    <w:p w14:paraId="32BFB02E" w14:textId="77777777" w:rsidR="00014C21" w:rsidRPr="00AC0FBB" w:rsidRDefault="00014C21" w:rsidP="00AC0FBB">
      <w:pPr>
        <w:pStyle w:val="ListParagraph"/>
        <w:numPr>
          <w:ilvl w:val="0"/>
          <w:numId w:val="108"/>
        </w:numPr>
        <w:rPr>
          <w:lang w:val="en-GB"/>
        </w:rPr>
      </w:pPr>
      <w:r>
        <w:t>Sharing through educational social networks (such as Facebook groups, Reddit forums, LinkedIn communities);</w:t>
      </w:r>
    </w:p>
    <w:p w14:paraId="0B359CF2" w14:textId="1438F90D" w:rsidR="00014C21" w:rsidRPr="00AC0FBB" w:rsidRDefault="00014C21" w:rsidP="00AC0FBB">
      <w:pPr>
        <w:pStyle w:val="ListParagraph"/>
        <w:numPr>
          <w:ilvl w:val="0"/>
          <w:numId w:val="108"/>
        </w:numPr>
        <w:rPr>
          <w:lang w:val="en-GB"/>
        </w:rPr>
      </w:pPr>
      <w:r>
        <w:t xml:space="preserve">Group-based action-research projects </w:t>
      </w:r>
      <w:proofErr w:type="spellStart"/>
      <w:r>
        <w:t>centred</w:t>
      </w:r>
      <w:proofErr w:type="spellEnd"/>
      <w:r>
        <w:t xml:space="preserve"> on the practical use of tools;</w:t>
      </w:r>
      <w:r w:rsidR="000B46F6">
        <w:t xml:space="preserve"> </w:t>
      </w:r>
      <w:r>
        <w:t>are fundamental to equipping teachers with confidence, critical thinking, and autonomy.</w:t>
      </w:r>
    </w:p>
    <w:p w14:paraId="7387A8EE" w14:textId="77777777" w:rsidR="00AA15EB" w:rsidRPr="00AC0FBB" w:rsidRDefault="00014C21" w:rsidP="00AC0FBB">
      <w:pPr>
        <w:pStyle w:val="ListParagraph"/>
        <w:numPr>
          <w:ilvl w:val="0"/>
          <w:numId w:val="108"/>
        </w:numPr>
        <w:rPr>
          <w:lang w:val="en-GB"/>
        </w:rPr>
      </w:pPr>
      <w:r>
        <w:t>AI, no matter how powerful, is only truly effective when integrated into a carefully considered, adapted, and reflective pedagogical approach by educators.</w:t>
      </w:r>
    </w:p>
    <w:p w14:paraId="12B29BC7" w14:textId="36689F2F" w:rsidR="006E5DEE" w:rsidRPr="0015712F" w:rsidRDefault="00D53B41" w:rsidP="00AA15EB">
      <w:pPr>
        <w:pStyle w:val="Heading3"/>
        <w:rPr>
          <w:lang w:val="en-GB"/>
        </w:rPr>
      </w:pPr>
      <w:bookmarkStart w:id="291" w:name="_Toc1109237493"/>
      <w:bookmarkStart w:id="292" w:name="_Toc225197257"/>
      <w:r w:rsidRPr="267037F9">
        <w:rPr>
          <w:lang w:val="en-GB"/>
        </w:rPr>
        <w:t>3.</w:t>
      </w:r>
      <w:r w:rsidR="00DC4C29" w:rsidRPr="267037F9">
        <w:rPr>
          <w:lang w:val="en-GB"/>
        </w:rPr>
        <w:t>10</w:t>
      </w:r>
      <w:r w:rsidRPr="267037F9">
        <w:rPr>
          <w:lang w:val="en-GB"/>
        </w:rPr>
        <w:t xml:space="preserve"> </w:t>
      </w:r>
      <w:r w:rsidR="00DC4C29" w:rsidRPr="267037F9">
        <w:rPr>
          <w:lang w:val="en-GB"/>
        </w:rPr>
        <w:t>AI Tools</w:t>
      </w:r>
      <w:bookmarkEnd w:id="291"/>
      <w:bookmarkEnd w:id="292"/>
    </w:p>
    <w:p w14:paraId="6BCF73B0" w14:textId="6E4B4DE9" w:rsidR="00DC4C29" w:rsidRPr="000F4005" w:rsidRDefault="00DC4C29" w:rsidP="000F4005">
      <w:pPr>
        <w:rPr>
          <w:b/>
          <w:bCs/>
          <w:lang w:val="en-GB"/>
        </w:rPr>
      </w:pPr>
      <w:bookmarkStart w:id="293" w:name="_Toc222493835"/>
      <w:bookmarkStart w:id="294" w:name="_Toc222561255"/>
      <w:r w:rsidRPr="000F4005">
        <w:rPr>
          <w:b/>
          <w:bCs/>
          <w:lang w:val="en-GB"/>
        </w:rPr>
        <w:t>1. AI Tools for Content Creation</w:t>
      </w:r>
      <w:bookmarkEnd w:id="293"/>
      <w:bookmarkEnd w:id="294"/>
    </w:p>
    <w:p w14:paraId="1096298A" w14:textId="77777777" w:rsidR="00DC4C29" w:rsidRPr="000F4005" w:rsidRDefault="00DC4C29" w:rsidP="000F4005">
      <w:pPr>
        <w:rPr>
          <w:b/>
          <w:bCs/>
          <w:lang w:val="en-GB"/>
        </w:rPr>
      </w:pPr>
      <w:bookmarkStart w:id="295" w:name="_Toc222493836"/>
      <w:bookmarkStart w:id="296" w:name="_Toc222561256"/>
      <w:r w:rsidRPr="000F4005">
        <w:rPr>
          <w:b/>
          <w:bCs/>
          <w:lang w:val="en-GB"/>
        </w:rPr>
        <w:t>a) ChatGPT (OpenAI)</w:t>
      </w:r>
      <w:bookmarkEnd w:id="295"/>
      <w:bookmarkEnd w:id="296"/>
    </w:p>
    <w:p w14:paraId="6BC45DAF" w14:textId="77777777" w:rsidR="00DC4C29" w:rsidRPr="0015712F" w:rsidRDefault="00DC4C29" w:rsidP="00AC0FBB">
      <w:pPr>
        <w:rPr>
          <w:b/>
          <w:bCs/>
          <w:lang w:val="en-GB"/>
        </w:rPr>
      </w:pPr>
      <w:bookmarkStart w:id="297" w:name="_Toc222493837"/>
      <w:bookmarkStart w:id="298" w:name="_Toc222561257"/>
      <w:r w:rsidRPr="323A25F1">
        <w:rPr>
          <w:lang w:val="en-GB"/>
        </w:rPr>
        <w:t>ChatGPT is one of the most powerful assistants for generating textual content. It can be used to:</w:t>
      </w:r>
      <w:bookmarkEnd w:id="297"/>
      <w:bookmarkEnd w:id="298"/>
    </w:p>
    <w:p w14:paraId="674AF882" w14:textId="77777777" w:rsidR="00DC4C29" w:rsidRPr="00AC0FBB" w:rsidRDefault="00DC4C29" w:rsidP="00AC0FBB">
      <w:pPr>
        <w:pStyle w:val="ListParagraph"/>
        <w:numPr>
          <w:ilvl w:val="0"/>
          <w:numId w:val="110"/>
        </w:numPr>
        <w:rPr>
          <w:b/>
          <w:bCs/>
          <w:lang w:val="en-GB"/>
        </w:rPr>
      </w:pPr>
      <w:bookmarkStart w:id="299" w:name="_Toc222493838"/>
      <w:bookmarkStart w:id="300" w:name="_Toc222561258"/>
      <w:r w:rsidRPr="00AC0FBB">
        <w:rPr>
          <w:lang w:val="en-GB"/>
        </w:rPr>
        <w:t>Create personalised lesson plans;</w:t>
      </w:r>
      <w:bookmarkEnd w:id="299"/>
      <w:bookmarkEnd w:id="300"/>
    </w:p>
    <w:p w14:paraId="422C8FD5" w14:textId="77777777" w:rsidR="00DC4C29" w:rsidRPr="00AC0FBB" w:rsidRDefault="00DC4C29" w:rsidP="00AC0FBB">
      <w:pPr>
        <w:pStyle w:val="ListParagraph"/>
        <w:numPr>
          <w:ilvl w:val="0"/>
          <w:numId w:val="110"/>
        </w:numPr>
        <w:rPr>
          <w:b/>
          <w:bCs/>
          <w:lang w:val="en-GB"/>
        </w:rPr>
      </w:pPr>
      <w:bookmarkStart w:id="301" w:name="_Toc222493839"/>
      <w:bookmarkStart w:id="302" w:name="_Toc222561259"/>
      <w:r w:rsidRPr="00AC0FBB">
        <w:rPr>
          <w:lang w:val="en-GB"/>
        </w:rPr>
        <w:t>Generate multiple-choice questions, quizzes, and adaptive tests;</w:t>
      </w:r>
      <w:bookmarkEnd w:id="301"/>
      <w:bookmarkEnd w:id="302"/>
    </w:p>
    <w:p w14:paraId="4296BAD7" w14:textId="77777777" w:rsidR="00DC4C29" w:rsidRPr="00AC0FBB" w:rsidRDefault="00DC4C29" w:rsidP="00AC0FBB">
      <w:pPr>
        <w:pStyle w:val="ListParagraph"/>
        <w:numPr>
          <w:ilvl w:val="0"/>
          <w:numId w:val="110"/>
        </w:numPr>
        <w:rPr>
          <w:b/>
          <w:bCs/>
          <w:lang w:val="en-GB"/>
        </w:rPr>
      </w:pPr>
      <w:bookmarkStart w:id="303" w:name="_Toc222493840"/>
      <w:bookmarkStart w:id="304" w:name="_Toc222561260"/>
      <w:r w:rsidRPr="00AC0FBB">
        <w:rPr>
          <w:lang w:val="en-GB"/>
        </w:rPr>
        <w:t>Simplify complex texts for pupils with comprehension difficulties;</w:t>
      </w:r>
      <w:bookmarkEnd w:id="303"/>
      <w:bookmarkEnd w:id="304"/>
    </w:p>
    <w:p w14:paraId="2B8AA97E" w14:textId="77777777" w:rsidR="00DC4C29" w:rsidRPr="00AC0FBB" w:rsidRDefault="00DC4C29" w:rsidP="00AC0FBB">
      <w:pPr>
        <w:pStyle w:val="ListParagraph"/>
        <w:numPr>
          <w:ilvl w:val="0"/>
          <w:numId w:val="110"/>
        </w:numPr>
        <w:rPr>
          <w:b/>
          <w:bCs/>
          <w:lang w:val="en-GB"/>
        </w:rPr>
      </w:pPr>
      <w:bookmarkStart w:id="305" w:name="_Toc222493841"/>
      <w:bookmarkStart w:id="306" w:name="_Toc222561261"/>
      <w:r w:rsidRPr="00AC0FBB">
        <w:rPr>
          <w:lang w:val="en-GB"/>
        </w:rPr>
        <w:t>Draft emails, assessment rubrics, or pedagogical reports.</w:t>
      </w:r>
      <w:bookmarkEnd w:id="305"/>
      <w:bookmarkEnd w:id="306"/>
    </w:p>
    <w:p w14:paraId="01950305" w14:textId="77777777" w:rsidR="00DC4C29" w:rsidRPr="000F4005" w:rsidRDefault="00DC4C29" w:rsidP="000F4005">
      <w:pPr>
        <w:rPr>
          <w:b/>
          <w:bCs/>
          <w:lang w:val="en-GB"/>
        </w:rPr>
      </w:pPr>
      <w:bookmarkStart w:id="307" w:name="_Toc222493842"/>
      <w:bookmarkStart w:id="308" w:name="_Toc222561262"/>
      <w:r w:rsidRPr="000F4005">
        <w:rPr>
          <w:b/>
          <w:bCs/>
          <w:lang w:val="en-GB"/>
        </w:rPr>
        <w:t>b) Canva with AI</w:t>
      </w:r>
      <w:bookmarkEnd w:id="307"/>
      <w:bookmarkEnd w:id="308"/>
    </w:p>
    <w:p w14:paraId="4CA18BCA" w14:textId="77777777" w:rsidR="00DC4C29" w:rsidRPr="0015712F" w:rsidRDefault="00DC4C29" w:rsidP="00AC0FBB">
      <w:pPr>
        <w:rPr>
          <w:b/>
          <w:bCs/>
          <w:lang w:val="en-GB"/>
        </w:rPr>
      </w:pPr>
      <w:bookmarkStart w:id="309" w:name="_Toc222493843"/>
      <w:bookmarkStart w:id="310" w:name="_Toc222561263"/>
      <w:r w:rsidRPr="323A25F1">
        <w:rPr>
          <w:lang w:val="en-GB"/>
        </w:rPr>
        <w:t>Canva integrates AI tools such as Magic Write and Text to Image, which help to create:</w:t>
      </w:r>
      <w:bookmarkEnd w:id="309"/>
      <w:bookmarkEnd w:id="310"/>
    </w:p>
    <w:p w14:paraId="6C7CAE55" w14:textId="77777777" w:rsidR="00DC4C29" w:rsidRPr="00AC0FBB" w:rsidRDefault="00DC4C29" w:rsidP="00AC0FBB">
      <w:pPr>
        <w:pStyle w:val="ListParagraph"/>
        <w:numPr>
          <w:ilvl w:val="0"/>
          <w:numId w:val="111"/>
        </w:numPr>
        <w:rPr>
          <w:b/>
          <w:bCs/>
          <w:lang w:val="en-GB"/>
        </w:rPr>
      </w:pPr>
      <w:bookmarkStart w:id="311" w:name="_Toc222493844"/>
      <w:bookmarkStart w:id="312" w:name="_Toc222561264"/>
      <w:r w:rsidRPr="00AC0FBB">
        <w:rPr>
          <w:lang w:val="en-GB"/>
        </w:rPr>
        <w:t>Interactive presentations;</w:t>
      </w:r>
      <w:bookmarkEnd w:id="311"/>
      <w:bookmarkEnd w:id="312"/>
    </w:p>
    <w:p w14:paraId="0638D20B" w14:textId="77777777" w:rsidR="00DC4C29" w:rsidRPr="00AC0FBB" w:rsidRDefault="00DC4C29" w:rsidP="00AC0FBB">
      <w:pPr>
        <w:pStyle w:val="ListParagraph"/>
        <w:numPr>
          <w:ilvl w:val="0"/>
          <w:numId w:val="111"/>
        </w:numPr>
        <w:rPr>
          <w:b/>
          <w:bCs/>
          <w:lang w:val="en-GB"/>
        </w:rPr>
      </w:pPr>
      <w:bookmarkStart w:id="313" w:name="_Toc222493845"/>
      <w:bookmarkStart w:id="314" w:name="_Toc222561265"/>
      <w:r w:rsidRPr="00AC0FBB">
        <w:rPr>
          <w:lang w:val="en-GB"/>
        </w:rPr>
        <w:t>Visually appealing worksheets;</w:t>
      </w:r>
      <w:bookmarkEnd w:id="313"/>
      <w:bookmarkEnd w:id="314"/>
    </w:p>
    <w:p w14:paraId="4CDE977C" w14:textId="77777777" w:rsidR="00DC4C29" w:rsidRPr="00AC0FBB" w:rsidRDefault="00DC4C29" w:rsidP="00AC0FBB">
      <w:pPr>
        <w:pStyle w:val="ListParagraph"/>
        <w:numPr>
          <w:ilvl w:val="0"/>
          <w:numId w:val="111"/>
        </w:numPr>
        <w:rPr>
          <w:b/>
          <w:bCs/>
          <w:lang w:val="en-GB"/>
        </w:rPr>
      </w:pPr>
      <w:bookmarkStart w:id="315" w:name="_Toc222493846"/>
      <w:bookmarkStart w:id="316" w:name="_Toc222561266"/>
      <w:r w:rsidRPr="00AC0FBB">
        <w:rPr>
          <w:lang w:val="en-GB"/>
        </w:rPr>
        <w:t>Infographics, posters, and visual content for school displays or social media.</w:t>
      </w:r>
      <w:bookmarkEnd w:id="315"/>
      <w:bookmarkEnd w:id="316"/>
    </w:p>
    <w:p w14:paraId="12663F53" w14:textId="77777777" w:rsidR="00DC4C29" w:rsidRPr="0015712F" w:rsidRDefault="00DC4C29" w:rsidP="00AC0FBB">
      <w:pPr>
        <w:rPr>
          <w:b/>
          <w:bCs/>
          <w:lang w:val="en-GB"/>
        </w:rPr>
      </w:pPr>
      <w:bookmarkStart w:id="317" w:name="_Toc222493847"/>
      <w:bookmarkStart w:id="318" w:name="_Toc222561267"/>
      <w:r w:rsidRPr="323A25F1">
        <w:rPr>
          <w:lang w:val="en-GB"/>
        </w:rPr>
        <w:t>Practical example: A History teacher can use Canva to generate a visual timeline of the French Revolution with AI-generated images, incorporating QR codes linking to videos.</w:t>
      </w:r>
      <w:bookmarkEnd w:id="317"/>
      <w:bookmarkEnd w:id="318"/>
    </w:p>
    <w:p w14:paraId="77980D5E" w14:textId="77777777" w:rsidR="00DC4C29" w:rsidRPr="000F4005" w:rsidRDefault="00DC4C29" w:rsidP="000F4005">
      <w:pPr>
        <w:rPr>
          <w:b/>
          <w:bCs/>
          <w:lang w:val="en-GB"/>
        </w:rPr>
      </w:pPr>
      <w:bookmarkStart w:id="319" w:name="_Toc222493848"/>
      <w:bookmarkStart w:id="320" w:name="_Toc222561268"/>
      <w:r w:rsidRPr="000F4005">
        <w:rPr>
          <w:b/>
          <w:bCs/>
          <w:lang w:val="en-GB"/>
        </w:rPr>
        <w:t xml:space="preserve">c) </w:t>
      </w:r>
      <w:proofErr w:type="spellStart"/>
      <w:r w:rsidRPr="000F4005">
        <w:rPr>
          <w:b/>
          <w:bCs/>
          <w:lang w:val="en-GB"/>
        </w:rPr>
        <w:t>Khanmigo</w:t>
      </w:r>
      <w:proofErr w:type="spellEnd"/>
      <w:r w:rsidRPr="000F4005">
        <w:rPr>
          <w:b/>
          <w:bCs/>
          <w:lang w:val="en-GB"/>
        </w:rPr>
        <w:t xml:space="preserve"> (Khan Academy)</w:t>
      </w:r>
      <w:bookmarkEnd w:id="319"/>
      <w:bookmarkEnd w:id="320"/>
    </w:p>
    <w:p w14:paraId="1F45D486" w14:textId="77777777" w:rsidR="00DC4C29" w:rsidRPr="0015712F" w:rsidRDefault="00DC4C29" w:rsidP="00AC0FBB">
      <w:pPr>
        <w:rPr>
          <w:b/>
          <w:bCs/>
          <w:lang w:val="en-GB"/>
        </w:rPr>
      </w:pPr>
      <w:bookmarkStart w:id="321" w:name="_Toc222493849"/>
      <w:bookmarkStart w:id="322" w:name="_Toc222561269"/>
      <w:proofErr w:type="spellStart"/>
      <w:r w:rsidRPr="323A25F1">
        <w:rPr>
          <w:lang w:val="en-GB"/>
        </w:rPr>
        <w:t>Khanmigo</w:t>
      </w:r>
      <w:proofErr w:type="spellEnd"/>
      <w:r w:rsidRPr="323A25F1">
        <w:rPr>
          <w:lang w:val="en-GB"/>
        </w:rPr>
        <w:t xml:space="preserve"> is Khan Academy’s AI-powered educational assistant. It acts as a tutor for pupils and as an assistant for teachers:</w:t>
      </w:r>
      <w:bookmarkEnd w:id="321"/>
      <w:bookmarkEnd w:id="322"/>
    </w:p>
    <w:p w14:paraId="54F6D871" w14:textId="77777777" w:rsidR="00DC4C29" w:rsidRPr="00AC0FBB" w:rsidRDefault="00DC4C29" w:rsidP="00AC0FBB">
      <w:pPr>
        <w:pStyle w:val="ListParagraph"/>
        <w:numPr>
          <w:ilvl w:val="0"/>
          <w:numId w:val="112"/>
        </w:numPr>
        <w:rPr>
          <w:b/>
          <w:bCs/>
          <w:lang w:val="en-GB"/>
        </w:rPr>
      </w:pPr>
      <w:bookmarkStart w:id="323" w:name="_Toc222493850"/>
      <w:bookmarkStart w:id="324" w:name="_Toc222561270"/>
      <w:r w:rsidRPr="00AC0FBB">
        <w:rPr>
          <w:lang w:val="en-GB"/>
        </w:rPr>
        <w:t>Suggests lesson plans based on the curriculum;</w:t>
      </w:r>
      <w:bookmarkEnd w:id="323"/>
      <w:bookmarkEnd w:id="324"/>
    </w:p>
    <w:p w14:paraId="1CDA56FF" w14:textId="77777777" w:rsidR="00DC4C29" w:rsidRPr="00AC0FBB" w:rsidRDefault="00DC4C29" w:rsidP="00AC0FBB">
      <w:pPr>
        <w:pStyle w:val="ListParagraph"/>
        <w:numPr>
          <w:ilvl w:val="0"/>
          <w:numId w:val="112"/>
        </w:numPr>
        <w:rPr>
          <w:b/>
          <w:bCs/>
          <w:lang w:val="en-GB"/>
        </w:rPr>
      </w:pPr>
      <w:bookmarkStart w:id="325" w:name="_Toc222493851"/>
      <w:bookmarkStart w:id="326" w:name="_Toc222561271"/>
      <w:r w:rsidRPr="00AC0FBB">
        <w:rPr>
          <w:lang w:val="en-GB"/>
        </w:rPr>
        <w:t>Explains concepts step by step;</w:t>
      </w:r>
      <w:bookmarkEnd w:id="325"/>
      <w:bookmarkEnd w:id="326"/>
    </w:p>
    <w:p w14:paraId="7F483658" w14:textId="77777777" w:rsidR="00DC4C29" w:rsidRPr="00AC0FBB" w:rsidRDefault="00DC4C29" w:rsidP="00AC0FBB">
      <w:pPr>
        <w:pStyle w:val="ListParagraph"/>
        <w:numPr>
          <w:ilvl w:val="0"/>
          <w:numId w:val="112"/>
        </w:numPr>
        <w:rPr>
          <w:b/>
          <w:bCs/>
          <w:lang w:val="en-GB"/>
        </w:rPr>
      </w:pPr>
      <w:bookmarkStart w:id="327" w:name="_Toc222493852"/>
      <w:bookmarkStart w:id="328" w:name="_Toc222561272"/>
      <w:r w:rsidRPr="00AC0FBB">
        <w:rPr>
          <w:lang w:val="en-GB"/>
        </w:rPr>
        <w:t>Proposes differentiated activities according to difficulty level.</w:t>
      </w:r>
      <w:bookmarkEnd w:id="327"/>
      <w:bookmarkEnd w:id="328"/>
    </w:p>
    <w:p w14:paraId="1059D9A3" w14:textId="77777777" w:rsidR="00DC4C29" w:rsidRPr="0015712F" w:rsidRDefault="00DC4C29" w:rsidP="00AC0FBB">
      <w:pPr>
        <w:rPr>
          <w:b/>
          <w:bCs/>
          <w:lang w:val="en-GB"/>
        </w:rPr>
      </w:pPr>
      <w:bookmarkStart w:id="329" w:name="_Toc222493853"/>
      <w:bookmarkStart w:id="330" w:name="_Toc222561273"/>
      <w:r w:rsidRPr="323A25F1">
        <w:rPr>
          <w:lang w:val="en-GB"/>
        </w:rPr>
        <w:t xml:space="preserve">Practical example: A teacher can ask </w:t>
      </w:r>
      <w:proofErr w:type="spellStart"/>
      <w:r w:rsidRPr="323A25F1">
        <w:rPr>
          <w:lang w:val="en-GB"/>
        </w:rPr>
        <w:t>Khanmigo</w:t>
      </w:r>
      <w:proofErr w:type="spellEnd"/>
      <w:r w:rsidRPr="323A25F1">
        <w:rPr>
          <w:lang w:val="en-GB"/>
        </w:rPr>
        <w:t xml:space="preserve"> for suggestions for algebra reinforcement activities for pupils with specific difficulties.</w:t>
      </w:r>
      <w:bookmarkEnd w:id="329"/>
      <w:bookmarkEnd w:id="330"/>
    </w:p>
    <w:p w14:paraId="61FF0BDE" w14:textId="47698BD3" w:rsidR="00DC4C29" w:rsidRPr="000F4005" w:rsidRDefault="00DC4C29" w:rsidP="000F4005">
      <w:pPr>
        <w:rPr>
          <w:b/>
          <w:bCs/>
          <w:lang w:val="en-GB"/>
        </w:rPr>
      </w:pPr>
      <w:bookmarkStart w:id="331" w:name="_Toc222493854"/>
      <w:bookmarkStart w:id="332" w:name="_Toc222561274"/>
      <w:r w:rsidRPr="000F4005">
        <w:rPr>
          <w:b/>
          <w:bCs/>
          <w:lang w:val="en-GB"/>
        </w:rPr>
        <w:lastRenderedPageBreak/>
        <w:t>2. Tools for Automated Assessment and Feedback</w:t>
      </w:r>
      <w:bookmarkEnd w:id="331"/>
      <w:bookmarkEnd w:id="332"/>
    </w:p>
    <w:p w14:paraId="107732B2" w14:textId="77777777" w:rsidR="00DC4C29" w:rsidRPr="000F4005" w:rsidRDefault="00DC4C29" w:rsidP="000F4005">
      <w:pPr>
        <w:rPr>
          <w:b/>
          <w:bCs/>
          <w:lang w:val="en-GB"/>
        </w:rPr>
      </w:pPr>
      <w:bookmarkStart w:id="333" w:name="_Toc222493855"/>
      <w:bookmarkStart w:id="334" w:name="_Toc222561275"/>
      <w:r w:rsidRPr="000F4005">
        <w:rPr>
          <w:b/>
          <w:bCs/>
          <w:lang w:val="en-GB"/>
        </w:rPr>
        <w:t xml:space="preserve">a) </w:t>
      </w:r>
      <w:proofErr w:type="spellStart"/>
      <w:r w:rsidRPr="000F4005">
        <w:rPr>
          <w:b/>
          <w:bCs/>
          <w:lang w:val="en-GB"/>
        </w:rPr>
        <w:t>Gradescope</w:t>
      </w:r>
      <w:proofErr w:type="spellEnd"/>
      <w:r w:rsidRPr="000F4005">
        <w:rPr>
          <w:b/>
          <w:bCs/>
          <w:lang w:val="en-GB"/>
        </w:rPr>
        <w:t xml:space="preserve"> (by Turnitin)</w:t>
      </w:r>
      <w:bookmarkEnd w:id="333"/>
      <w:bookmarkEnd w:id="334"/>
    </w:p>
    <w:p w14:paraId="47E0917C" w14:textId="77777777" w:rsidR="00DC4C29" w:rsidRPr="0015712F" w:rsidRDefault="00DC4C29" w:rsidP="00AC0FBB">
      <w:pPr>
        <w:rPr>
          <w:b/>
          <w:bCs/>
          <w:lang w:val="en-GB"/>
        </w:rPr>
      </w:pPr>
      <w:bookmarkStart w:id="335" w:name="_Toc222493856"/>
      <w:bookmarkStart w:id="336" w:name="_Toc222561276"/>
      <w:proofErr w:type="spellStart"/>
      <w:r w:rsidRPr="323A25F1">
        <w:rPr>
          <w:lang w:val="en-GB"/>
        </w:rPr>
        <w:t>Gradescope</w:t>
      </w:r>
      <w:proofErr w:type="spellEnd"/>
      <w:r w:rsidRPr="323A25F1">
        <w:rPr>
          <w:lang w:val="en-GB"/>
        </w:rPr>
        <w:t xml:space="preserve"> uses AI to assist in marking written exams and assignments based on rubrics defined by the teacher:</w:t>
      </w:r>
      <w:bookmarkEnd w:id="335"/>
      <w:bookmarkEnd w:id="336"/>
    </w:p>
    <w:p w14:paraId="0D3A0C14" w14:textId="77777777" w:rsidR="00DC4C29" w:rsidRPr="00AC0FBB" w:rsidRDefault="00DC4C29" w:rsidP="00AC0FBB">
      <w:pPr>
        <w:pStyle w:val="ListParagraph"/>
        <w:numPr>
          <w:ilvl w:val="0"/>
          <w:numId w:val="113"/>
        </w:numPr>
        <w:rPr>
          <w:b/>
          <w:bCs/>
          <w:lang w:val="en-GB"/>
        </w:rPr>
      </w:pPr>
      <w:bookmarkStart w:id="337" w:name="_Toc222493857"/>
      <w:bookmarkStart w:id="338" w:name="_Toc222561277"/>
      <w:r w:rsidRPr="00AC0FBB">
        <w:rPr>
          <w:lang w:val="en-GB"/>
        </w:rPr>
        <w:t>Detects patterns in responses;</w:t>
      </w:r>
      <w:bookmarkEnd w:id="337"/>
      <w:bookmarkEnd w:id="338"/>
    </w:p>
    <w:p w14:paraId="06EE206E" w14:textId="77777777" w:rsidR="00DC4C29" w:rsidRPr="00AC0FBB" w:rsidRDefault="00DC4C29" w:rsidP="00AC0FBB">
      <w:pPr>
        <w:pStyle w:val="ListParagraph"/>
        <w:numPr>
          <w:ilvl w:val="0"/>
          <w:numId w:val="113"/>
        </w:numPr>
        <w:rPr>
          <w:b/>
          <w:bCs/>
          <w:lang w:val="en-GB"/>
        </w:rPr>
      </w:pPr>
      <w:bookmarkStart w:id="339" w:name="_Toc222493858"/>
      <w:bookmarkStart w:id="340" w:name="_Toc222561278"/>
      <w:r w:rsidRPr="00AC0FBB">
        <w:rPr>
          <w:lang w:val="en-GB"/>
        </w:rPr>
        <w:t>Provides consistent scoring;</w:t>
      </w:r>
      <w:bookmarkEnd w:id="339"/>
      <w:bookmarkEnd w:id="340"/>
    </w:p>
    <w:p w14:paraId="785EC22C" w14:textId="77777777" w:rsidR="00DC4C29" w:rsidRPr="00AC0FBB" w:rsidRDefault="00DC4C29" w:rsidP="00AC0FBB">
      <w:pPr>
        <w:pStyle w:val="ListParagraph"/>
        <w:numPr>
          <w:ilvl w:val="0"/>
          <w:numId w:val="113"/>
        </w:numPr>
        <w:rPr>
          <w:b/>
          <w:bCs/>
          <w:lang w:val="en-GB"/>
        </w:rPr>
      </w:pPr>
      <w:bookmarkStart w:id="341" w:name="_Toc222493859"/>
      <w:bookmarkStart w:id="342" w:name="_Toc222561279"/>
      <w:r w:rsidRPr="00AC0FBB">
        <w:rPr>
          <w:lang w:val="en-GB"/>
        </w:rPr>
        <w:t>Enables instant and transparent feedback.</w:t>
      </w:r>
      <w:bookmarkEnd w:id="341"/>
      <w:bookmarkEnd w:id="342"/>
    </w:p>
    <w:p w14:paraId="664C043F" w14:textId="77777777" w:rsidR="00DC4C29" w:rsidRPr="0015712F" w:rsidRDefault="00DC4C29" w:rsidP="00AC0FBB">
      <w:pPr>
        <w:rPr>
          <w:b/>
          <w:bCs/>
          <w:lang w:val="en-GB"/>
        </w:rPr>
      </w:pPr>
      <w:bookmarkStart w:id="343" w:name="_Toc222493860"/>
      <w:bookmarkStart w:id="344" w:name="_Toc222561280"/>
      <w:r w:rsidRPr="323A25F1">
        <w:rPr>
          <w:lang w:val="en-GB"/>
        </w:rPr>
        <w:t>Practical example: A secondary school Mathematics teacher can scan exam papers and receive automatic marking along with suggestions for individual feedback.</w:t>
      </w:r>
      <w:bookmarkEnd w:id="343"/>
      <w:bookmarkEnd w:id="344"/>
    </w:p>
    <w:p w14:paraId="0D4BE53E" w14:textId="77777777" w:rsidR="00DC4C29" w:rsidRPr="000F4005" w:rsidRDefault="00DC4C29" w:rsidP="000F4005">
      <w:pPr>
        <w:rPr>
          <w:b/>
          <w:bCs/>
          <w:lang w:val="en-GB"/>
        </w:rPr>
      </w:pPr>
      <w:bookmarkStart w:id="345" w:name="_Toc222493861"/>
      <w:bookmarkStart w:id="346" w:name="_Toc222561281"/>
      <w:r w:rsidRPr="000F4005">
        <w:rPr>
          <w:b/>
          <w:bCs/>
          <w:lang w:val="en-GB"/>
        </w:rPr>
        <w:t xml:space="preserve">b) </w:t>
      </w:r>
      <w:proofErr w:type="spellStart"/>
      <w:r w:rsidRPr="000F4005">
        <w:rPr>
          <w:b/>
          <w:bCs/>
          <w:lang w:val="en-GB"/>
        </w:rPr>
        <w:t>EdPuzzle</w:t>
      </w:r>
      <w:proofErr w:type="spellEnd"/>
      <w:r w:rsidRPr="000F4005">
        <w:rPr>
          <w:b/>
          <w:bCs/>
          <w:lang w:val="en-GB"/>
        </w:rPr>
        <w:t xml:space="preserve"> with AI</w:t>
      </w:r>
      <w:bookmarkEnd w:id="345"/>
      <w:bookmarkEnd w:id="346"/>
    </w:p>
    <w:p w14:paraId="33A634C5" w14:textId="77777777" w:rsidR="00DC4C29" w:rsidRPr="0015712F" w:rsidRDefault="00DC4C29" w:rsidP="00AC0FBB">
      <w:pPr>
        <w:rPr>
          <w:b/>
          <w:bCs/>
          <w:lang w:val="en-GB"/>
        </w:rPr>
      </w:pPr>
      <w:bookmarkStart w:id="347" w:name="_Toc222493862"/>
      <w:bookmarkStart w:id="348" w:name="_Toc222561282"/>
      <w:proofErr w:type="spellStart"/>
      <w:r w:rsidRPr="323A25F1">
        <w:rPr>
          <w:lang w:val="en-GB"/>
        </w:rPr>
        <w:t>EdPuzzle</w:t>
      </w:r>
      <w:proofErr w:type="spellEnd"/>
      <w:r w:rsidRPr="323A25F1">
        <w:rPr>
          <w:lang w:val="en-GB"/>
        </w:rPr>
        <w:t xml:space="preserve"> allows teachers to embed questions into videos (for example, from YouTube) and now integrates AI to:</w:t>
      </w:r>
      <w:bookmarkEnd w:id="347"/>
      <w:bookmarkEnd w:id="348"/>
    </w:p>
    <w:p w14:paraId="0A433AB8" w14:textId="77777777" w:rsidR="00DC4C29" w:rsidRPr="00AC0FBB" w:rsidRDefault="00DC4C29" w:rsidP="00AC0FBB">
      <w:pPr>
        <w:pStyle w:val="ListParagraph"/>
        <w:numPr>
          <w:ilvl w:val="0"/>
          <w:numId w:val="114"/>
        </w:numPr>
        <w:rPr>
          <w:b/>
          <w:bCs/>
          <w:lang w:val="en-GB"/>
        </w:rPr>
      </w:pPr>
      <w:bookmarkStart w:id="349" w:name="_Toc222493863"/>
      <w:bookmarkStart w:id="350" w:name="_Toc222561283"/>
      <w:r w:rsidRPr="00AC0FBB">
        <w:rPr>
          <w:lang w:val="en-GB"/>
        </w:rPr>
        <w:t>Automatically generate questions based on the video;</w:t>
      </w:r>
      <w:bookmarkEnd w:id="349"/>
      <w:bookmarkEnd w:id="350"/>
    </w:p>
    <w:p w14:paraId="50304D74" w14:textId="77777777" w:rsidR="00DC4C29" w:rsidRPr="00AC0FBB" w:rsidRDefault="00DC4C29" w:rsidP="00AC0FBB">
      <w:pPr>
        <w:pStyle w:val="ListParagraph"/>
        <w:numPr>
          <w:ilvl w:val="0"/>
          <w:numId w:val="114"/>
        </w:numPr>
        <w:rPr>
          <w:b/>
          <w:bCs/>
          <w:lang w:val="en-GB"/>
        </w:rPr>
      </w:pPr>
      <w:bookmarkStart w:id="351" w:name="_Toc222493864"/>
      <w:bookmarkStart w:id="352" w:name="_Toc222561284"/>
      <w:r w:rsidRPr="00AC0FBB">
        <w:rPr>
          <w:lang w:val="en-GB"/>
        </w:rPr>
        <w:t>Provide detailed performance reports;</w:t>
      </w:r>
      <w:bookmarkEnd w:id="351"/>
      <w:bookmarkEnd w:id="352"/>
    </w:p>
    <w:p w14:paraId="68184636" w14:textId="77777777" w:rsidR="00DC4C29" w:rsidRPr="00AC0FBB" w:rsidRDefault="00DC4C29" w:rsidP="00AC0FBB">
      <w:pPr>
        <w:pStyle w:val="ListParagraph"/>
        <w:numPr>
          <w:ilvl w:val="0"/>
          <w:numId w:val="114"/>
        </w:numPr>
        <w:rPr>
          <w:b/>
          <w:bCs/>
          <w:lang w:val="en-GB"/>
        </w:rPr>
      </w:pPr>
      <w:bookmarkStart w:id="353" w:name="_Toc222493865"/>
      <w:bookmarkStart w:id="354" w:name="_Toc222561285"/>
      <w:r w:rsidRPr="00AC0FBB">
        <w:rPr>
          <w:lang w:val="en-GB"/>
        </w:rPr>
        <w:t>Assess understanding of audiovisual content.</w:t>
      </w:r>
      <w:bookmarkEnd w:id="353"/>
      <w:bookmarkEnd w:id="354"/>
    </w:p>
    <w:p w14:paraId="064A751D" w14:textId="77777777" w:rsidR="00DC4C29" w:rsidRPr="0015712F" w:rsidRDefault="00DC4C29" w:rsidP="00AC0FBB">
      <w:pPr>
        <w:rPr>
          <w:b/>
          <w:bCs/>
          <w:lang w:val="en-GB"/>
        </w:rPr>
      </w:pPr>
      <w:bookmarkStart w:id="355" w:name="_Toc222493866"/>
      <w:bookmarkStart w:id="356" w:name="_Toc222561286"/>
      <w:r w:rsidRPr="323A25F1">
        <w:rPr>
          <w:lang w:val="en-GB"/>
        </w:rPr>
        <w:t>Practical example: After selecting a video on climate change, the tool automatically generates comprehension questions, and the teacher can view which pupils answered correctly.</w:t>
      </w:r>
      <w:bookmarkEnd w:id="355"/>
      <w:bookmarkEnd w:id="356"/>
    </w:p>
    <w:p w14:paraId="717B97CC" w14:textId="77777777" w:rsidR="00DC4C29" w:rsidRPr="000F4005" w:rsidRDefault="00DC4C29" w:rsidP="000F4005">
      <w:pPr>
        <w:rPr>
          <w:b/>
          <w:bCs/>
          <w:lang w:val="en-GB"/>
        </w:rPr>
      </w:pPr>
      <w:r w:rsidRPr="000F4005">
        <w:rPr>
          <w:b/>
          <w:bCs/>
          <w:lang w:val="en-GB"/>
        </w:rPr>
        <w:t xml:space="preserve"> </w:t>
      </w:r>
      <w:bookmarkStart w:id="357" w:name="_Toc222493867"/>
      <w:bookmarkStart w:id="358" w:name="_Toc222561287"/>
      <w:r w:rsidRPr="000F4005">
        <w:rPr>
          <w:b/>
          <w:bCs/>
          <w:lang w:val="en-GB"/>
        </w:rPr>
        <w:t>c) Formative</w:t>
      </w:r>
      <w:bookmarkEnd w:id="357"/>
      <w:bookmarkEnd w:id="358"/>
    </w:p>
    <w:p w14:paraId="2D7B6B24" w14:textId="77777777" w:rsidR="00DC4C29" w:rsidRPr="0015712F" w:rsidRDefault="00DC4C29" w:rsidP="00AC0FBB">
      <w:pPr>
        <w:rPr>
          <w:b/>
          <w:bCs/>
          <w:lang w:val="en-GB"/>
        </w:rPr>
      </w:pPr>
      <w:bookmarkStart w:id="359" w:name="_Toc222493868"/>
      <w:bookmarkStart w:id="360" w:name="_Toc222561288"/>
      <w:r w:rsidRPr="323A25F1">
        <w:rPr>
          <w:lang w:val="en-GB"/>
        </w:rPr>
        <w:t>This platform enables continuous assessment with real-time feedback, where AI suggests automatic improvements to assessment tools:</w:t>
      </w:r>
      <w:bookmarkEnd w:id="359"/>
      <w:bookmarkEnd w:id="360"/>
    </w:p>
    <w:p w14:paraId="72CA0BA2" w14:textId="77777777" w:rsidR="00DC4C29" w:rsidRPr="00AC0FBB" w:rsidRDefault="00DC4C29" w:rsidP="00AC0FBB">
      <w:pPr>
        <w:pStyle w:val="ListParagraph"/>
        <w:numPr>
          <w:ilvl w:val="0"/>
          <w:numId w:val="115"/>
        </w:numPr>
        <w:rPr>
          <w:b/>
          <w:bCs/>
          <w:lang w:val="en-GB"/>
        </w:rPr>
      </w:pPr>
      <w:bookmarkStart w:id="361" w:name="_Toc222493869"/>
      <w:bookmarkStart w:id="362" w:name="_Toc222561289"/>
      <w:r w:rsidRPr="00AC0FBB">
        <w:rPr>
          <w:lang w:val="en-GB"/>
        </w:rPr>
        <w:t>Supports multiple response formats;</w:t>
      </w:r>
      <w:bookmarkEnd w:id="361"/>
      <w:bookmarkEnd w:id="362"/>
    </w:p>
    <w:p w14:paraId="4C2D3199" w14:textId="77777777" w:rsidR="00DC4C29" w:rsidRPr="00AC0FBB" w:rsidRDefault="00DC4C29" w:rsidP="00AC0FBB">
      <w:pPr>
        <w:pStyle w:val="ListParagraph"/>
        <w:numPr>
          <w:ilvl w:val="0"/>
          <w:numId w:val="115"/>
        </w:numPr>
        <w:rPr>
          <w:b/>
          <w:bCs/>
          <w:lang w:val="en-GB"/>
        </w:rPr>
      </w:pPr>
      <w:bookmarkStart w:id="363" w:name="_Toc222493870"/>
      <w:bookmarkStart w:id="364" w:name="_Toc222561290"/>
      <w:r w:rsidRPr="00AC0FBB">
        <w:rPr>
          <w:lang w:val="en-GB"/>
        </w:rPr>
        <w:t>Allows questions to be adapted according to pupils’ performance;</w:t>
      </w:r>
      <w:bookmarkEnd w:id="363"/>
      <w:bookmarkEnd w:id="364"/>
    </w:p>
    <w:p w14:paraId="7CD49C36" w14:textId="77777777" w:rsidR="00DC4C29" w:rsidRPr="00AC0FBB" w:rsidRDefault="00DC4C29" w:rsidP="00AC0FBB">
      <w:pPr>
        <w:pStyle w:val="ListParagraph"/>
        <w:numPr>
          <w:ilvl w:val="0"/>
          <w:numId w:val="115"/>
        </w:numPr>
        <w:rPr>
          <w:b/>
          <w:bCs/>
          <w:lang w:val="en-GB"/>
        </w:rPr>
      </w:pPr>
      <w:bookmarkStart w:id="365" w:name="_Toc222493871"/>
      <w:bookmarkStart w:id="366" w:name="_Toc222561291"/>
      <w:r w:rsidRPr="00AC0FBB">
        <w:rPr>
          <w:lang w:val="en-GB"/>
        </w:rPr>
        <w:t>Detects plagiarism or off-topic responses.</w:t>
      </w:r>
      <w:bookmarkEnd w:id="365"/>
      <w:bookmarkEnd w:id="366"/>
    </w:p>
    <w:p w14:paraId="0379B776" w14:textId="77777777" w:rsidR="00DC4C29" w:rsidRPr="0015712F" w:rsidRDefault="00DC4C29" w:rsidP="00AC0FBB">
      <w:pPr>
        <w:rPr>
          <w:b/>
          <w:bCs/>
          <w:lang w:val="en-GB"/>
        </w:rPr>
      </w:pPr>
      <w:bookmarkStart w:id="367" w:name="_Toc222493872"/>
      <w:bookmarkStart w:id="368" w:name="_Toc222561292"/>
      <w:r w:rsidRPr="323A25F1">
        <w:rPr>
          <w:lang w:val="en-GB"/>
        </w:rPr>
        <w:t>Practical example: During a language lesson, pupils write short responses about a text, and the AI suggests rewordings to improve clarity or accuracy.</w:t>
      </w:r>
      <w:bookmarkEnd w:id="367"/>
      <w:bookmarkEnd w:id="368"/>
    </w:p>
    <w:p w14:paraId="6F7FD672" w14:textId="45BB2632" w:rsidR="00DC4C29" w:rsidRPr="000F4005" w:rsidRDefault="00DC4C29" w:rsidP="000F4005">
      <w:pPr>
        <w:rPr>
          <w:b/>
          <w:bCs/>
          <w:lang w:val="en-GB"/>
        </w:rPr>
      </w:pPr>
      <w:bookmarkStart w:id="369" w:name="_Toc222493873"/>
      <w:bookmarkStart w:id="370" w:name="_Toc222561293"/>
      <w:r w:rsidRPr="000F4005">
        <w:rPr>
          <w:b/>
          <w:bCs/>
          <w:lang w:val="en-GB"/>
        </w:rPr>
        <w:t>3. Personal Assistants and Task Management Tools</w:t>
      </w:r>
      <w:bookmarkEnd w:id="369"/>
      <w:bookmarkEnd w:id="370"/>
    </w:p>
    <w:p w14:paraId="1652D68B" w14:textId="77777777" w:rsidR="00DC4C29" w:rsidRPr="000F4005" w:rsidRDefault="00DC4C29" w:rsidP="000F4005">
      <w:pPr>
        <w:rPr>
          <w:b/>
          <w:bCs/>
          <w:lang w:val="en-GB"/>
        </w:rPr>
      </w:pPr>
      <w:bookmarkStart w:id="371" w:name="_Toc222493874"/>
      <w:bookmarkStart w:id="372" w:name="_Toc222561294"/>
      <w:r w:rsidRPr="000F4005">
        <w:rPr>
          <w:b/>
          <w:bCs/>
          <w:lang w:val="en-GB"/>
        </w:rPr>
        <w:t>a) Google Bard / Gemini</w:t>
      </w:r>
      <w:bookmarkEnd w:id="371"/>
      <w:bookmarkEnd w:id="372"/>
    </w:p>
    <w:p w14:paraId="02FD412E" w14:textId="77777777" w:rsidR="00DC4C29" w:rsidRPr="0015712F" w:rsidRDefault="00DC4C29" w:rsidP="00AC0FBB">
      <w:pPr>
        <w:rPr>
          <w:b/>
          <w:bCs/>
          <w:lang w:val="en-GB"/>
        </w:rPr>
      </w:pPr>
      <w:bookmarkStart w:id="373" w:name="_Toc222493875"/>
      <w:bookmarkStart w:id="374" w:name="_Toc222561295"/>
      <w:r w:rsidRPr="323A25F1">
        <w:rPr>
          <w:lang w:val="en-GB"/>
        </w:rPr>
        <w:t>Google’s AI tool can be used for:</w:t>
      </w:r>
      <w:bookmarkEnd w:id="373"/>
      <w:bookmarkEnd w:id="374"/>
    </w:p>
    <w:p w14:paraId="48BA3B68" w14:textId="77777777" w:rsidR="00DC4C29" w:rsidRPr="00AC0FBB" w:rsidRDefault="00DC4C29" w:rsidP="00AC0FBB">
      <w:pPr>
        <w:pStyle w:val="ListParagraph"/>
        <w:numPr>
          <w:ilvl w:val="0"/>
          <w:numId w:val="116"/>
        </w:numPr>
        <w:rPr>
          <w:b/>
          <w:bCs/>
          <w:lang w:val="en-GB"/>
        </w:rPr>
      </w:pPr>
      <w:bookmarkStart w:id="375" w:name="_Toc222493876"/>
      <w:bookmarkStart w:id="376" w:name="_Toc222561296"/>
      <w:r w:rsidRPr="00AC0FBB">
        <w:rPr>
          <w:lang w:val="en-GB"/>
        </w:rPr>
        <w:t>Weekly lesson planning;</w:t>
      </w:r>
      <w:bookmarkEnd w:id="375"/>
      <w:bookmarkEnd w:id="376"/>
    </w:p>
    <w:p w14:paraId="2B85D961" w14:textId="77777777" w:rsidR="00DC4C29" w:rsidRPr="00AC0FBB" w:rsidRDefault="00DC4C29" w:rsidP="00AC0FBB">
      <w:pPr>
        <w:pStyle w:val="ListParagraph"/>
        <w:numPr>
          <w:ilvl w:val="0"/>
          <w:numId w:val="116"/>
        </w:numPr>
        <w:rPr>
          <w:b/>
          <w:bCs/>
          <w:lang w:val="en-GB"/>
        </w:rPr>
      </w:pPr>
      <w:bookmarkStart w:id="377" w:name="_Toc222493877"/>
      <w:bookmarkStart w:id="378" w:name="_Toc222561297"/>
      <w:r w:rsidRPr="00AC0FBB">
        <w:rPr>
          <w:lang w:val="en-GB"/>
        </w:rPr>
        <w:t>Suggesting data-driven pedagogical strategies;</w:t>
      </w:r>
      <w:bookmarkEnd w:id="377"/>
      <w:bookmarkEnd w:id="378"/>
    </w:p>
    <w:p w14:paraId="48F12B7D" w14:textId="77777777" w:rsidR="00DC4C29" w:rsidRPr="00AC0FBB" w:rsidRDefault="00DC4C29" w:rsidP="00AC0FBB">
      <w:pPr>
        <w:pStyle w:val="ListParagraph"/>
        <w:numPr>
          <w:ilvl w:val="0"/>
          <w:numId w:val="116"/>
        </w:numPr>
        <w:rPr>
          <w:b/>
          <w:bCs/>
          <w:lang w:val="en-GB"/>
        </w:rPr>
      </w:pPr>
      <w:bookmarkStart w:id="379" w:name="_Toc222493878"/>
      <w:bookmarkStart w:id="380" w:name="_Toc222561298"/>
      <w:r w:rsidRPr="00AC0FBB">
        <w:rPr>
          <w:lang w:val="en-GB"/>
        </w:rPr>
        <w:t>Creating materials based on national or international curricula.</w:t>
      </w:r>
      <w:bookmarkEnd w:id="379"/>
      <w:bookmarkEnd w:id="380"/>
    </w:p>
    <w:p w14:paraId="671E3EAA" w14:textId="77777777" w:rsidR="00DC4C29" w:rsidRDefault="00DC4C29" w:rsidP="00AC0FBB">
      <w:pPr>
        <w:rPr>
          <w:lang w:val="en-GB"/>
        </w:rPr>
      </w:pPr>
      <w:bookmarkStart w:id="381" w:name="_Toc222493879"/>
      <w:bookmarkStart w:id="382" w:name="_Toc222561299"/>
      <w:r w:rsidRPr="323A25F1">
        <w:rPr>
          <w:lang w:val="en-GB"/>
        </w:rPr>
        <w:t>Practical example: A Geography teacher can ask Bard to organise weekly teaching content, with suggestions for visual resources and practical activities.</w:t>
      </w:r>
      <w:bookmarkEnd w:id="381"/>
      <w:bookmarkEnd w:id="382"/>
    </w:p>
    <w:p w14:paraId="20825A4D" w14:textId="77777777" w:rsidR="00676A26" w:rsidRPr="0015712F" w:rsidRDefault="00676A26" w:rsidP="00AC0FBB">
      <w:pPr>
        <w:rPr>
          <w:b/>
          <w:bCs/>
          <w:lang w:val="en-GB"/>
        </w:rPr>
      </w:pPr>
    </w:p>
    <w:p w14:paraId="0E56DAF3" w14:textId="77777777" w:rsidR="00DC4C29" w:rsidRPr="000F4005" w:rsidRDefault="00DC4C29" w:rsidP="000F4005">
      <w:pPr>
        <w:rPr>
          <w:b/>
          <w:bCs/>
          <w:lang w:val="en-GB"/>
        </w:rPr>
      </w:pPr>
      <w:r w:rsidRPr="000F4005">
        <w:rPr>
          <w:b/>
          <w:bCs/>
          <w:lang w:val="en-GB"/>
        </w:rPr>
        <w:lastRenderedPageBreak/>
        <w:t xml:space="preserve"> </w:t>
      </w:r>
      <w:bookmarkStart w:id="383" w:name="_Toc222493880"/>
      <w:bookmarkStart w:id="384" w:name="_Toc222561300"/>
      <w:r w:rsidRPr="000F4005">
        <w:rPr>
          <w:b/>
          <w:bCs/>
          <w:lang w:val="en-GB"/>
        </w:rPr>
        <w:t>b) Notion AI</w:t>
      </w:r>
      <w:bookmarkEnd w:id="383"/>
      <w:bookmarkEnd w:id="384"/>
    </w:p>
    <w:p w14:paraId="351A51ED" w14:textId="77777777" w:rsidR="00DC4C29" w:rsidRPr="0015712F" w:rsidRDefault="00DC4C29" w:rsidP="00AC0FBB">
      <w:pPr>
        <w:rPr>
          <w:b/>
          <w:bCs/>
          <w:lang w:val="en-GB"/>
        </w:rPr>
      </w:pPr>
      <w:bookmarkStart w:id="385" w:name="_Toc222493881"/>
      <w:bookmarkStart w:id="386" w:name="_Toc222561301"/>
      <w:r w:rsidRPr="323A25F1">
        <w:rPr>
          <w:lang w:val="en-GB"/>
        </w:rPr>
        <w:t>Notion is an organisational platform which, with integrated AI, allows users to:</w:t>
      </w:r>
      <w:bookmarkEnd w:id="385"/>
      <w:bookmarkEnd w:id="386"/>
    </w:p>
    <w:p w14:paraId="4DC5CD09" w14:textId="77777777" w:rsidR="00DC4C29" w:rsidRPr="00AC0FBB" w:rsidRDefault="00DC4C29" w:rsidP="00AC0FBB">
      <w:pPr>
        <w:pStyle w:val="ListParagraph"/>
        <w:numPr>
          <w:ilvl w:val="0"/>
          <w:numId w:val="117"/>
        </w:numPr>
        <w:rPr>
          <w:b/>
          <w:bCs/>
          <w:lang w:val="en-GB"/>
        </w:rPr>
      </w:pPr>
      <w:bookmarkStart w:id="387" w:name="_Toc222493882"/>
      <w:bookmarkStart w:id="388" w:name="_Toc222561302"/>
      <w:r w:rsidRPr="00AC0FBB">
        <w:rPr>
          <w:lang w:val="en-GB"/>
        </w:rPr>
        <w:t>Create resource databases;</w:t>
      </w:r>
      <w:bookmarkEnd w:id="387"/>
      <w:bookmarkEnd w:id="388"/>
    </w:p>
    <w:p w14:paraId="3857A73D" w14:textId="77777777" w:rsidR="00DC4C29" w:rsidRPr="00AC0FBB" w:rsidRDefault="00DC4C29" w:rsidP="00AC0FBB">
      <w:pPr>
        <w:pStyle w:val="ListParagraph"/>
        <w:numPr>
          <w:ilvl w:val="0"/>
          <w:numId w:val="117"/>
        </w:numPr>
        <w:rPr>
          <w:b/>
          <w:bCs/>
          <w:lang w:val="en-GB"/>
        </w:rPr>
      </w:pPr>
      <w:bookmarkStart w:id="389" w:name="_Toc222493883"/>
      <w:bookmarkStart w:id="390" w:name="_Toc222561303"/>
      <w:r w:rsidRPr="00AC0FBB">
        <w:rPr>
          <w:lang w:val="en-GB"/>
        </w:rPr>
        <w:t>Organise ideas for school projects;</w:t>
      </w:r>
      <w:bookmarkEnd w:id="389"/>
      <w:bookmarkEnd w:id="390"/>
    </w:p>
    <w:p w14:paraId="15B7A841" w14:textId="77777777" w:rsidR="00DC4C29" w:rsidRPr="00AC0FBB" w:rsidRDefault="00DC4C29" w:rsidP="00AC0FBB">
      <w:pPr>
        <w:pStyle w:val="ListParagraph"/>
        <w:numPr>
          <w:ilvl w:val="0"/>
          <w:numId w:val="117"/>
        </w:numPr>
        <w:rPr>
          <w:b/>
          <w:bCs/>
          <w:lang w:val="en-GB"/>
        </w:rPr>
      </w:pPr>
      <w:bookmarkStart w:id="391" w:name="_Toc222493884"/>
      <w:bookmarkStart w:id="392" w:name="_Toc222561304"/>
      <w:r w:rsidRPr="00AC0FBB">
        <w:rPr>
          <w:lang w:val="en-GB"/>
        </w:rPr>
        <w:t>Generate meeting minutes or summarise academic articles.</w:t>
      </w:r>
      <w:bookmarkEnd w:id="391"/>
      <w:bookmarkEnd w:id="392"/>
    </w:p>
    <w:p w14:paraId="41BE77F7" w14:textId="77777777" w:rsidR="00DC4C29" w:rsidRPr="0015712F" w:rsidRDefault="00DC4C29" w:rsidP="00AC0FBB">
      <w:pPr>
        <w:rPr>
          <w:b/>
          <w:bCs/>
          <w:lang w:val="en-GB"/>
        </w:rPr>
      </w:pPr>
      <w:bookmarkStart w:id="393" w:name="_Toc222493885"/>
      <w:bookmarkStart w:id="394" w:name="_Toc222561305"/>
      <w:r w:rsidRPr="323A25F1">
        <w:rPr>
          <w:lang w:val="en-GB"/>
        </w:rPr>
        <w:t>Practical example: A department coordinator uses Notion AI to keep the annual plan up to date and to delegate tasks clearly to the teaching team.</w:t>
      </w:r>
      <w:bookmarkEnd w:id="393"/>
      <w:bookmarkEnd w:id="394"/>
    </w:p>
    <w:p w14:paraId="430D1AF8" w14:textId="77777777" w:rsidR="00DC4C29" w:rsidRPr="000F4005" w:rsidRDefault="00DC4C29" w:rsidP="000F4005">
      <w:pPr>
        <w:rPr>
          <w:b/>
          <w:bCs/>
          <w:lang w:val="en-GB"/>
        </w:rPr>
      </w:pPr>
      <w:bookmarkStart w:id="395" w:name="_Toc222493886"/>
      <w:bookmarkStart w:id="396" w:name="_Toc222561306"/>
      <w:r w:rsidRPr="000F4005">
        <w:rPr>
          <w:b/>
          <w:bCs/>
          <w:lang w:val="en-GB"/>
        </w:rPr>
        <w:t>c) Trello with AI (</w:t>
      </w:r>
      <w:proofErr w:type="spellStart"/>
      <w:r w:rsidRPr="000F4005">
        <w:rPr>
          <w:b/>
          <w:bCs/>
          <w:lang w:val="en-GB"/>
        </w:rPr>
        <w:t>Planyway</w:t>
      </w:r>
      <w:proofErr w:type="spellEnd"/>
      <w:r w:rsidRPr="000F4005">
        <w:rPr>
          <w:b/>
          <w:bCs/>
          <w:lang w:val="en-GB"/>
        </w:rPr>
        <w:t>, Butler)</w:t>
      </w:r>
      <w:bookmarkEnd w:id="395"/>
      <w:bookmarkEnd w:id="396"/>
    </w:p>
    <w:p w14:paraId="68D06692" w14:textId="77777777" w:rsidR="00DC4C29" w:rsidRPr="0015712F" w:rsidRDefault="00DC4C29" w:rsidP="00AC0FBB">
      <w:pPr>
        <w:rPr>
          <w:b/>
          <w:bCs/>
          <w:lang w:val="en-GB"/>
        </w:rPr>
      </w:pPr>
      <w:bookmarkStart w:id="397" w:name="_Toc222493887"/>
      <w:bookmarkStart w:id="398" w:name="_Toc222561307"/>
      <w:r w:rsidRPr="323A25F1">
        <w:rPr>
          <w:lang w:val="en-GB"/>
        </w:rPr>
        <w:t>With the help of AI-based extensions, Trello enables teachers to:</w:t>
      </w:r>
      <w:bookmarkEnd w:id="397"/>
      <w:bookmarkEnd w:id="398"/>
    </w:p>
    <w:p w14:paraId="1DFBDE03" w14:textId="77777777" w:rsidR="00DC4C29" w:rsidRPr="00AC0FBB" w:rsidRDefault="00DC4C29" w:rsidP="00AC0FBB">
      <w:pPr>
        <w:pStyle w:val="ListParagraph"/>
        <w:numPr>
          <w:ilvl w:val="0"/>
          <w:numId w:val="118"/>
        </w:numPr>
        <w:rPr>
          <w:b/>
          <w:bCs/>
          <w:lang w:val="en-GB"/>
        </w:rPr>
      </w:pPr>
      <w:bookmarkStart w:id="399" w:name="_Toc222493888"/>
      <w:bookmarkStart w:id="400" w:name="_Toc222561308"/>
      <w:r w:rsidRPr="00AC0FBB">
        <w:rPr>
          <w:lang w:val="en-GB"/>
        </w:rPr>
        <w:t>Automate recurring tasks;</w:t>
      </w:r>
      <w:bookmarkEnd w:id="399"/>
      <w:bookmarkEnd w:id="400"/>
    </w:p>
    <w:p w14:paraId="6280CCF0" w14:textId="77777777" w:rsidR="00DC4C29" w:rsidRPr="00AC0FBB" w:rsidRDefault="00DC4C29" w:rsidP="00AC0FBB">
      <w:pPr>
        <w:pStyle w:val="ListParagraph"/>
        <w:numPr>
          <w:ilvl w:val="0"/>
          <w:numId w:val="118"/>
        </w:numPr>
        <w:rPr>
          <w:b/>
          <w:bCs/>
          <w:lang w:val="en-GB"/>
        </w:rPr>
      </w:pPr>
      <w:bookmarkStart w:id="401" w:name="_Toc222493889"/>
      <w:bookmarkStart w:id="402" w:name="_Toc222561309"/>
      <w:r w:rsidRPr="00AC0FBB">
        <w:rPr>
          <w:lang w:val="en-GB"/>
        </w:rPr>
        <w:t>Create personalised school calendars;</w:t>
      </w:r>
      <w:bookmarkEnd w:id="401"/>
      <w:bookmarkEnd w:id="402"/>
    </w:p>
    <w:p w14:paraId="024307B5" w14:textId="77777777" w:rsidR="00DC4C29" w:rsidRPr="00AC0FBB" w:rsidRDefault="00DC4C29" w:rsidP="00AC0FBB">
      <w:pPr>
        <w:pStyle w:val="ListParagraph"/>
        <w:numPr>
          <w:ilvl w:val="0"/>
          <w:numId w:val="118"/>
        </w:numPr>
        <w:rPr>
          <w:b/>
          <w:bCs/>
          <w:lang w:val="en-GB"/>
        </w:rPr>
      </w:pPr>
      <w:bookmarkStart w:id="403" w:name="_Toc222493890"/>
      <w:bookmarkStart w:id="404" w:name="_Toc222561310"/>
      <w:r w:rsidRPr="00AC0FBB">
        <w:rPr>
          <w:lang w:val="en-GB"/>
        </w:rPr>
        <w:t>Visualise the progress of classes or working groups.</w:t>
      </w:r>
      <w:bookmarkEnd w:id="403"/>
      <w:bookmarkEnd w:id="404"/>
    </w:p>
    <w:p w14:paraId="608B492C" w14:textId="77777777" w:rsidR="00DC4C29" w:rsidRPr="0015712F" w:rsidRDefault="00DC4C29" w:rsidP="00AC0FBB">
      <w:pPr>
        <w:rPr>
          <w:b/>
          <w:bCs/>
          <w:lang w:val="en-GB"/>
        </w:rPr>
      </w:pPr>
      <w:bookmarkStart w:id="405" w:name="_Toc222493891"/>
      <w:bookmarkStart w:id="406" w:name="_Toc222561311"/>
      <w:r w:rsidRPr="323A25F1">
        <w:rPr>
          <w:lang w:val="en-GB"/>
        </w:rPr>
        <w:t>Practical example: A teacher managing a school club uses Trello with AI to organise the annual plan of extracurricular activities, notifying pupils and colleagues.</w:t>
      </w:r>
      <w:bookmarkEnd w:id="405"/>
      <w:bookmarkEnd w:id="406"/>
    </w:p>
    <w:p w14:paraId="5A831372" w14:textId="43EC557A" w:rsidR="00DC4C29" w:rsidRPr="000F4005" w:rsidRDefault="00DC4C29" w:rsidP="000F4005">
      <w:pPr>
        <w:rPr>
          <w:b/>
          <w:bCs/>
          <w:lang w:val="en-GB"/>
        </w:rPr>
      </w:pPr>
      <w:bookmarkStart w:id="407" w:name="_Toc222493892"/>
      <w:bookmarkStart w:id="408" w:name="_Toc222561312"/>
      <w:r w:rsidRPr="000F4005">
        <w:rPr>
          <w:b/>
          <w:bCs/>
          <w:lang w:val="en-GB"/>
        </w:rPr>
        <w:t>4. Personalisation and Inclusion with AI</w:t>
      </w:r>
      <w:bookmarkEnd w:id="407"/>
      <w:bookmarkEnd w:id="408"/>
    </w:p>
    <w:p w14:paraId="718DF3EC" w14:textId="77777777" w:rsidR="00DC4C29" w:rsidRPr="000F4005" w:rsidRDefault="00DC4C29" w:rsidP="000F4005">
      <w:pPr>
        <w:rPr>
          <w:b/>
          <w:bCs/>
          <w:lang w:val="en-GB"/>
        </w:rPr>
      </w:pPr>
      <w:bookmarkStart w:id="409" w:name="_Toc222493893"/>
      <w:bookmarkStart w:id="410" w:name="_Toc222561313"/>
      <w:r w:rsidRPr="000F4005">
        <w:rPr>
          <w:b/>
          <w:bCs/>
          <w:lang w:val="en-GB"/>
        </w:rPr>
        <w:t xml:space="preserve">a) </w:t>
      </w:r>
      <w:proofErr w:type="spellStart"/>
      <w:r w:rsidRPr="000F4005">
        <w:rPr>
          <w:b/>
          <w:bCs/>
          <w:lang w:val="en-GB"/>
        </w:rPr>
        <w:t>Curipod</w:t>
      </w:r>
      <w:bookmarkEnd w:id="409"/>
      <w:bookmarkEnd w:id="410"/>
      <w:proofErr w:type="spellEnd"/>
    </w:p>
    <w:p w14:paraId="6DD39A12" w14:textId="77777777" w:rsidR="00DC4C29" w:rsidRPr="0015712F" w:rsidRDefault="00DC4C29" w:rsidP="00AC0FBB">
      <w:pPr>
        <w:rPr>
          <w:b/>
          <w:bCs/>
          <w:lang w:val="en-GB"/>
        </w:rPr>
      </w:pPr>
      <w:bookmarkStart w:id="411" w:name="_Toc222493894"/>
      <w:bookmarkStart w:id="412" w:name="_Toc222561314"/>
      <w:r w:rsidRPr="323A25F1">
        <w:rPr>
          <w:lang w:val="en-GB"/>
        </w:rPr>
        <w:t>An AI-based platform for creating interactive lessons and inclusive presentations:</w:t>
      </w:r>
      <w:bookmarkEnd w:id="411"/>
      <w:bookmarkEnd w:id="412"/>
    </w:p>
    <w:p w14:paraId="69CA8FC2" w14:textId="77777777" w:rsidR="00DC4C29" w:rsidRPr="00AC0FBB" w:rsidRDefault="00DC4C29" w:rsidP="00AC0FBB">
      <w:pPr>
        <w:pStyle w:val="ListParagraph"/>
        <w:numPr>
          <w:ilvl w:val="0"/>
          <w:numId w:val="119"/>
        </w:numPr>
        <w:rPr>
          <w:b/>
          <w:bCs/>
          <w:lang w:val="en-GB"/>
        </w:rPr>
      </w:pPr>
      <w:bookmarkStart w:id="413" w:name="_Toc222493895"/>
      <w:bookmarkStart w:id="414" w:name="_Toc222561315"/>
      <w:r w:rsidRPr="00AC0FBB">
        <w:rPr>
          <w:lang w:val="en-GB"/>
        </w:rPr>
        <w:t>Generates presentations based on a chosen topic;</w:t>
      </w:r>
      <w:bookmarkEnd w:id="413"/>
      <w:bookmarkEnd w:id="414"/>
    </w:p>
    <w:p w14:paraId="1AFA02FC" w14:textId="77777777" w:rsidR="00DC4C29" w:rsidRPr="00AC0FBB" w:rsidRDefault="00DC4C29" w:rsidP="00AC0FBB">
      <w:pPr>
        <w:pStyle w:val="ListParagraph"/>
        <w:numPr>
          <w:ilvl w:val="0"/>
          <w:numId w:val="119"/>
        </w:numPr>
        <w:rPr>
          <w:b/>
          <w:bCs/>
          <w:lang w:val="en-GB"/>
        </w:rPr>
      </w:pPr>
      <w:bookmarkStart w:id="415" w:name="_Toc222493896"/>
      <w:bookmarkStart w:id="416" w:name="_Toc222561316"/>
      <w:r w:rsidRPr="00AC0FBB">
        <w:rPr>
          <w:lang w:val="en-GB"/>
        </w:rPr>
        <w:t>Suggests interactive activities (e.g. quizzes, debates);</w:t>
      </w:r>
      <w:bookmarkEnd w:id="415"/>
      <w:bookmarkEnd w:id="416"/>
    </w:p>
    <w:p w14:paraId="04513A8B" w14:textId="77777777" w:rsidR="00DC4C29" w:rsidRPr="00AC0FBB" w:rsidRDefault="00DC4C29" w:rsidP="00AC0FBB">
      <w:pPr>
        <w:pStyle w:val="ListParagraph"/>
        <w:numPr>
          <w:ilvl w:val="0"/>
          <w:numId w:val="119"/>
        </w:numPr>
        <w:rPr>
          <w:b/>
          <w:bCs/>
          <w:lang w:val="en-GB"/>
        </w:rPr>
      </w:pPr>
      <w:bookmarkStart w:id="417" w:name="_Toc222493897"/>
      <w:bookmarkStart w:id="418" w:name="_Toc222561317"/>
      <w:r w:rsidRPr="00AC0FBB">
        <w:rPr>
          <w:lang w:val="en-GB"/>
        </w:rPr>
        <w:t>Adapts the level of complexity.</w:t>
      </w:r>
      <w:bookmarkEnd w:id="417"/>
      <w:bookmarkEnd w:id="418"/>
    </w:p>
    <w:p w14:paraId="3B3F946E" w14:textId="77777777" w:rsidR="00DC4C29" w:rsidRPr="0015712F" w:rsidRDefault="00DC4C29" w:rsidP="00AC0FBB">
      <w:pPr>
        <w:rPr>
          <w:b/>
          <w:bCs/>
          <w:lang w:val="en-GB"/>
        </w:rPr>
      </w:pPr>
      <w:bookmarkStart w:id="419" w:name="_Toc222493898"/>
      <w:bookmarkStart w:id="420" w:name="_Toc222561318"/>
      <w:r w:rsidRPr="323A25F1">
        <w:rPr>
          <w:lang w:val="en-GB"/>
        </w:rPr>
        <w:t>Practical example: A Citizenship teacher can create, in minutes, a presentation on the topic “Misinformation on social media”, with activities differentiated by reading level.</w:t>
      </w:r>
      <w:bookmarkEnd w:id="419"/>
      <w:bookmarkEnd w:id="420"/>
    </w:p>
    <w:p w14:paraId="112E00B4" w14:textId="77777777" w:rsidR="00DC4C29" w:rsidRPr="000F4005" w:rsidRDefault="00DC4C29" w:rsidP="000F4005">
      <w:pPr>
        <w:rPr>
          <w:b/>
          <w:bCs/>
          <w:lang w:val="en-GB"/>
        </w:rPr>
      </w:pPr>
      <w:bookmarkStart w:id="421" w:name="_Toc222493899"/>
      <w:bookmarkStart w:id="422" w:name="_Toc222561319"/>
      <w:r w:rsidRPr="000F4005">
        <w:rPr>
          <w:b/>
          <w:bCs/>
          <w:lang w:val="en-GB"/>
        </w:rPr>
        <w:t xml:space="preserve">b) </w:t>
      </w:r>
      <w:proofErr w:type="spellStart"/>
      <w:r w:rsidRPr="000F4005">
        <w:rPr>
          <w:b/>
          <w:bCs/>
          <w:lang w:val="en-GB"/>
        </w:rPr>
        <w:t>Scribbr</w:t>
      </w:r>
      <w:proofErr w:type="spellEnd"/>
      <w:r w:rsidRPr="000F4005">
        <w:rPr>
          <w:b/>
          <w:bCs/>
          <w:lang w:val="en-GB"/>
        </w:rPr>
        <w:t xml:space="preserve"> / Grammarly / </w:t>
      </w:r>
      <w:proofErr w:type="spellStart"/>
      <w:r w:rsidRPr="000F4005">
        <w:rPr>
          <w:b/>
          <w:bCs/>
          <w:lang w:val="en-GB"/>
        </w:rPr>
        <w:t>Quillbot</w:t>
      </w:r>
      <w:bookmarkEnd w:id="421"/>
      <w:bookmarkEnd w:id="422"/>
      <w:proofErr w:type="spellEnd"/>
    </w:p>
    <w:p w14:paraId="2CDDAA78" w14:textId="77777777" w:rsidR="00DC4C29" w:rsidRPr="0015712F" w:rsidRDefault="00DC4C29" w:rsidP="00AC0FBB">
      <w:pPr>
        <w:rPr>
          <w:b/>
          <w:bCs/>
          <w:lang w:val="en-GB"/>
        </w:rPr>
      </w:pPr>
      <w:bookmarkStart w:id="423" w:name="_Toc222493900"/>
      <w:bookmarkStart w:id="424" w:name="_Toc222561320"/>
      <w:r w:rsidRPr="323A25F1">
        <w:rPr>
          <w:lang w:val="en-GB"/>
        </w:rPr>
        <w:t>These linguistic AI tools help to:</w:t>
      </w:r>
      <w:bookmarkEnd w:id="423"/>
      <w:bookmarkEnd w:id="424"/>
    </w:p>
    <w:p w14:paraId="4EE19675" w14:textId="77777777" w:rsidR="00DC4C29" w:rsidRPr="00AC0FBB" w:rsidRDefault="00DC4C29" w:rsidP="00AC0FBB">
      <w:pPr>
        <w:pStyle w:val="ListParagraph"/>
        <w:numPr>
          <w:ilvl w:val="0"/>
          <w:numId w:val="120"/>
        </w:numPr>
        <w:rPr>
          <w:b/>
          <w:bCs/>
          <w:lang w:val="en-GB"/>
        </w:rPr>
      </w:pPr>
      <w:bookmarkStart w:id="425" w:name="_Toc222493901"/>
      <w:bookmarkStart w:id="426" w:name="_Toc222561321"/>
      <w:r w:rsidRPr="00AC0FBB">
        <w:rPr>
          <w:lang w:val="en-GB"/>
        </w:rPr>
        <w:t>Improve written texts (for both pupils and teachers);</w:t>
      </w:r>
      <w:bookmarkEnd w:id="425"/>
      <w:bookmarkEnd w:id="426"/>
    </w:p>
    <w:p w14:paraId="3F55F0AD" w14:textId="77777777" w:rsidR="00DC4C29" w:rsidRPr="00AC0FBB" w:rsidRDefault="00DC4C29" w:rsidP="00AC0FBB">
      <w:pPr>
        <w:pStyle w:val="ListParagraph"/>
        <w:numPr>
          <w:ilvl w:val="0"/>
          <w:numId w:val="120"/>
        </w:numPr>
        <w:rPr>
          <w:b/>
          <w:bCs/>
          <w:lang w:val="en-GB"/>
        </w:rPr>
      </w:pPr>
      <w:bookmarkStart w:id="427" w:name="_Toc222493902"/>
      <w:bookmarkStart w:id="428" w:name="_Toc222561322"/>
      <w:r w:rsidRPr="00AC0FBB">
        <w:rPr>
          <w:lang w:val="en-GB"/>
        </w:rPr>
        <w:t>Rewrite content for greater clarity;</w:t>
      </w:r>
      <w:bookmarkEnd w:id="427"/>
      <w:bookmarkEnd w:id="428"/>
    </w:p>
    <w:p w14:paraId="5EFF0572" w14:textId="77777777" w:rsidR="00DC4C29" w:rsidRPr="00AC0FBB" w:rsidRDefault="00DC4C29" w:rsidP="00AC0FBB">
      <w:pPr>
        <w:pStyle w:val="ListParagraph"/>
        <w:numPr>
          <w:ilvl w:val="0"/>
          <w:numId w:val="120"/>
        </w:numPr>
        <w:rPr>
          <w:b/>
          <w:bCs/>
          <w:lang w:val="en-GB"/>
        </w:rPr>
      </w:pPr>
      <w:bookmarkStart w:id="429" w:name="_Toc222493903"/>
      <w:bookmarkStart w:id="430" w:name="_Toc222561323"/>
      <w:r w:rsidRPr="00AC0FBB">
        <w:rPr>
          <w:lang w:val="en-GB"/>
        </w:rPr>
        <w:t>Ensure grammatical accuracy and linguistic appropriateness.</w:t>
      </w:r>
      <w:bookmarkEnd w:id="429"/>
      <w:bookmarkEnd w:id="430"/>
    </w:p>
    <w:p w14:paraId="7880D621" w14:textId="77777777" w:rsidR="00DC4C29" w:rsidRPr="0015712F" w:rsidRDefault="00DC4C29" w:rsidP="00AC0FBB">
      <w:pPr>
        <w:rPr>
          <w:b/>
          <w:bCs/>
          <w:lang w:val="en-GB"/>
        </w:rPr>
      </w:pPr>
      <w:bookmarkStart w:id="431" w:name="_Toc222493904"/>
      <w:bookmarkStart w:id="432" w:name="_Toc222561324"/>
      <w:r w:rsidRPr="323A25F1">
        <w:rPr>
          <w:lang w:val="en-GB"/>
        </w:rPr>
        <w:t xml:space="preserve">Practical example: A Year 13 pupil submits an essay and uses Grammarly to ensure linguistic accuracy. The teacher, in turn, might use </w:t>
      </w:r>
      <w:proofErr w:type="spellStart"/>
      <w:r w:rsidRPr="323A25F1">
        <w:rPr>
          <w:lang w:val="en-GB"/>
        </w:rPr>
        <w:t>Quillbot</w:t>
      </w:r>
      <w:proofErr w:type="spellEnd"/>
      <w:r w:rsidRPr="323A25F1">
        <w:rPr>
          <w:lang w:val="en-GB"/>
        </w:rPr>
        <w:t xml:space="preserve"> to simplify instructions before sharing them with the students.</w:t>
      </w:r>
      <w:bookmarkEnd w:id="431"/>
      <w:bookmarkEnd w:id="432"/>
    </w:p>
    <w:p w14:paraId="01A3A987" w14:textId="77777777" w:rsidR="00DC4C29" w:rsidRPr="000F4005" w:rsidRDefault="00DC4C29" w:rsidP="000F4005">
      <w:pPr>
        <w:rPr>
          <w:b/>
          <w:bCs/>
          <w:lang w:val="en-GB"/>
        </w:rPr>
      </w:pPr>
      <w:r w:rsidRPr="000F4005">
        <w:rPr>
          <w:b/>
          <w:bCs/>
          <w:lang w:val="en-GB"/>
        </w:rPr>
        <w:t xml:space="preserve"> </w:t>
      </w:r>
      <w:bookmarkStart w:id="433" w:name="_Toc222493905"/>
      <w:bookmarkStart w:id="434" w:name="_Toc222561325"/>
      <w:r w:rsidRPr="000F4005">
        <w:rPr>
          <w:b/>
          <w:bCs/>
          <w:lang w:val="en-GB"/>
        </w:rPr>
        <w:t xml:space="preserve">c) </w:t>
      </w:r>
      <w:proofErr w:type="spellStart"/>
      <w:r w:rsidRPr="000F4005">
        <w:rPr>
          <w:b/>
          <w:bCs/>
          <w:lang w:val="en-GB"/>
        </w:rPr>
        <w:t>Speechify</w:t>
      </w:r>
      <w:proofErr w:type="spellEnd"/>
      <w:r w:rsidRPr="000F4005">
        <w:rPr>
          <w:b/>
          <w:bCs/>
          <w:lang w:val="en-GB"/>
        </w:rPr>
        <w:t xml:space="preserve"> / Read Aloud</w:t>
      </w:r>
      <w:bookmarkEnd w:id="433"/>
      <w:bookmarkEnd w:id="434"/>
    </w:p>
    <w:p w14:paraId="7EAB4521" w14:textId="77777777" w:rsidR="00DC4C29" w:rsidRPr="0015712F" w:rsidRDefault="00DC4C29" w:rsidP="00AC0FBB">
      <w:pPr>
        <w:rPr>
          <w:b/>
          <w:bCs/>
          <w:lang w:val="en-GB"/>
        </w:rPr>
      </w:pPr>
      <w:bookmarkStart w:id="435" w:name="_Toc222493906"/>
      <w:bookmarkStart w:id="436" w:name="_Toc222561326"/>
      <w:r w:rsidRPr="323A25F1">
        <w:rPr>
          <w:lang w:val="en-GB"/>
        </w:rPr>
        <w:t>These tools convert text into audio, making them very useful for pupils with reading difficulties, dyslexia, or to promote accessibility:</w:t>
      </w:r>
      <w:bookmarkEnd w:id="435"/>
      <w:bookmarkEnd w:id="436"/>
    </w:p>
    <w:p w14:paraId="0B87FFD3" w14:textId="77777777" w:rsidR="00DC4C29" w:rsidRPr="00AC0FBB" w:rsidRDefault="00DC4C29" w:rsidP="00AC0FBB">
      <w:pPr>
        <w:pStyle w:val="ListParagraph"/>
        <w:numPr>
          <w:ilvl w:val="0"/>
          <w:numId w:val="121"/>
        </w:numPr>
        <w:rPr>
          <w:b/>
          <w:bCs/>
          <w:lang w:val="en-GB"/>
        </w:rPr>
      </w:pPr>
      <w:bookmarkStart w:id="437" w:name="_Toc222493907"/>
      <w:bookmarkStart w:id="438" w:name="_Toc222561327"/>
      <w:r w:rsidRPr="00AC0FBB">
        <w:rPr>
          <w:lang w:val="en-GB"/>
        </w:rPr>
        <w:t>Automatic reading of PDFs, web pages, or documents;</w:t>
      </w:r>
      <w:bookmarkEnd w:id="437"/>
      <w:bookmarkEnd w:id="438"/>
    </w:p>
    <w:p w14:paraId="7B6DF1D4" w14:textId="77777777" w:rsidR="00DC4C29" w:rsidRPr="00AC0FBB" w:rsidRDefault="00DC4C29" w:rsidP="00AC0FBB">
      <w:pPr>
        <w:pStyle w:val="ListParagraph"/>
        <w:numPr>
          <w:ilvl w:val="0"/>
          <w:numId w:val="121"/>
        </w:numPr>
        <w:rPr>
          <w:b/>
          <w:bCs/>
          <w:lang w:val="en-GB"/>
        </w:rPr>
      </w:pPr>
      <w:bookmarkStart w:id="439" w:name="_Toc222493908"/>
      <w:bookmarkStart w:id="440" w:name="_Toc222561328"/>
      <w:r w:rsidRPr="00AC0FBB">
        <w:rPr>
          <w:lang w:val="en-GB"/>
        </w:rPr>
        <w:t>Adjustable speed, intonation, and voice;</w:t>
      </w:r>
      <w:bookmarkEnd w:id="439"/>
      <w:bookmarkEnd w:id="440"/>
    </w:p>
    <w:p w14:paraId="43E34A5A" w14:textId="77777777" w:rsidR="00DC4C29" w:rsidRPr="00AC0FBB" w:rsidRDefault="00DC4C29" w:rsidP="00AC0FBB">
      <w:pPr>
        <w:pStyle w:val="ListParagraph"/>
        <w:numPr>
          <w:ilvl w:val="0"/>
          <w:numId w:val="121"/>
        </w:numPr>
        <w:rPr>
          <w:b/>
          <w:bCs/>
          <w:lang w:val="en-GB"/>
        </w:rPr>
      </w:pPr>
      <w:bookmarkStart w:id="441" w:name="_Toc222493909"/>
      <w:bookmarkStart w:id="442" w:name="_Toc222561329"/>
      <w:r w:rsidRPr="00AC0FBB">
        <w:rPr>
          <w:lang w:val="en-GB"/>
        </w:rPr>
        <w:lastRenderedPageBreak/>
        <w:t>Support for pupils with special educational needs.</w:t>
      </w:r>
      <w:bookmarkEnd w:id="441"/>
      <w:bookmarkEnd w:id="442"/>
    </w:p>
    <w:p w14:paraId="01A82DC0" w14:textId="77777777" w:rsidR="00DC4C29" w:rsidRPr="0015712F" w:rsidRDefault="00DC4C29" w:rsidP="00AC0FBB">
      <w:pPr>
        <w:rPr>
          <w:b/>
          <w:bCs/>
          <w:lang w:val="en-GB"/>
        </w:rPr>
      </w:pPr>
      <w:bookmarkStart w:id="443" w:name="_Toc222493910"/>
      <w:bookmarkStart w:id="444" w:name="_Toc222561330"/>
      <w:r w:rsidRPr="323A25F1">
        <w:rPr>
          <w:lang w:val="en-GB"/>
        </w:rPr>
        <w:t xml:space="preserve">Practical example: A teacher provides a supporting text in PDF format and recommends that pupils use </w:t>
      </w:r>
      <w:proofErr w:type="spellStart"/>
      <w:r w:rsidRPr="323A25F1">
        <w:rPr>
          <w:lang w:val="en-GB"/>
        </w:rPr>
        <w:t>Speechify</w:t>
      </w:r>
      <w:proofErr w:type="spellEnd"/>
      <w:r w:rsidRPr="323A25F1">
        <w:rPr>
          <w:lang w:val="en-GB"/>
        </w:rPr>
        <w:t xml:space="preserve"> to listen to it at home before the lesson.</w:t>
      </w:r>
      <w:bookmarkEnd w:id="443"/>
      <w:bookmarkEnd w:id="444"/>
    </w:p>
    <w:p w14:paraId="2BEFC411" w14:textId="5ABEF63E" w:rsidR="00DC4C29" w:rsidRPr="000F4005" w:rsidRDefault="00DC4C29" w:rsidP="000F4005">
      <w:pPr>
        <w:rPr>
          <w:b/>
          <w:bCs/>
          <w:lang w:val="en-GB"/>
        </w:rPr>
      </w:pPr>
      <w:bookmarkStart w:id="445" w:name="_Toc222493911"/>
      <w:bookmarkStart w:id="446" w:name="_Toc222561331"/>
      <w:r w:rsidRPr="000F4005">
        <w:rPr>
          <w:b/>
          <w:bCs/>
          <w:lang w:val="en-GB"/>
        </w:rPr>
        <w:t>5. Support for Programming and Computational Thinking</w:t>
      </w:r>
      <w:bookmarkEnd w:id="445"/>
      <w:bookmarkEnd w:id="446"/>
    </w:p>
    <w:p w14:paraId="28418530" w14:textId="77777777" w:rsidR="00DC4C29" w:rsidRPr="000F4005" w:rsidRDefault="00DC4C29" w:rsidP="000F4005">
      <w:pPr>
        <w:rPr>
          <w:b/>
          <w:bCs/>
          <w:lang w:val="en-GB"/>
        </w:rPr>
      </w:pPr>
      <w:bookmarkStart w:id="447" w:name="_Toc222493912"/>
      <w:bookmarkStart w:id="448" w:name="_Toc222561332"/>
      <w:r w:rsidRPr="000F4005">
        <w:rPr>
          <w:b/>
          <w:bCs/>
          <w:lang w:val="en-GB"/>
        </w:rPr>
        <w:t>a) Scratch with AI (Extensions)</w:t>
      </w:r>
      <w:bookmarkEnd w:id="447"/>
      <w:bookmarkEnd w:id="448"/>
    </w:p>
    <w:p w14:paraId="749F4C93" w14:textId="77777777" w:rsidR="00DC4C29" w:rsidRPr="0015712F" w:rsidRDefault="00DC4C29" w:rsidP="00AC0FBB">
      <w:pPr>
        <w:rPr>
          <w:b/>
          <w:bCs/>
          <w:lang w:val="en-GB"/>
        </w:rPr>
      </w:pPr>
      <w:bookmarkStart w:id="449" w:name="_Toc222493913"/>
      <w:bookmarkStart w:id="450" w:name="_Toc222561333"/>
      <w:r w:rsidRPr="323A25F1">
        <w:rPr>
          <w:lang w:val="en-GB"/>
        </w:rPr>
        <w:t>Scratch is already widely used to introduce programming in school contexts. With new extensions and APIs, it is now possible to:</w:t>
      </w:r>
      <w:bookmarkEnd w:id="449"/>
      <w:bookmarkEnd w:id="450"/>
    </w:p>
    <w:p w14:paraId="1E49AC90" w14:textId="77777777" w:rsidR="00DC4C29" w:rsidRPr="00AC0FBB" w:rsidRDefault="00DC4C29" w:rsidP="00AC0FBB">
      <w:pPr>
        <w:pStyle w:val="ListParagraph"/>
        <w:numPr>
          <w:ilvl w:val="0"/>
          <w:numId w:val="122"/>
        </w:numPr>
        <w:rPr>
          <w:b/>
          <w:bCs/>
          <w:lang w:val="en-GB"/>
        </w:rPr>
      </w:pPr>
      <w:bookmarkStart w:id="451" w:name="_Toc222493914"/>
      <w:bookmarkStart w:id="452" w:name="_Toc222561334"/>
      <w:r w:rsidRPr="00AC0FBB">
        <w:rPr>
          <w:lang w:val="en-GB"/>
        </w:rPr>
        <w:t>Simulate intelligent behaviours;</w:t>
      </w:r>
      <w:bookmarkEnd w:id="451"/>
      <w:bookmarkEnd w:id="452"/>
    </w:p>
    <w:p w14:paraId="0B6DC3A4" w14:textId="77777777" w:rsidR="00DC4C29" w:rsidRPr="00AC0FBB" w:rsidRDefault="00DC4C29" w:rsidP="00AC0FBB">
      <w:pPr>
        <w:pStyle w:val="ListParagraph"/>
        <w:numPr>
          <w:ilvl w:val="0"/>
          <w:numId w:val="122"/>
        </w:numPr>
        <w:rPr>
          <w:b/>
          <w:bCs/>
          <w:lang w:val="en-GB"/>
        </w:rPr>
      </w:pPr>
      <w:bookmarkStart w:id="453" w:name="_Toc222493915"/>
      <w:bookmarkStart w:id="454" w:name="_Toc222561335"/>
      <w:r w:rsidRPr="00AC0FBB">
        <w:rPr>
          <w:lang w:val="en-GB"/>
        </w:rPr>
        <w:t>Create educational games with adaptive logic;</w:t>
      </w:r>
      <w:bookmarkEnd w:id="453"/>
      <w:bookmarkEnd w:id="454"/>
    </w:p>
    <w:p w14:paraId="0CF72E51" w14:textId="77777777" w:rsidR="00DC4C29" w:rsidRPr="00AC0FBB" w:rsidRDefault="00DC4C29" w:rsidP="00AC0FBB">
      <w:pPr>
        <w:pStyle w:val="ListParagraph"/>
        <w:numPr>
          <w:ilvl w:val="0"/>
          <w:numId w:val="122"/>
        </w:numPr>
        <w:rPr>
          <w:b/>
          <w:bCs/>
          <w:lang w:val="en-GB"/>
        </w:rPr>
      </w:pPr>
      <w:bookmarkStart w:id="455" w:name="_Toc222493916"/>
      <w:bookmarkStart w:id="456" w:name="_Toc222561336"/>
      <w:r w:rsidRPr="00AC0FBB">
        <w:rPr>
          <w:lang w:val="en-GB"/>
        </w:rPr>
        <w:t>Work on concepts such as decision-making, repetition, and interaction.</w:t>
      </w:r>
      <w:bookmarkEnd w:id="455"/>
      <w:bookmarkEnd w:id="456"/>
    </w:p>
    <w:p w14:paraId="01B894B3" w14:textId="77777777" w:rsidR="00DC4C29" w:rsidRPr="0015712F" w:rsidRDefault="00DC4C29" w:rsidP="00AC0FBB">
      <w:pPr>
        <w:rPr>
          <w:b/>
          <w:bCs/>
          <w:lang w:val="en-GB"/>
        </w:rPr>
      </w:pPr>
      <w:bookmarkStart w:id="457" w:name="_Toc222493917"/>
      <w:bookmarkStart w:id="458" w:name="_Toc222561337"/>
      <w:r w:rsidRPr="323A25F1">
        <w:rPr>
          <w:lang w:val="en-GB"/>
        </w:rPr>
        <w:t>Practical example: Pupils create a game where an avatar provides personalised hints based on the players’ responses.</w:t>
      </w:r>
      <w:bookmarkEnd w:id="457"/>
      <w:bookmarkEnd w:id="458"/>
    </w:p>
    <w:p w14:paraId="5FB5BDE0" w14:textId="77777777" w:rsidR="00DC4C29" w:rsidRPr="000F4005" w:rsidRDefault="00DC4C29" w:rsidP="000F4005">
      <w:pPr>
        <w:rPr>
          <w:b/>
          <w:bCs/>
          <w:lang w:val="en-GB"/>
        </w:rPr>
      </w:pPr>
      <w:bookmarkStart w:id="459" w:name="_Toc222493918"/>
      <w:bookmarkStart w:id="460" w:name="_Toc222561338"/>
      <w:r w:rsidRPr="000F4005">
        <w:rPr>
          <w:b/>
          <w:bCs/>
          <w:lang w:val="en-GB"/>
        </w:rPr>
        <w:t>b) Teachable Machine (Google)</w:t>
      </w:r>
      <w:bookmarkEnd w:id="459"/>
      <w:bookmarkEnd w:id="460"/>
    </w:p>
    <w:p w14:paraId="5A422034" w14:textId="77777777" w:rsidR="00DC4C29" w:rsidRPr="0015712F" w:rsidRDefault="00DC4C29" w:rsidP="00AC0FBB">
      <w:pPr>
        <w:rPr>
          <w:b/>
          <w:bCs/>
          <w:lang w:val="en-GB"/>
        </w:rPr>
      </w:pPr>
      <w:bookmarkStart w:id="461" w:name="_Toc222493919"/>
      <w:bookmarkStart w:id="462" w:name="_Toc222561339"/>
      <w:r w:rsidRPr="323A25F1">
        <w:rPr>
          <w:lang w:val="en-GB"/>
        </w:rPr>
        <w:t>An AI-based tool for creating image, sound, or pose recognition models without the need for coding:</w:t>
      </w:r>
      <w:bookmarkEnd w:id="461"/>
      <w:bookmarkEnd w:id="462"/>
    </w:p>
    <w:p w14:paraId="35DA3EF6" w14:textId="77777777" w:rsidR="00DC4C29" w:rsidRPr="00AC0FBB" w:rsidRDefault="00DC4C29" w:rsidP="00AC0FBB">
      <w:pPr>
        <w:pStyle w:val="ListParagraph"/>
        <w:numPr>
          <w:ilvl w:val="0"/>
          <w:numId w:val="123"/>
        </w:numPr>
        <w:rPr>
          <w:b/>
          <w:bCs/>
          <w:lang w:val="en-GB"/>
        </w:rPr>
      </w:pPr>
      <w:bookmarkStart w:id="463" w:name="_Toc222493920"/>
      <w:bookmarkStart w:id="464" w:name="_Toc222561340"/>
      <w:r w:rsidRPr="00AC0FBB">
        <w:rPr>
          <w:lang w:val="en-GB"/>
        </w:rPr>
        <w:t>Train a model with real-time examples;</w:t>
      </w:r>
      <w:bookmarkEnd w:id="463"/>
      <w:bookmarkEnd w:id="464"/>
    </w:p>
    <w:p w14:paraId="10AE3591" w14:textId="77777777" w:rsidR="00DC4C29" w:rsidRPr="00AC0FBB" w:rsidRDefault="00DC4C29" w:rsidP="00AC0FBB">
      <w:pPr>
        <w:pStyle w:val="ListParagraph"/>
        <w:numPr>
          <w:ilvl w:val="0"/>
          <w:numId w:val="123"/>
        </w:numPr>
        <w:rPr>
          <w:b/>
          <w:bCs/>
          <w:lang w:val="en-GB"/>
        </w:rPr>
      </w:pPr>
      <w:bookmarkStart w:id="465" w:name="_Toc222493921"/>
      <w:bookmarkStart w:id="466" w:name="_Toc222561341"/>
      <w:r w:rsidRPr="00AC0FBB">
        <w:rPr>
          <w:lang w:val="en-GB"/>
        </w:rPr>
        <w:t>Create educational applications with visual recognition;</w:t>
      </w:r>
      <w:bookmarkEnd w:id="465"/>
      <w:bookmarkEnd w:id="466"/>
    </w:p>
    <w:p w14:paraId="0649B91F" w14:textId="77777777" w:rsidR="00DC4C29" w:rsidRPr="00AC0FBB" w:rsidRDefault="00DC4C29" w:rsidP="00AC0FBB">
      <w:pPr>
        <w:pStyle w:val="ListParagraph"/>
        <w:numPr>
          <w:ilvl w:val="0"/>
          <w:numId w:val="123"/>
        </w:numPr>
        <w:rPr>
          <w:b/>
          <w:bCs/>
          <w:lang w:val="en-GB"/>
        </w:rPr>
      </w:pPr>
      <w:bookmarkStart w:id="467" w:name="_Toc222493922"/>
      <w:bookmarkStart w:id="468" w:name="_Toc222561342"/>
      <w:r w:rsidRPr="00AC0FBB">
        <w:rPr>
          <w:lang w:val="en-GB"/>
        </w:rPr>
        <w:t>Develop interdisciplinary projects using AI.</w:t>
      </w:r>
      <w:bookmarkEnd w:id="467"/>
      <w:bookmarkEnd w:id="468"/>
    </w:p>
    <w:p w14:paraId="554F8BA3" w14:textId="77777777" w:rsidR="00DC4C29" w:rsidRPr="0015712F" w:rsidRDefault="00DC4C29" w:rsidP="00AC0FBB">
      <w:pPr>
        <w:rPr>
          <w:b/>
          <w:bCs/>
          <w:lang w:val="en-GB"/>
        </w:rPr>
      </w:pPr>
      <w:bookmarkStart w:id="469" w:name="_Toc222493923"/>
      <w:bookmarkStart w:id="470" w:name="_Toc222561343"/>
      <w:r w:rsidRPr="323A25F1">
        <w:rPr>
          <w:lang w:val="en-GB"/>
        </w:rPr>
        <w:t>Practical example: A Science teacher uses Teachable Machine to create a model that recognises the leaves of different plants for a botany project.</w:t>
      </w:r>
      <w:bookmarkEnd w:id="469"/>
      <w:bookmarkEnd w:id="470"/>
    </w:p>
    <w:p w14:paraId="67ACE0F3" w14:textId="64AE1BC8" w:rsidR="00DC4C29" w:rsidRPr="000F4005" w:rsidRDefault="00DC4C29" w:rsidP="000F4005">
      <w:pPr>
        <w:rPr>
          <w:b/>
          <w:bCs/>
          <w:lang w:val="en-GB"/>
        </w:rPr>
      </w:pPr>
      <w:bookmarkStart w:id="471" w:name="_Toc222493924"/>
      <w:bookmarkStart w:id="472" w:name="_Toc222561344"/>
      <w:r w:rsidRPr="000F4005">
        <w:rPr>
          <w:b/>
          <w:bCs/>
          <w:lang w:val="en-GB"/>
        </w:rPr>
        <w:t>6. AI in Communication with Parents and Guardians</w:t>
      </w:r>
      <w:bookmarkEnd w:id="471"/>
      <w:bookmarkEnd w:id="472"/>
    </w:p>
    <w:p w14:paraId="6E3ECA54" w14:textId="77777777" w:rsidR="00DC4C29" w:rsidRPr="000F4005" w:rsidRDefault="00DC4C29" w:rsidP="000F4005">
      <w:pPr>
        <w:rPr>
          <w:b/>
          <w:bCs/>
          <w:lang w:val="en-GB"/>
        </w:rPr>
      </w:pPr>
      <w:bookmarkStart w:id="473" w:name="_Toc222493925"/>
      <w:bookmarkStart w:id="474" w:name="_Toc222561345"/>
      <w:r w:rsidRPr="000F4005">
        <w:rPr>
          <w:b/>
          <w:bCs/>
          <w:lang w:val="en-GB"/>
        </w:rPr>
        <w:t xml:space="preserve">a) Educational Chatbots (e.g. </w:t>
      </w:r>
      <w:proofErr w:type="spellStart"/>
      <w:r w:rsidRPr="000F4005">
        <w:rPr>
          <w:b/>
          <w:bCs/>
          <w:lang w:val="en-GB"/>
        </w:rPr>
        <w:t>Botsify</w:t>
      </w:r>
      <w:proofErr w:type="spellEnd"/>
      <w:r w:rsidRPr="000F4005">
        <w:rPr>
          <w:b/>
          <w:bCs/>
          <w:lang w:val="en-GB"/>
        </w:rPr>
        <w:t xml:space="preserve">, </w:t>
      </w:r>
      <w:proofErr w:type="spellStart"/>
      <w:r w:rsidRPr="000F4005">
        <w:rPr>
          <w:b/>
          <w:bCs/>
          <w:lang w:val="en-GB"/>
        </w:rPr>
        <w:t>ChatCompose</w:t>
      </w:r>
      <w:proofErr w:type="spellEnd"/>
      <w:r w:rsidRPr="000F4005">
        <w:rPr>
          <w:b/>
          <w:bCs/>
          <w:lang w:val="en-GB"/>
        </w:rPr>
        <w:t>)</w:t>
      </w:r>
      <w:bookmarkEnd w:id="473"/>
      <w:bookmarkEnd w:id="474"/>
    </w:p>
    <w:p w14:paraId="79E4E29C" w14:textId="77777777" w:rsidR="00DC4C29" w:rsidRPr="0015712F" w:rsidRDefault="00DC4C29" w:rsidP="00AC0FBB">
      <w:pPr>
        <w:rPr>
          <w:b/>
          <w:bCs/>
          <w:lang w:val="en-GB"/>
        </w:rPr>
      </w:pPr>
      <w:bookmarkStart w:id="475" w:name="_Toc222493926"/>
      <w:bookmarkStart w:id="476" w:name="_Toc222561346"/>
      <w:r w:rsidRPr="323A25F1">
        <w:rPr>
          <w:lang w:val="en-GB"/>
        </w:rPr>
        <w:t>Teachers and schools can create personalised chatbots that:</w:t>
      </w:r>
      <w:bookmarkEnd w:id="475"/>
      <w:bookmarkEnd w:id="476"/>
    </w:p>
    <w:p w14:paraId="5CD682AA" w14:textId="77777777" w:rsidR="00DC4C29" w:rsidRPr="00AC0FBB" w:rsidRDefault="00DC4C29" w:rsidP="00AC0FBB">
      <w:pPr>
        <w:pStyle w:val="ListParagraph"/>
        <w:numPr>
          <w:ilvl w:val="0"/>
          <w:numId w:val="124"/>
        </w:numPr>
        <w:rPr>
          <w:b/>
          <w:bCs/>
          <w:lang w:val="en-GB"/>
        </w:rPr>
      </w:pPr>
      <w:bookmarkStart w:id="477" w:name="_Toc222493927"/>
      <w:bookmarkStart w:id="478" w:name="_Toc222561347"/>
      <w:r w:rsidRPr="00AC0FBB">
        <w:rPr>
          <w:lang w:val="en-GB"/>
        </w:rPr>
        <w:t>Answer frequently asked questions;</w:t>
      </w:r>
      <w:bookmarkEnd w:id="477"/>
      <w:bookmarkEnd w:id="478"/>
    </w:p>
    <w:p w14:paraId="2C5FA7AC" w14:textId="77777777" w:rsidR="00DC4C29" w:rsidRPr="00AC0FBB" w:rsidRDefault="00DC4C29" w:rsidP="00AC0FBB">
      <w:pPr>
        <w:pStyle w:val="ListParagraph"/>
        <w:numPr>
          <w:ilvl w:val="0"/>
          <w:numId w:val="124"/>
        </w:numPr>
        <w:rPr>
          <w:b/>
          <w:bCs/>
          <w:lang w:val="en-GB"/>
        </w:rPr>
      </w:pPr>
      <w:bookmarkStart w:id="479" w:name="_Toc222493928"/>
      <w:bookmarkStart w:id="480" w:name="_Toc222561348"/>
      <w:r w:rsidRPr="00AC0FBB">
        <w:rPr>
          <w:lang w:val="en-GB"/>
        </w:rPr>
        <w:t>Provide information about school events;</w:t>
      </w:r>
      <w:bookmarkEnd w:id="479"/>
      <w:bookmarkEnd w:id="480"/>
    </w:p>
    <w:p w14:paraId="6CB04B3F" w14:textId="77777777" w:rsidR="00DC4C29" w:rsidRPr="00AC0FBB" w:rsidRDefault="00DC4C29" w:rsidP="00AC0FBB">
      <w:pPr>
        <w:pStyle w:val="ListParagraph"/>
        <w:numPr>
          <w:ilvl w:val="0"/>
          <w:numId w:val="124"/>
        </w:numPr>
        <w:rPr>
          <w:b/>
          <w:bCs/>
          <w:lang w:val="en-GB"/>
        </w:rPr>
      </w:pPr>
      <w:bookmarkStart w:id="481" w:name="_Toc222493929"/>
      <w:bookmarkStart w:id="482" w:name="_Toc222561349"/>
      <w:r w:rsidRPr="00AC0FBB">
        <w:rPr>
          <w:lang w:val="en-GB"/>
        </w:rPr>
        <w:t>Share report cards or personalised messages.</w:t>
      </w:r>
      <w:bookmarkEnd w:id="481"/>
      <w:bookmarkEnd w:id="482"/>
    </w:p>
    <w:p w14:paraId="4243A0F4" w14:textId="77777777" w:rsidR="00DC4C29" w:rsidRPr="0015712F" w:rsidRDefault="00DC4C29" w:rsidP="00AC0FBB">
      <w:pPr>
        <w:rPr>
          <w:b/>
          <w:bCs/>
          <w:lang w:val="en-GB"/>
        </w:rPr>
      </w:pPr>
      <w:bookmarkStart w:id="483" w:name="_Toc222493930"/>
      <w:bookmarkStart w:id="484" w:name="_Toc222561350"/>
      <w:r w:rsidRPr="323A25F1">
        <w:rPr>
          <w:lang w:val="en-GB"/>
        </w:rPr>
        <w:t>Practical example: The school leadership team uses a chatbot to answer questions about exam timetables, parent-teacher meetings, or school regulations.</w:t>
      </w:r>
      <w:bookmarkEnd w:id="483"/>
      <w:bookmarkEnd w:id="484"/>
    </w:p>
    <w:p w14:paraId="37828E3A" w14:textId="77777777" w:rsidR="00DC4C29" w:rsidRPr="000F4005" w:rsidRDefault="00DC4C29" w:rsidP="000F4005">
      <w:pPr>
        <w:rPr>
          <w:b/>
          <w:bCs/>
          <w:lang w:val="en-GB"/>
        </w:rPr>
      </w:pPr>
      <w:bookmarkStart w:id="485" w:name="_Toc222493931"/>
      <w:bookmarkStart w:id="486" w:name="_Toc222561351"/>
      <w:r w:rsidRPr="000F4005">
        <w:rPr>
          <w:b/>
          <w:bCs/>
          <w:lang w:val="en-GB"/>
        </w:rPr>
        <w:t>b) Zoom with AI (Otter.ai, Fireflies)</w:t>
      </w:r>
      <w:bookmarkEnd w:id="485"/>
      <w:bookmarkEnd w:id="486"/>
    </w:p>
    <w:p w14:paraId="26971BE4" w14:textId="77777777" w:rsidR="00DC4C29" w:rsidRPr="0015712F" w:rsidRDefault="00DC4C29" w:rsidP="00AC0FBB">
      <w:pPr>
        <w:rPr>
          <w:b/>
          <w:bCs/>
          <w:lang w:val="en-GB"/>
        </w:rPr>
      </w:pPr>
      <w:bookmarkStart w:id="487" w:name="_Toc222493932"/>
      <w:bookmarkStart w:id="488" w:name="_Toc222561352"/>
      <w:r w:rsidRPr="323A25F1">
        <w:rPr>
          <w:lang w:val="en-GB"/>
        </w:rPr>
        <w:t>The integration of AI with video conferencing platforms enables:</w:t>
      </w:r>
      <w:bookmarkEnd w:id="487"/>
      <w:bookmarkEnd w:id="488"/>
    </w:p>
    <w:p w14:paraId="0E15C4FC" w14:textId="77777777" w:rsidR="00DC4C29" w:rsidRPr="00AC0FBB" w:rsidRDefault="00DC4C29" w:rsidP="00AC0FBB">
      <w:pPr>
        <w:pStyle w:val="ListParagraph"/>
        <w:numPr>
          <w:ilvl w:val="0"/>
          <w:numId w:val="125"/>
        </w:numPr>
        <w:rPr>
          <w:b/>
          <w:bCs/>
          <w:lang w:val="en-GB"/>
        </w:rPr>
      </w:pPr>
      <w:bookmarkStart w:id="489" w:name="_Toc222493933"/>
      <w:bookmarkStart w:id="490" w:name="_Toc222561353"/>
      <w:r w:rsidRPr="00AC0FBB">
        <w:rPr>
          <w:lang w:val="en-GB"/>
        </w:rPr>
        <w:t>Automatic transcription;</w:t>
      </w:r>
      <w:bookmarkEnd w:id="489"/>
      <w:bookmarkEnd w:id="490"/>
    </w:p>
    <w:p w14:paraId="7432B223" w14:textId="77777777" w:rsidR="00DC4C29" w:rsidRPr="00AC0FBB" w:rsidRDefault="00DC4C29" w:rsidP="00AC0FBB">
      <w:pPr>
        <w:pStyle w:val="ListParagraph"/>
        <w:numPr>
          <w:ilvl w:val="0"/>
          <w:numId w:val="125"/>
        </w:numPr>
        <w:rPr>
          <w:b/>
          <w:bCs/>
          <w:lang w:val="en-GB"/>
        </w:rPr>
      </w:pPr>
      <w:bookmarkStart w:id="491" w:name="_Toc222493934"/>
      <w:bookmarkStart w:id="492" w:name="_Toc222561354"/>
      <w:r w:rsidRPr="00AC0FBB">
        <w:rPr>
          <w:lang w:val="en-GB"/>
        </w:rPr>
        <w:t>Meeting summarisation;</w:t>
      </w:r>
      <w:bookmarkEnd w:id="491"/>
      <w:bookmarkEnd w:id="492"/>
    </w:p>
    <w:p w14:paraId="57E8EA90" w14:textId="77777777" w:rsidR="00DC4C29" w:rsidRPr="00AC0FBB" w:rsidRDefault="00DC4C29" w:rsidP="00AC0FBB">
      <w:pPr>
        <w:pStyle w:val="ListParagraph"/>
        <w:numPr>
          <w:ilvl w:val="0"/>
          <w:numId w:val="125"/>
        </w:numPr>
        <w:rPr>
          <w:b/>
          <w:bCs/>
          <w:lang w:val="en-GB"/>
        </w:rPr>
      </w:pPr>
      <w:bookmarkStart w:id="493" w:name="_Toc222493935"/>
      <w:bookmarkStart w:id="494" w:name="_Toc222561355"/>
      <w:r w:rsidRPr="00AC0FBB">
        <w:rPr>
          <w:lang w:val="en-GB"/>
        </w:rPr>
        <w:t>Real-time translation.</w:t>
      </w:r>
      <w:bookmarkEnd w:id="493"/>
      <w:bookmarkEnd w:id="494"/>
    </w:p>
    <w:p w14:paraId="1D7B8E46" w14:textId="77777777" w:rsidR="00DC4C29" w:rsidRPr="0015712F" w:rsidRDefault="00DC4C29" w:rsidP="00AC0FBB">
      <w:pPr>
        <w:rPr>
          <w:b/>
          <w:bCs/>
          <w:lang w:val="en-GB"/>
        </w:rPr>
      </w:pPr>
      <w:bookmarkStart w:id="495" w:name="_Toc222493936"/>
      <w:bookmarkStart w:id="496" w:name="_Toc222561356"/>
      <w:r w:rsidRPr="323A25F1">
        <w:rPr>
          <w:lang w:val="en-GB"/>
        </w:rPr>
        <w:t>Practical example: During a meeting with parents from abroad, Zoom uses AI to translate the teacher’s speech into the parents’ native language.</w:t>
      </w:r>
      <w:bookmarkEnd w:id="495"/>
      <w:bookmarkEnd w:id="496"/>
    </w:p>
    <w:p w14:paraId="280DE5DA" w14:textId="2E5B1F2A" w:rsidR="00DC4C29" w:rsidRPr="000F4005" w:rsidRDefault="00DC4C29" w:rsidP="000F4005">
      <w:pPr>
        <w:rPr>
          <w:b/>
          <w:bCs/>
          <w:lang w:val="en-GB"/>
        </w:rPr>
      </w:pPr>
      <w:bookmarkStart w:id="497" w:name="_Toc222493937"/>
      <w:bookmarkStart w:id="498" w:name="_Toc222561357"/>
      <w:r w:rsidRPr="000F4005">
        <w:rPr>
          <w:b/>
          <w:bCs/>
          <w:lang w:val="en-GB"/>
        </w:rPr>
        <w:lastRenderedPageBreak/>
        <w:t>7. Good Practice and Limitations in the Use of AI</w:t>
      </w:r>
      <w:bookmarkEnd w:id="497"/>
      <w:bookmarkEnd w:id="498"/>
    </w:p>
    <w:p w14:paraId="3837AE8B" w14:textId="77777777" w:rsidR="00DC4C29" w:rsidRPr="0015712F" w:rsidRDefault="00DC4C29" w:rsidP="00AC0FBB">
      <w:pPr>
        <w:rPr>
          <w:b/>
          <w:bCs/>
          <w:lang w:val="en-GB"/>
        </w:rPr>
      </w:pPr>
      <w:bookmarkStart w:id="499" w:name="_Toc222493938"/>
      <w:bookmarkStart w:id="500" w:name="_Toc222561358"/>
      <w:r w:rsidRPr="323A25F1">
        <w:rPr>
          <w:lang w:val="en-GB"/>
        </w:rPr>
        <w:t>Despite its transformative potential, it is essential that teachers follow sound ethical and pedagogical principles:</w:t>
      </w:r>
      <w:bookmarkEnd w:id="499"/>
      <w:bookmarkEnd w:id="500"/>
    </w:p>
    <w:p w14:paraId="4B2FD5E0" w14:textId="77777777" w:rsidR="00DC4C29" w:rsidRPr="00AC0FBB" w:rsidRDefault="00DC4C29" w:rsidP="00AC0FBB">
      <w:pPr>
        <w:pStyle w:val="ListParagraph"/>
        <w:numPr>
          <w:ilvl w:val="0"/>
          <w:numId w:val="126"/>
        </w:numPr>
        <w:rPr>
          <w:b/>
          <w:bCs/>
          <w:lang w:val="en-GB"/>
        </w:rPr>
      </w:pPr>
      <w:bookmarkStart w:id="501" w:name="_Toc222493939"/>
      <w:bookmarkStart w:id="502" w:name="_Toc222561359"/>
      <w:r w:rsidRPr="00AC0FBB">
        <w:rPr>
          <w:lang w:val="en-GB"/>
        </w:rPr>
        <w:t>Verification of information: AI tools can produce incorrect content ("hallucinations"). Always verify.</w:t>
      </w:r>
      <w:bookmarkEnd w:id="501"/>
      <w:bookmarkEnd w:id="502"/>
    </w:p>
    <w:p w14:paraId="052CC1E1" w14:textId="77777777" w:rsidR="00DC4C29" w:rsidRPr="00AC0FBB" w:rsidRDefault="00DC4C29" w:rsidP="00AC0FBB">
      <w:pPr>
        <w:pStyle w:val="ListParagraph"/>
        <w:numPr>
          <w:ilvl w:val="0"/>
          <w:numId w:val="126"/>
        </w:numPr>
        <w:rPr>
          <w:b/>
          <w:bCs/>
          <w:lang w:val="en-GB"/>
        </w:rPr>
      </w:pPr>
      <w:bookmarkStart w:id="503" w:name="_Toc222493940"/>
      <w:bookmarkStart w:id="504" w:name="_Toc222561360"/>
      <w:r w:rsidRPr="00AC0FBB">
        <w:rPr>
          <w:lang w:val="en-GB"/>
        </w:rPr>
        <w:t>Data privacy: Avoid using pupils’ names or sensitive data on unauthorised platforms.</w:t>
      </w:r>
      <w:bookmarkEnd w:id="503"/>
      <w:bookmarkEnd w:id="504"/>
    </w:p>
    <w:p w14:paraId="21167D80" w14:textId="77777777" w:rsidR="00DC4C29" w:rsidRPr="00AC0FBB" w:rsidRDefault="00DC4C29" w:rsidP="00AC0FBB">
      <w:pPr>
        <w:pStyle w:val="ListParagraph"/>
        <w:numPr>
          <w:ilvl w:val="0"/>
          <w:numId w:val="126"/>
        </w:numPr>
        <w:rPr>
          <w:b/>
          <w:bCs/>
          <w:lang w:val="en-GB"/>
        </w:rPr>
      </w:pPr>
      <w:bookmarkStart w:id="505" w:name="_Toc222493941"/>
      <w:bookmarkStart w:id="506" w:name="_Toc222561361"/>
      <w:r w:rsidRPr="00AC0FBB">
        <w:rPr>
          <w:lang w:val="en-GB"/>
        </w:rPr>
        <w:t>Transparency: Explain to pupils when and how AI is being used.</w:t>
      </w:r>
      <w:bookmarkEnd w:id="505"/>
      <w:bookmarkEnd w:id="506"/>
    </w:p>
    <w:p w14:paraId="76D96A25" w14:textId="77777777" w:rsidR="00DC4C29" w:rsidRPr="00AC0FBB" w:rsidRDefault="00DC4C29" w:rsidP="00AC0FBB">
      <w:pPr>
        <w:pStyle w:val="ListParagraph"/>
        <w:numPr>
          <w:ilvl w:val="0"/>
          <w:numId w:val="126"/>
        </w:numPr>
        <w:rPr>
          <w:b/>
          <w:bCs/>
          <w:lang w:val="en-GB"/>
        </w:rPr>
      </w:pPr>
      <w:bookmarkStart w:id="507" w:name="_Toc222493942"/>
      <w:bookmarkStart w:id="508" w:name="_Toc222561362"/>
      <w:r w:rsidRPr="00AC0FBB">
        <w:rPr>
          <w:lang w:val="en-GB"/>
        </w:rPr>
        <w:t>Inclusion and accessibility: Ensure that the use of AI does not exclude pupils with lower digital skills or limited access to technology.</w:t>
      </w:r>
      <w:bookmarkEnd w:id="507"/>
      <w:bookmarkEnd w:id="508"/>
    </w:p>
    <w:p w14:paraId="0DC9F4B2" w14:textId="6C15D836" w:rsidR="00DC4C29" w:rsidRPr="000F4005" w:rsidRDefault="00DC4C29" w:rsidP="000F4005">
      <w:pPr>
        <w:rPr>
          <w:b/>
          <w:bCs/>
          <w:lang w:val="en-GB"/>
        </w:rPr>
      </w:pPr>
      <w:bookmarkStart w:id="509" w:name="_Toc222493943"/>
      <w:bookmarkStart w:id="510" w:name="_Toc222561363"/>
      <w:r w:rsidRPr="000F4005">
        <w:rPr>
          <w:b/>
          <w:bCs/>
          <w:lang w:val="en-GB"/>
        </w:rPr>
        <w:t>8. Strategies for Gradual Integration</w:t>
      </w:r>
      <w:bookmarkEnd w:id="509"/>
      <w:bookmarkEnd w:id="510"/>
    </w:p>
    <w:p w14:paraId="17BD0FD5" w14:textId="77777777" w:rsidR="00DC4C29" w:rsidRPr="0015712F" w:rsidRDefault="00DC4C29" w:rsidP="00AC0FBB">
      <w:pPr>
        <w:rPr>
          <w:b/>
          <w:bCs/>
          <w:lang w:val="en-GB"/>
        </w:rPr>
      </w:pPr>
      <w:bookmarkStart w:id="511" w:name="_Toc222493944"/>
      <w:bookmarkStart w:id="512" w:name="_Toc222561364"/>
      <w:r w:rsidRPr="323A25F1">
        <w:rPr>
          <w:lang w:val="en-GB"/>
        </w:rPr>
        <w:t>Teachers who do not yet feel confident with AI can start with simple actions:</w:t>
      </w:r>
      <w:bookmarkEnd w:id="511"/>
      <w:bookmarkEnd w:id="512"/>
    </w:p>
    <w:p w14:paraId="4B151693" w14:textId="77777777" w:rsidR="00DC4C29" w:rsidRPr="00AC0FBB" w:rsidRDefault="00DC4C29" w:rsidP="00AC0FBB">
      <w:pPr>
        <w:pStyle w:val="ListParagraph"/>
        <w:numPr>
          <w:ilvl w:val="0"/>
          <w:numId w:val="127"/>
        </w:numPr>
        <w:rPr>
          <w:b/>
          <w:bCs/>
          <w:lang w:val="en-GB"/>
        </w:rPr>
      </w:pPr>
      <w:bookmarkStart w:id="513" w:name="_Toc222493945"/>
      <w:bookmarkStart w:id="514" w:name="_Toc222561365"/>
      <w:r w:rsidRPr="00AC0FBB">
        <w:rPr>
          <w:lang w:val="en-GB"/>
        </w:rPr>
        <w:t>Using Canva with AI to prepare presentations;</w:t>
      </w:r>
      <w:bookmarkEnd w:id="513"/>
      <w:bookmarkEnd w:id="514"/>
    </w:p>
    <w:p w14:paraId="030FE816" w14:textId="77777777" w:rsidR="00DC4C29" w:rsidRPr="00AC0FBB" w:rsidRDefault="00DC4C29" w:rsidP="00AC0FBB">
      <w:pPr>
        <w:pStyle w:val="ListParagraph"/>
        <w:numPr>
          <w:ilvl w:val="0"/>
          <w:numId w:val="127"/>
        </w:numPr>
        <w:rPr>
          <w:b/>
          <w:bCs/>
          <w:lang w:val="en-GB"/>
        </w:rPr>
      </w:pPr>
      <w:bookmarkStart w:id="515" w:name="_Toc222493946"/>
      <w:bookmarkStart w:id="516" w:name="_Toc222561366"/>
      <w:r w:rsidRPr="00AC0FBB">
        <w:rPr>
          <w:lang w:val="en-GB"/>
        </w:rPr>
        <w:t>Creating quizzes with automatic marking in Google Forms;</w:t>
      </w:r>
      <w:bookmarkEnd w:id="515"/>
      <w:bookmarkEnd w:id="516"/>
    </w:p>
    <w:p w14:paraId="14474FF0" w14:textId="77777777" w:rsidR="00DC4C29" w:rsidRPr="00AC0FBB" w:rsidRDefault="00DC4C29" w:rsidP="00AC0FBB">
      <w:pPr>
        <w:pStyle w:val="ListParagraph"/>
        <w:numPr>
          <w:ilvl w:val="0"/>
          <w:numId w:val="127"/>
        </w:numPr>
        <w:rPr>
          <w:b/>
          <w:bCs/>
          <w:lang w:val="en-GB"/>
        </w:rPr>
      </w:pPr>
      <w:bookmarkStart w:id="517" w:name="_Toc222493947"/>
      <w:bookmarkStart w:id="518" w:name="_Toc222561367"/>
      <w:r w:rsidRPr="00AC0FBB">
        <w:rPr>
          <w:lang w:val="en-GB"/>
        </w:rPr>
        <w:t>Asking ChatGPT for activity suggestions;</w:t>
      </w:r>
      <w:bookmarkEnd w:id="517"/>
      <w:bookmarkEnd w:id="518"/>
    </w:p>
    <w:p w14:paraId="0ED269A8" w14:textId="77777777" w:rsidR="00DC4C29" w:rsidRPr="00AC0FBB" w:rsidRDefault="00DC4C29" w:rsidP="00AC0FBB">
      <w:pPr>
        <w:pStyle w:val="ListParagraph"/>
        <w:numPr>
          <w:ilvl w:val="0"/>
          <w:numId w:val="127"/>
        </w:numPr>
        <w:rPr>
          <w:b/>
          <w:bCs/>
          <w:lang w:val="en-GB"/>
        </w:rPr>
      </w:pPr>
      <w:bookmarkStart w:id="519" w:name="_Toc222493948"/>
      <w:bookmarkStart w:id="520" w:name="_Toc222561368"/>
      <w:r w:rsidRPr="00AC0FBB">
        <w:rPr>
          <w:lang w:val="en-GB"/>
        </w:rPr>
        <w:t>Using Notion to organise ideas and plans;</w:t>
      </w:r>
      <w:bookmarkEnd w:id="519"/>
      <w:bookmarkEnd w:id="520"/>
    </w:p>
    <w:p w14:paraId="392C16BE" w14:textId="77777777" w:rsidR="00DC4C29" w:rsidRPr="00AC0FBB" w:rsidRDefault="00DC4C29" w:rsidP="00AC0FBB">
      <w:pPr>
        <w:pStyle w:val="ListParagraph"/>
        <w:numPr>
          <w:ilvl w:val="0"/>
          <w:numId w:val="127"/>
        </w:numPr>
        <w:rPr>
          <w:b/>
          <w:bCs/>
          <w:lang w:val="en-GB"/>
        </w:rPr>
      </w:pPr>
      <w:bookmarkStart w:id="521" w:name="_Toc222493949"/>
      <w:bookmarkStart w:id="522" w:name="_Toc222561369"/>
      <w:r w:rsidRPr="00AC0FBB">
        <w:rPr>
          <w:lang w:val="en-GB"/>
        </w:rPr>
        <w:t xml:space="preserve">Exploring </w:t>
      </w:r>
      <w:proofErr w:type="spellStart"/>
      <w:r w:rsidRPr="00AC0FBB">
        <w:rPr>
          <w:lang w:val="en-GB"/>
        </w:rPr>
        <w:t>Curipod</w:t>
      </w:r>
      <w:proofErr w:type="spellEnd"/>
      <w:r w:rsidRPr="00AC0FBB">
        <w:rPr>
          <w:lang w:val="en-GB"/>
        </w:rPr>
        <w:t xml:space="preserve"> for classroom activities.</w:t>
      </w:r>
      <w:bookmarkEnd w:id="521"/>
      <w:bookmarkEnd w:id="522"/>
    </w:p>
    <w:p w14:paraId="6B714027" w14:textId="77777777" w:rsidR="00DC4C29" w:rsidRPr="0015712F" w:rsidRDefault="00DC4C29" w:rsidP="00AC0FBB">
      <w:pPr>
        <w:rPr>
          <w:b/>
          <w:bCs/>
          <w:lang w:val="en-GB"/>
        </w:rPr>
      </w:pPr>
      <w:bookmarkStart w:id="523" w:name="_Toc222493950"/>
      <w:bookmarkStart w:id="524" w:name="_Toc222561370"/>
      <w:r w:rsidRPr="323A25F1">
        <w:rPr>
          <w:lang w:val="en-GB"/>
        </w:rPr>
        <w:t>The key is to start with something that offers a clear and tangible benefit, building motivation to explore further.</w:t>
      </w:r>
      <w:bookmarkEnd w:id="523"/>
      <w:bookmarkEnd w:id="524"/>
    </w:p>
    <w:p w14:paraId="7578A045" w14:textId="77777777" w:rsidR="000B46F6" w:rsidRPr="0015712F" w:rsidRDefault="000B46F6" w:rsidP="00AA15EB">
      <w:pPr>
        <w:pStyle w:val="Heading3"/>
        <w:rPr>
          <w:lang w:val="en-GB"/>
        </w:rPr>
      </w:pPr>
      <w:bookmarkStart w:id="525" w:name="_Toc179658919"/>
      <w:bookmarkStart w:id="526" w:name="_Toc225197258"/>
      <w:r>
        <w:t>Final Considerations</w:t>
      </w:r>
      <w:bookmarkEnd w:id="525"/>
      <w:bookmarkEnd w:id="526"/>
    </w:p>
    <w:p w14:paraId="2FA967E9" w14:textId="77777777" w:rsidR="000B46F6" w:rsidRPr="0015712F" w:rsidRDefault="000B46F6" w:rsidP="000B46F6">
      <w:pPr>
        <w:rPr>
          <w:lang w:val="en-GB"/>
        </w:rPr>
      </w:pPr>
      <w:r>
        <w:t xml:space="preserve">The integration of AI tools into teaching practice is not a passing trend, but an irreversible step towards a more efficient, </w:t>
      </w:r>
      <w:proofErr w:type="spellStart"/>
      <w:r>
        <w:t>personalised</w:t>
      </w:r>
      <w:proofErr w:type="spellEnd"/>
      <w:r>
        <w:t>, and pupil-</w:t>
      </w:r>
      <w:proofErr w:type="spellStart"/>
      <w:r>
        <w:t>centred</w:t>
      </w:r>
      <w:proofErr w:type="spellEnd"/>
      <w:r>
        <w:t xml:space="preserve"> education. However, technology only makes sense when it serves pedagogical principles and respects the dignity of all those involved in the educational process.</w:t>
      </w:r>
    </w:p>
    <w:p w14:paraId="11041E67" w14:textId="77777777" w:rsidR="000B46F6" w:rsidRPr="0015712F" w:rsidRDefault="000B46F6" w:rsidP="000B46F6">
      <w:pPr>
        <w:rPr>
          <w:lang w:val="en-GB"/>
        </w:rPr>
      </w:pPr>
      <w:r>
        <w:t xml:space="preserve">AI tools are transforming education not merely through innovation, but through their potential to </w:t>
      </w:r>
      <w:proofErr w:type="spellStart"/>
      <w:r>
        <w:t>democratise</w:t>
      </w:r>
      <w:proofErr w:type="spellEnd"/>
      <w:r>
        <w:t xml:space="preserve"> and </w:t>
      </w:r>
      <w:proofErr w:type="spellStart"/>
      <w:r>
        <w:t>personalise</w:t>
      </w:r>
      <w:proofErr w:type="spellEnd"/>
      <w:r>
        <w:t xml:space="preserve"> learning. Yet the true impact of these technologies depends on the teacher’s critical, ethical, and creative mediation. AI does not replace pedagogy; it enhances it.</w:t>
      </w:r>
    </w:p>
    <w:p w14:paraId="660F1734" w14:textId="46033AED" w:rsidR="000B46F6" w:rsidRPr="0015712F" w:rsidRDefault="000B46F6" w:rsidP="000B46F6">
      <w:pPr>
        <w:rPr>
          <w:lang w:val="en-GB"/>
        </w:rPr>
      </w:pPr>
      <w:r>
        <w:t>In this chapter, we have shown how AI can support teachers across various aspects of their work — from planning to assessment, from resource creation to communication with the educational community. When used thoughtfully and creatively, AI can become a genuine “pedagogical superpower”.</w:t>
      </w:r>
    </w:p>
    <w:p w14:paraId="6BFA1229" w14:textId="04F87D21" w:rsidR="000B46F6" w:rsidRPr="0015712F" w:rsidRDefault="00E4726A" w:rsidP="000B46F6">
      <w:pPr>
        <w:rPr>
          <w:lang w:val="en-GB"/>
        </w:rPr>
      </w:pPr>
      <w:r>
        <w:rPr>
          <w:noProof/>
        </w:rPr>
        <w:drawing>
          <wp:anchor distT="0" distB="0" distL="114300" distR="114300" simplePos="0" relativeHeight="251660293" behindDoc="0" locked="0" layoutInCell="1" allowOverlap="1" wp14:anchorId="7AB049E9" wp14:editId="5C510587">
            <wp:simplePos x="0" y="0"/>
            <wp:positionH relativeFrom="column">
              <wp:posOffset>1905</wp:posOffset>
            </wp:positionH>
            <wp:positionV relativeFrom="paragraph">
              <wp:posOffset>86995</wp:posOffset>
            </wp:positionV>
            <wp:extent cx="2317750" cy="1544955"/>
            <wp:effectExtent l="0" t="0" r="6350" b="0"/>
            <wp:wrapSquare wrapText="bothSides"/>
            <wp:docPr id="17" name="Picture 17" descr="https://lh7-rt.googleusercontent.com/docsz/AD_4nXdXBtG45wBaf8ulx1ib4TyWiBWDThGOnTVj6aFXfB0TilzB_dRxGUg542PaepA-vyXkNSbneMfQyJM87_Q_K4mwIEv1U0RPsxIttGgxTIDXYoCw8qnxI2n7CRocI0_PEx8wdyaTwCgSNFEYeTE5sq0?key=YkxYhMGQ22GNhGJvQdyq_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lh7-rt.googleusercontent.com/docsz/AD_4nXdXBtG45wBaf8ulx1ib4TyWiBWDThGOnTVj6aFXfB0TilzB_dRxGUg542PaepA-vyXkNSbneMfQyJM87_Q_K4mwIEv1U0RPsxIttGgxTIDXYoCw8qnxI2n7CRocI0_PEx8wdyaTwCgSNFEYeTE5sq0?key=YkxYhMGQ22GNhGJvQdyq_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317750" cy="15449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B46F6">
        <w:t xml:space="preserve">By adopting these tools consciously and aligning them with curricular objectives, we can foster a richer, more dynamic, and more inclusive education. In the chapters ahead, we will explore how this integration deepens — in </w:t>
      </w:r>
      <w:proofErr w:type="spellStart"/>
      <w:r w:rsidR="000B46F6">
        <w:t>personalised</w:t>
      </w:r>
      <w:proofErr w:type="spellEnd"/>
      <w:r w:rsidR="000B46F6">
        <w:t xml:space="preserve"> learning (Chapter 4), interactive activities (Chapter 5), assessment and feedback (Chapter 6), and even in the creation of new tools by both teachers and pupils (Chapter 7).</w:t>
      </w:r>
    </w:p>
    <w:p w14:paraId="44B94D51" w14:textId="741775EF" w:rsidR="00676A26" w:rsidRDefault="000B46F6" w:rsidP="000B46F6">
      <w:r>
        <w:t>The AI-driven educational revolution has already begun — and teachers are at the heart of this transformation.</w:t>
      </w:r>
      <w:r w:rsidR="00676A26" w:rsidRPr="00676A26">
        <w:rPr>
          <w:noProof/>
        </w:rPr>
        <w:t xml:space="preserve"> </w:t>
      </w:r>
    </w:p>
    <w:p w14:paraId="321CC479" w14:textId="352B8C8C" w:rsidR="000B46F6" w:rsidRPr="0015712F" w:rsidRDefault="00676A26" w:rsidP="000B46F6">
      <w:pPr>
        <w:rPr>
          <w:lang w:val="en-GB"/>
        </w:rPr>
      </w:pPr>
      <w:r w:rsidRPr="00676A26">
        <w:rPr>
          <w:noProof/>
        </w:rPr>
        <w:t xml:space="preserve"> </w:t>
      </w:r>
    </w:p>
    <w:p w14:paraId="6022A355" w14:textId="24573EC8" w:rsidR="00F61896" w:rsidRPr="0015712F" w:rsidRDefault="003955CC" w:rsidP="00FF75DD">
      <w:pPr>
        <w:pStyle w:val="Heading2"/>
        <w:rPr>
          <w:lang w:val="en-GB"/>
        </w:rPr>
      </w:pPr>
      <w:bookmarkStart w:id="527" w:name="_Toc318797800"/>
      <w:bookmarkStart w:id="528" w:name="_Toc225197259"/>
      <w:r w:rsidRPr="267037F9">
        <w:rPr>
          <w:lang w:val="en-GB"/>
        </w:rPr>
        <w:lastRenderedPageBreak/>
        <w:t>4.</w:t>
      </w:r>
      <w:r w:rsidR="00B94964" w:rsidRPr="267037F9">
        <w:rPr>
          <w:lang w:val="en-GB"/>
        </w:rPr>
        <w:t xml:space="preserve"> </w:t>
      </w:r>
      <w:r w:rsidRPr="267037F9">
        <w:rPr>
          <w:lang w:val="en-GB"/>
        </w:rPr>
        <w:t xml:space="preserve"> </w:t>
      </w:r>
      <w:r w:rsidR="00B94964" w:rsidRPr="267037F9">
        <w:rPr>
          <w:lang w:val="en-GB"/>
        </w:rPr>
        <w:t>Personalized Learning With AI</w:t>
      </w:r>
      <w:bookmarkEnd w:id="527"/>
      <w:bookmarkEnd w:id="528"/>
    </w:p>
    <w:p w14:paraId="6272B27A" w14:textId="77777777" w:rsidR="00D27E32" w:rsidRPr="0015712F" w:rsidRDefault="00B94964" w:rsidP="00D27E32">
      <w:pPr>
        <w:rPr>
          <w:lang w:val="en-GB"/>
        </w:rPr>
      </w:pPr>
      <w:r>
        <w:t>Education is undergoing a digital transformation — and at the center of this revolution is Artificial Intelligence (AI). Among the most promising applications of AI in education is personalized learning, a method that tailors content, pace, and learning style to individual students’ needs. Unlike the traditional "one-size-fits-all" approach, AI enables a more responsive and adaptive learning experience, leading to better outcomes and greater engagement.</w:t>
      </w:r>
    </w:p>
    <w:p w14:paraId="65E852F2" w14:textId="6535DFDD" w:rsidR="00C77654" w:rsidRPr="0015712F" w:rsidRDefault="001F781F" w:rsidP="00D27E32">
      <w:pPr>
        <w:pStyle w:val="Heading3"/>
        <w:rPr>
          <w:lang w:val="en-GB"/>
        </w:rPr>
      </w:pPr>
      <w:bookmarkStart w:id="529" w:name="_Toc1856679249"/>
      <w:bookmarkStart w:id="530" w:name="_Toc225197260"/>
      <w:r>
        <w:t xml:space="preserve">4.1 </w:t>
      </w:r>
      <w:r w:rsidR="00B94964">
        <w:t>What Is Personalized Learning?</w:t>
      </w:r>
      <w:bookmarkEnd w:id="529"/>
      <w:bookmarkEnd w:id="530"/>
    </w:p>
    <w:p w14:paraId="3CEDD65C" w14:textId="77777777" w:rsidR="00B94964" w:rsidRPr="0015712F" w:rsidRDefault="00B94964" w:rsidP="00AC0FBB">
      <w:pPr>
        <w:rPr>
          <w:b/>
          <w:bCs/>
          <w:lang w:val="en-GB"/>
        </w:rPr>
      </w:pPr>
      <w:bookmarkStart w:id="531" w:name="_Toc222493954"/>
      <w:bookmarkStart w:id="532" w:name="_Toc222561374"/>
      <w:r w:rsidRPr="323A25F1">
        <w:rPr>
          <w:lang w:val="en-GB"/>
        </w:rPr>
        <w:t>In today’s rapidly changing educational landscape, one term has gained significant attention among educators, policymakers, and parents alike: personalized learning. But what exactly does it mean, and why is it becoming so central to discussions about the future of education?</w:t>
      </w:r>
      <w:bookmarkEnd w:id="531"/>
      <w:bookmarkEnd w:id="532"/>
    </w:p>
    <w:p w14:paraId="0B455979" w14:textId="77777777" w:rsidR="00B94964" w:rsidRPr="000F4005" w:rsidRDefault="00B94964" w:rsidP="000F4005">
      <w:pPr>
        <w:rPr>
          <w:b/>
          <w:bCs/>
          <w:lang w:val="en-GB"/>
        </w:rPr>
      </w:pPr>
      <w:bookmarkStart w:id="533" w:name="_Toc222493955"/>
      <w:bookmarkStart w:id="534" w:name="_Toc222561375"/>
      <w:r w:rsidRPr="000F4005">
        <w:rPr>
          <w:b/>
          <w:bCs/>
          <w:lang w:val="en-GB"/>
        </w:rPr>
        <w:t>Understanding Personalized Learning</w:t>
      </w:r>
      <w:bookmarkEnd w:id="533"/>
      <w:bookmarkEnd w:id="534"/>
    </w:p>
    <w:p w14:paraId="7E862675" w14:textId="77777777" w:rsidR="00B94964" w:rsidRPr="0015712F" w:rsidRDefault="00B94964" w:rsidP="00AC0FBB">
      <w:pPr>
        <w:rPr>
          <w:b/>
          <w:bCs/>
          <w:lang w:val="en-GB"/>
        </w:rPr>
      </w:pPr>
      <w:bookmarkStart w:id="535" w:name="_Toc222493956"/>
      <w:bookmarkStart w:id="536" w:name="_Toc222561376"/>
      <w:r w:rsidRPr="323A25F1">
        <w:rPr>
          <w:lang w:val="en-GB"/>
        </w:rPr>
        <w:t>At its core, personalized learning is an educational approach designed to tailor learning experiences to the unique needs, skills, interests, and goals of each student. Rather than adopting a one-size-fits-all curriculum, personalized learning strives to ensure that every student progresses at their own pace, receives support tailored to their learning style, and engages with material in ways that resonate personally.</w:t>
      </w:r>
      <w:bookmarkEnd w:id="535"/>
      <w:bookmarkEnd w:id="536"/>
    </w:p>
    <w:p w14:paraId="7B7E5CD9" w14:textId="77777777" w:rsidR="00B94964" w:rsidRPr="0015712F" w:rsidRDefault="00B94964" w:rsidP="00AC0FBB">
      <w:pPr>
        <w:rPr>
          <w:b/>
          <w:bCs/>
          <w:lang w:val="en-GB"/>
        </w:rPr>
      </w:pPr>
      <w:bookmarkStart w:id="537" w:name="_Toc222493957"/>
      <w:bookmarkStart w:id="538" w:name="_Toc222561377"/>
      <w:r w:rsidRPr="323A25F1">
        <w:rPr>
          <w:lang w:val="en-GB"/>
        </w:rPr>
        <w:t>In other words, personalized learning shifts the focus from the standardized delivery of content to the individualized development of each learner.</w:t>
      </w:r>
      <w:bookmarkEnd w:id="537"/>
      <w:bookmarkEnd w:id="538"/>
    </w:p>
    <w:p w14:paraId="39BCE4E6" w14:textId="77777777" w:rsidR="00B94964" w:rsidRPr="000F4005" w:rsidRDefault="00B94964" w:rsidP="000F4005">
      <w:pPr>
        <w:rPr>
          <w:b/>
          <w:bCs/>
          <w:lang w:val="en-GB"/>
        </w:rPr>
      </w:pPr>
      <w:bookmarkStart w:id="539" w:name="_Toc222493958"/>
      <w:bookmarkStart w:id="540" w:name="_Toc222561378"/>
      <w:r w:rsidRPr="000F4005">
        <w:rPr>
          <w:b/>
          <w:bCs/>
          <w:lang w:val="en-GB"/>
        </w:rPr>
        <w:t>Key Elements of Personalized Learning</w:t>
      </w:r>
      <w:bookmarkEnd w:id="539"/>
      <w:bookmarkEnd w:id="540"/>
    </w:p>
    <w:p w14:paraId="1EA60CF8" w14:textId="77777777" w:rsidR="00B94964" w:rsidRPr="0015712F" w:rsidRDefault="00B94964" w:rsidP="00AC0FBB">
      <w:pPr>
        <w:rPr>
          <w:b/>
          <w:bCs/>
          <w:lang w:val="en-GB"/>
        </w:rPr>
      </w:pPr>
      <w:bookmarkStart w:id="541" w:name="_Toc222493959"/>
      <w:bookmarkStart w:id="542" w:name="_Toc222561379"/>
      <w:r w:rsidRPr="323A25F1">
        <w:rPr>
          <w:lang w:val="en-GB"/>
        </w:rPr>
        <w:t>While definitions vary, most personalized learning models share several common elements:</w:t>
      </w:r>
      <w:bookmarkEnd w:id="541"/>
      <w:bookmarkEnd w:id="542"/>
    </w:p>
    <w:p w14:paraId="634C4F86" w14:textId="77777777" w:rsidR="00B94964" w:rsidRPr="000F4005" w:rsidRDefault="00B94964" w:rsidP="000F4005">
      <w:pPr>
        <w:rPr>
          <w:b/>
          <w:bCs/>
          <w:lang w:val="en-GB"/>
        </w:rPr>
      </w:pPr>
      <w:bookmarkStart w:id="543" w:name="_Toc222493960"/>
      <w:bookmarkStart w:id="544" w:name="_Toc222561380"/>
      <w:r w:rsidRPr="000F4005">
        <w:rPr>
          <w:b/>
          <w:bCs/>
          <w:lang w:val="en-GB"/>
        </w:rPr>
        <w:t>1. Student-</w:t>
      </w:r>
      <w:proofErr w:type="spellStart"/>
      <w:r w:rsidRPr="000F4005">
        <w:rPr>
          <w:b/>
          <w:bCs/>
          <w:lang w:val="en-GB"/>
        </w:rPr>
        <w:t>Centered</w:t>
      </w:r>
      <w:proofErr w:type="spellEnd"/>
      <w:r w:rsidRPr="000F4005">
        <w:rPr>
          <w:b/>
          <w:bCs/>
          <w:lang w:val="en-GB"/>
        </w:rPr>
        <w:t xml:space="preserve"> Learning Paths</w:t>
      </w:r>
      <w:bookmarkEnd w:id="543"/>
      <w:bookmarkEnd w:id="544"/>
    </w:p>
    <w:p w14:paraId="0193A1D3" w14:textId="77777777" w:rsidR="00B94964" w:rsidRPr="0015712F" w:rsidRDefault="00B94964" w:rsidP="00AC0FBB">
      <w:pPr>
        <w:rPr>
          <w:b/>
          <w:bCs/>
          <w:lang w:val="en-GB"/>
        </w:rPr>
      </w:pPr>
      <w:bookmarkStart w:id="545" w:name="_Toc222493961"/>
      <w:bookmarkStart w:id="546" w:name="_Toc222561381"/>
      <w:r w:rsidRPr="323A25F1">
        <w:rPr>
          <w:lang w:val="en-GB"/>
        </w:rPr>
        <w:t>Students often have some choice in how, when, and where they learn. This might involve selecting topics that interest them, choosing between different types of assignments, or setting their own learning goals.</w:t>
      </w:r>
      <w:bookmarkEnd w:id="545"/>
      <w:bookmarkEnd w:id="546"/>
    </w:p>
    <w:p w14:paraId="17B3BC79" w14:textId="77777777" w:rsidR="00B94964" w:rsidRPr="000F4005" w:rsidRDefault="00B94964" w:rsidP="000F4005">
      <w:pPr>
        <w:rPr>
          <w:b/>
          <w:bCs/>
          <w:lang w:val="en-GB"/>
        </w:rPr>
      </w:pPr>
      <w:bookmarkStart w:id="547" w:name="_Toc222493962"/>
      <w:bookmarkStart w:id="548" w:name="_Toc222561382"/>
      <w:r w:rsidRPr="000F4005">
        <w:rPr>
          <w:b/>
          <w:bCs/>
          <w:lang w:val="en-GB"/>
        </w:rPr>
        <w:t>2. Flexible Pacing</w:t>
      </w:r>
      <w:bookmarkEnd w:id="547"/>
      <w:bookmarkEnd w:id="548"/>
    </w:p>
    <w:p w14:paraId="655236DD" w14:textId="77777777" w:rsidR="00B94964" w:rsidRPr="0015712F" w:rsidRDefault="00B94964" w:rsidP="00AC0FBB">
      <w:pPr>
        <w:rPr>
          <w:b/>
          <w:bCs/>
          <w:lang w:val="en-GB"/>
        </w:rPr>
      </w:pPr>
      <w:bookmarkStart w:id="549" w:name="_Toc222493963"/>
      <w:bookmarkStart w:id="550" w:name="_Toc222561383"/>
      <w:r w:rsidRPr="323A25F1">
        <w:rPr>
          <w:lang w:val="en-GB"/>
        </w:rPr>
        <w:t>In a personalized learning environment, students move through material at a pace that suits them. Those who grasp concepts quickly can advance, while others may spend more time mastering challenging content without falling behind their peers.</w:t>
      </w:r>
      <w:bookmarkEnd w:id="549"/>
      <w:bookmarkEnd w:id="550"/>
    </w:p>
    <w:p w14:paraId="1E0F9783" w14:textId="77777777" w:rsidR="00B94964" w:rsidRPr="000F4005" w:rsidRDefault="00B94964" w:rsidP="000F4005">
      <w:pPr>
        <w:rPr>
          <w:b/>
          <w:bCs/>
          <w:lang w:val="en-GB"/>
        </w:rPr>
      </w:pPr>
      <w:bookmarkStart w:id="551" w:name="_Toc222493964"/>
      <w:bookmarkStart w:id="552" w:name="_Toc222561384"/>
      <w:r w:rsidRPr="000F4005">
        <w:rPr>
          <w:b/>
          <w:bCs/>
          <w:lang w:val="en-GB"/>
        </w:rPr>
        <w:t>3. Customized Content and Instruction</w:t>
      </w:r>
      <w:bookmarkEnd w:id="551"/>
      <w:bookmarkEnd w:id="552"/>
    </w:p>
    <w:p w14:paraId="573448DE" w14:textId="77777777" w:rsidR="00B94964" w:rsidRPr="0015712F" w:rsidRDefault="00B94964" w:rsidP="00AC0FBB">
      <w:pPr>
        <w:rPr>
          <w:b/>
          <w:bCs/>
          <w:lang w:val="en-GB"/>
        </w:rPr>
      </w:pPr>
      <w:bookmarkStart w:id="553" w:name="_Toc222493965"/>
      <w:bookmarkStart w:id="554" w:name="_Toc222561385"/>
      <w:r w:rsidRPr="323A25F1">
        <w:rPr>
          <w:lang w:val="en-GB"/>
        </w:rPr>
        <w:t>Teachers adapt resources and teaching strategies based on data about each student’s strengths, weaknesses, and preferences. Technology often plays a role in delivering differentiated content.</w:t>
      </w:r>
      <w:bookmarkEnd w:id="553"/>
      <w:bookmarkEnd w:id="554"/>
    </w:p>
    <w:p w14:paraId="0BDC430B" w14:textId="77777777" w:rsidR="00B94964" w:rsidRPr="000F4005" w:rsidRDefault="00B94964" w:rsidP="000F4005">
      <w:pPr>
        <w:rPr>
          <w:b/>
          <w:bCs/>
          <w:lang w:val="en-GB"/>
        </w:rPr>
      </w:pPr>
      <w:bookmarkStart w:id="555" w:name="_Toc222493966"/>
      <w:bookmarkStart w:id="556" w:name="_Toc222561386"/>
      <w:r w:rsidRPr="000F4005">
        <w:rPr>
          <w:b/>
          <w:bCs/>
          <w:lang w:val="en-GB"/>
        </w:rPr>
        <w:t>4. Frequent Assessment and Feedback</w:t>
      </w:r>
      <w:bookmarkEnd w:id="555"/>
      <w:bookmarkEnd w:id="556"/>
    </w:p>
    <w:p w14:paraId="1C04C109" w14:textId="77777777" w:rsidR="00B94964" w:rsidRPr="0015712F" w:rsidRDefault="00B94964" w:rsidP="00AC0FBB">
      <w:pPr>
        <w:rPr>
          <w:b/>
          <w:bCs/>
          <w:lang w:val="en-GB"/>
        </w:rPr>
      </w:pPr>
      <w:bookmarkStart w:id="557" w:name="_Toc222493967"/>
      <w:bookmarkStart w:id="558" w:name="_Toc222561387"/>
      <w:r w:rsidRPr="323A25F1">
        <w:rPr>
          <w:lang w:val="en-GB"/>
        </w:rPr>
        <w:t>Ongoing assessments help monitor progress and inform adjustments to learning plans. Students receive timely feedback, empowering them to take an active role in their own learning journey.</w:t>
      </w:r>
      <w:bookmarkEnd w:id="557"/>
      <w:bookmarkEnd w:id="558"/>
    </w:p>
    <w:p w14:paraId="7D6E270B" w14:textId="6FA2518F" w:rsidR="00B94964" w:rsidRPr="0015712F" w:rsidRDefault="00B94964" w:rsidP="003B0908">
      <w:pPr>
        <w:jc w:val="center"/>
        <w:rPr>
          <w:rFonts w:eastAsiaTheme="minorEastAsia"/>
          <w:szCs w:val="18"/>
          <w:lang w:val="en-GB"/>
        </w:rPr>
      </w:pPr>
      <w:bookmarkStart w:id="559" w:name="_Toc222493968"/>
      <w:bookmarkStart w:id="560" w:name="_Toc222561388"/>
      <w:r>
        <w:rPr>
          <w:noProof/>
        </w:rPr>
        <w:lastRenderedPageBreak/>
        <w:drawing>
          <wp:inline distT="0" distB="0" distL="0" distR="0" wp14:anchorId="133C040A" wp14:editId="56DB8DA3">
            <wp:extent cx="3606229" cy="3541726"/>
            <wp:effectExtent l="0" t="0" r="0" b="190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 (2).jpg"/>
                    <pic:cNvPicPr/>
                  </pic:nvPicPr>
                  <pic:blipFill>
                    <a:blip r:embed="rId78" cstate="print">
                      <a:extLst>
                        <a:ext uri="{28A0092B-C50C-407E-A947-70E740481C1C}">
                          <a14:useLocalDpi xmlns:a14="http://schemas.microsoft.com/office/drawing/2010/main" val="0"/>
                        </a:ext>
                      </a:extLst>
                    </a:blip>
                    <a:stretch>
                      <a:fillRect/>
                    </a:stretch>
                  </pic:blipFill>
                  <pic:spPr>
                    <a:xfrm>
                      <a:off x="0" y="0"/>
                      <a:ext cx="3616357" cy="3551673"/>
                    </a:xfrm>
                    <a:prstGeom prst="rect">
                      <a:avLst/>
                    </a:prstGeom>
                  </pic:spPr>
                </pic:pic>
              </a:graphicData>
            </a:graphic>
          </wp:inline>
        </w:drawing>
      </w:r>
      <w:bookmarkEnd w:id="559"/>
      <w:bookmarkEnd w:id="560"/>
    </w:p>
    <w:p w14:paraId="05DCDAB8" w14:textId="77777777" w:rsidR="00B94964" w:rsidRPr="000F4005" w:rsidRDefault="00B94964" w:rsidP="000F4005">
      <w:pPr>
        <w:rPr>
          <w:b/>
          <w:bCs/>
          <w:lang w:val="en-GB"/>
        </w:rPr>
      </w:pPr>
      <w:bookmarkStart w:id="561" w:name="_Toc222493969"/>
      <w:bookmarkStart w:id="562" w:name="_Toc222561389"/>
      <w:r w:rsidRPr="000F4005">
        <w:rPr>
          <w:b/>
          <w:bCs/>
          <w:lang w:val="en-GB"/>
        </w:rPr>
        <w:t>5. Learner Agency</w:t>
      </w:r>
      <w:bookmarkEnd w:id="561"/>
      <w:bookmarkEnd w:id="562"/>
    </w:p>
    <w:p w14:paraId="04BF72EE" w14:textId="77777777" w:rsidR="00B94964" w:rsidRPr="0015712F" w:rsidRDefault="00B94964" w:rsidP="00AC0FBB">
      <w:pPr>
        <w:rPr>
          <w:b/>
          <w:bCs/>
          <w:lang w:val="en-GB"/>
        </w:rPr>
      </w:pPr>
      <w:bookmarkStart w:id="563" w:name="_Toc222493970"/>
      <w:bookmarkStart w:id="564" w:name="_Toc222561390"/>
      <w:r w:rsidRPr="323A25F1">
        <w:rPr>
          <w:lang w:val="en-GB"/>
        </w:rPr>
        <w:t>Personalized learning encourages students to take ownership of their education, developing skills like goal-setting, self-monitoring, and self-reflection.</w:t>
      </w:r>
      <w:bookmarkEnd w:id="563"/>
      <w:bookmarkEnd w:id="564"/>
    </w:p>
    <w:p w14:paraId="3FA8BCC6" w14:textId="77777777" w:rsidR="00B94964" w:rsidRPr="000F4005" w:rsidRDefault="00B94964" w:rsidP="000F4005">
      <w:pPr>
        <w:rPr>
          <w:b/>
          <w:bCs/>
          <w:lang w:val="en-GB"/>
        </w:rPr>
      </w:pPr>
      <w:bookmarkStart w:id="565" w:name="_Toc222493971"/>
      <w:bookmarkStart w:id="566" w:name="_Toc222561391"/>
      <w:r w:rsidRPr="000F4005">
        <w:rPr>
          <w:b/>
          <w:bCs/>
          <w:lang w:val="en-GB"/>
        </w:rPr>
        <w:t>Benefits of Personalized Learning</w:t>
      </w:r>
      <w:bookmarkEnd w:id="565"/>
      <w:bookmarkEnd w:id="566"/>
    </w:p>
    <w:p w14:paraId="475EC721" w14:textId="77777777" w:rsidR="00B94964" w:rsidRPr="0015712F" w:rsidRDefault="00B94964" w:rsidP="00AC0FBB">
      <w:pPr>
        <w:rPr>
          <w:b/>
          <w:bCs/>
          <w:lang w:val="en-GB"/>
        </w:rPr>
      </w:pPr>
      <w:bookmarkStart w:id="567" w:name="_Toc222493972"/>
      <w:bookmarkStart w:id="568" w:name="_Toc222561392"/>
      <w:r w:rsidRPr="323A25F1">
        <w:rPr>
          <w:lang w:val="en-GB"/>
        </w:rPr>
        <w:t>Proponents of personalized learning highlight numerous potential benefits:</w:t>
      </w:r>
      <w:bookmarkEnd w:id="567"/>
      <w:bookmarkEnd w:id="568"/>
    </w:p>
    <w:p w14:paraId="1A0A169B" w14:textId="40254449" w:rsidR="00B94964" w:rsidRPr="00AC0FBB" w:rsidRDefault="00B94964" w:rsidP="00AC0FBB">
      <w:pPr>
        <w:pStyle w:val="ListParagraph"/>
        <w:numPr>
          <w:ilvl w:val="0"/>
          <w:numId w:val="127"/>
        </w:numPr>
        <w:rPr>
          <w:b/>
          <w:bCs/>
          <w:lang w:val="en-GB"/>
        </w:rPr>
      </w:pPr>
      <w:bookmarkStart w:id="569" w:name="_Toc222493973"/>
      <w:bookmarkStart w:id="570" w:name="_Toc222561393"/>
      <w:r w:rsidRPr="00AC0FBB">
        <w:rPr>
          <w:lang w:val="en-GB"/>
        </w:rPr>
        <w:t>Improved Engagement: Students are more motivated when learning aligns with their interests and abilities.</w:t>
      </w:r>
      <w:bookmarkEnd w:id="569"/>
      <w:bookmarkEnd w:id="570"/>
    </w:p>
    <w:p w14:paraId="1011F514" w14:textId="4D4CA519" w:rsidR="00B94964" w:rsidRPr="00AC0FBB" w:rsidRDefault="00B94964" w:rsidP="00AC0FBB">
      <w:pPr>
        <w:pStyle w:val="ListParagraph"/>
        <w:numPr>
          <w:ilvl w:val="0"/>
          <w:numId w:val="127"/>
        </w:numPr>
        <w:rPr>
          <w:b/>
          <w:bCs/>
          <w:lang w:val="en-GB"/>
        </w:rPr>
      </w:pPr>
      <w:bookmarkStart w:id="571" w:name="_Toc222493974"/>
      <w:bookmarkStart w:id="572" w:name="_Toc222561394"/>
      <w:r w:rsidRPr="00AC0FBB">
        <w:rPr>
          <w:lang w:val="en-GB"/>
        </w:rPr>
        <w:t>Better Outcomes: Tailoring instruction can help close achievement gaps and support diverse learners.</w:t>
      </w:r>
      <w:bookmarkEnd w:id="571"/>
      <w:bookmarkEnd w:id="572"/>
    </w:p>
    <w:p w14:paraId="1BF3BFA8" w14:textId="31B3F00E" w:rsidR="00B94964" w:rsidRPr="00AC0FBB" w:rsidRDefault="00B94964" w:rsidP="00AC0FBB">
      <w:pPr>
        <w:pStyle w:val="ListParagraph"/>
        <w:numPr>
          <w:ilvl w:val="0"/>
          <w:numId w:val="127"/>
        </w:numPr>
        <w:rPr>
          <w:b/>
          <w:bCs/>
          <w:lang w:val="en-GB"/>
        </w:rPr>
      </w:pPr>
      <w:bookmarkStart w:id="573" w:name="_Toc222493975"/>
      <w:bookmarkStart w:id="574" w:name="_Toc222561395"/>
      <w:r w:rsidRPr="00AC0FBB">
        <w:rPr>
          <w:lang w:val="en-GB"/>
        </w:rPr>
        <w:t>21st-Century Skills: Personalized learning fosters critical thinking, problem-solving, and self-directed learning—skills crucial for success in modern society.</w:t>
      </w:r>
      <w:bookmarkEnd w:id="573"/>
      <w:bookmarkEnd w:id="574"/>
    </w:p>
    <w:p w14:paraId="710C5D21" w14:textId="4420CB0C" w:rsidR="00B94964" w:rsidRPr="00AC0FBB" w:rsidRDefault="00B94964" w:rsidP="00AC0FBB">
      <w:pPr>
        <w:pStyle w:val="ListParagraph"/>
        <w:numPr>
          <w:ilvl w:val="0"/>
          <w:numId w:val="127"/>
        </w:numPr>
        <w:rPr>
          <w:b/>
          <w:bCs/>
          <w:lang w:val="en-GB"/>
        </w:rPr>
      </w:pPr>
      <w:bookmarkStart w:id="575" w:name="_Toc222493976"/>
      <w:bookmarkStart w:id="576" w:name="_Toc222561396"/>
      <w:r w:rsidRPr="00AC0FBB">
        <w:rPr>
          <w:lang w:val="en-GB"/>
        </w:rPr>
        <w:t>Equity: When implemented thoughtfully, personalized learning can help ensure all students receive the support they need to thrive.</w:t>
      </w:r>
      <w:bookmarkEnd w:id="575"/>
      <w:bookmarkEnd w:id="576"/>
    </w:p>
    <w:p w14:paraId="025DB7AC" w14:textId="77777777" w:rsidR="00B94964" w:rsidRPr="000F4005" w:rsidRDefault="00B94964" w:rsidP="000F4005">
      <w:pPr>
        <w:rPr>
          <w:b/>
          <w:bCs/>
          <w:lang w:val="en-GB"/>
        </w:rPr>
      </w:pPr>
      <w:bookmarkStart w:id="577" w:name="_Toc222493977"/>
      <w:bookmarkStart w:id="578" w:name="_Toc222561397"/>
      <w:r w:rsidRPr="000F4005">
        <w:rPr>
          <w:b/>
          <w:bCs/>
          <w:lang w:val="en-GB"/>
        </w:rPr>
        <w:t>The Role of Technology</w:t>
      </w:r>
      <w:bookmarkEnd w:id="577"/>
      <w:bookmarkEnd w:id="578"/>
    </w:p>
    <w:p w14:paraId="605BFE8D" w14:textId="77777777" w:rsidR="00B94964" w:rsidRPr="0015712F" w:rsidRDefault="00B94964" w:rsidP="00AC0FBB">
      <w:pPr>
        <w:rPr>
          <w:b/>
          <w:bCs/>
          <w:lang w:val="en-GB"/>
        </w:rPr>
      </w:pPr>
      <w:bookmarkStart w:id="579" w:name="_Toc222493978"/>
      <w:bookmarkStart w:id="580" w:name="_Toc222561398"/>
      <w:r w:rsidRPr="323A25F1">
        <w:rPr>
          <w:lang w:val="en-GB"/>
        </w:rPr>
        <w:t xml:space="preserve">Technology is often a key enabler of personalized learning. Digital tools can help educators </w:t>
      </w:r>
      <w:proofErr w:type="spellStart"/>
      <w:r w:rsidRPr="323A25F1">
        <w:rPr>
          <w:lang w:val="en-GB"/>
        </w:rPr>
        <w:t>analyze</w:t>
      </w:r>
      <w:proofErr w:type="spellEnd"/>
      <w:r w:rsidRPr="323A25F1">
        <w:rPr>
          <w:lang w:val="en-GB"/>
        </w:rPr>
        <w:t xml:space="preserve"> data to identify student needs, deliver adaptive learning experiences, and provide interactive content that engages learners. However, experts caution that technology alone does not equal personalized learning—it’s simply one tool among many.</w:t>
      </w:r>
      <w:bookmarkEnd w:id="579"/>
      <w:bookmarkEnd w:id="580"/>
    </w:p>
    <w:p w14:paraId="4441427D" w14:textId="77777777" w:rsidR="00B94964" w:rsidRPr="000F4005" w:rsidRDefault="00B94964" w:rsidP="000F4005">
      <w:pPr>
        <w:rPr>
          <w:b/>
          <w:bCs/>
          <w:lang w:val="en-GB"/>
        </w:rPr>
      </w:pPr>
      <w:bookmarkStart w:id="581" w:name="_Toc222493979"/>
      <w:bookmarkStart w:id="582" w:name="_Toc222561399"/>
      <w:r w:rsidRPr="000F4005">
        <w:rPr>
          <w:b/>
          <w:bCs/>
          <w:lang w:val="en-GB"/>
        </w:rPr>
        <w:t>Challenges and Considerations</w:t>
      </w:r>
      <w:bookmarkEnd w:id="581"/>
      <w:bookmarkEnd w:id="582"/>
    </w:p>
    <w:p w14:paraId="16A08908" w14:textId="77777777" w:rsidR="00B94964" w:rsidRPr="0015712F" w:rsidRDefault="00B94964" w:rsidP="00AC0FBB">
      <w:pPr>
        <w:rPr>
          <w:b/>
          <w:bCs/>
          <w:lang w:val="en-GB"/>
        </w:rPr>
      </w:pPr>
      <w:bookmarkStart w:id="583" w:name="_Toc222493980"/>
      <w:bookmarkStart w:id="584" w:name="_Toc222561400"/>
      <w:r w:rsidRPr="323A25F1">
        <w:rPr>
          <w:lang w:val="en-GB"/>
        </w:rPr>
        <w:t>Despite its promise, personalized learning also faces challenges:</w:t>
      </w:r>
      <w:bookmarkEnd w:id="583"/>
      <w:bookmarkEnd w:id="584"/>
    </w:p>
    <w:p w14:paraId="27B5C6A8" w14:textId="019C69A2" w:rsidR="00B94964" w:rsidRPr="00AC0FBB" w:rsidRDefault="00B94964" w:rsidP="00AC0FBB">
      <w:pPr>
        <w:pStyle w:val="ListParagraph"/>
        <w:numPr>
          <w:ilvl w:val="0"/>
          <w:numId w:val="127"/>
        </w:numPr>
        <w:rPr>
          <w:b/>
          <w:bCs/>
          <w:lang w:val="en-GB"/>
        </w:rPr>
      </w:pPr>
      <w:bookmarkStart w:id="585" w:name="_Toc222493981"/>
      <w:bookmarkStart w:id="586" w:name="_Toc222561401"/>
      <w:r w:rsidRPr="00AC0FBB">
        <w:rPr>
          <w:lang w:val="en-GB"/>
        </w:rPr>
        <w:lastRenderedPageBreak/>
        <w:t>Equity Concerns: Not all students have equal access to technology or supportive learning environments.</w:t>
      </w:r>
      <w:bookmarkEnd w:id="585"/>
      <w:bookmarkEnd w:id="586"/>
    </w:p>
    <w:p w14:paraId="0392F134" w14:textId="19C05F47" w:rsidR="00B94964" w:rsidRPr="00AC0FBB" w:rsidRDefault="00B94964" w:rsidP="00AC0FBB">
      <w:pPr>
        <w:pStyle w:val="ListParagraph"/>
        <w:numPr>
          <w:ilvl w:val="0"/>
          <w:numId w:val="127"/>
        </w:numPr>
        <w:rPr>
          <w:b/>
          <w:bCs/>
          <w:lang w:val="en-GB"/>
        </w:rPr>
      </w:pPr>
      <w:bookmarkStart w:id="587" w:name="_Toc222493982"/>
      <w:bookmarkStart w:id="588" w:name="_Toc222561402"/>
      <w:r w:rsidRPr="00AC0FBB">
        <w:rPr>
          <w:lang w:val="en-GB"/>
        </w:rPr>
        <w:t>Teacher Workload: Designing individualized learning plans can be time-consuming.</w:t>
      </w:r>
      <w:bookmarkEnd w:id="587"/>
      <w:bookmarkEnd w:id="588"/>
    </w:p>
    <w:p w14:paraId="373C0705" w14:textId="649D5B4C" w:rsidR="00B94964" w:rsidRPr="00AC0FBB" w:rsidRDefault="00B94964" w:rsidP="00AC0FBB">
      <w:pPr>
        <w:pStyle w:val="ListParagraph"/>
        <w:numPr>
          <w:ilvl w:val="0"/>
          <w:numId w:val="127"/>
        </w:numPr>
        <w:rPr>
          <w:b/>
          <w:bCs/>
          <w:lang w:val="en-GB"/>
        </w:rPr>
      </w:pPr>
      <w:bookmarkStart w:id="589" w:name="_Toc222493983"/>
      <w:bookmarkStart w:id="590" w:name="_Toc222561403"/>
      <w:r w:rsidRPr="00AC0FBB">
        <w:rPr>
          <w:lang w:val="en-GB"/>
        </w:rPr>
        <w:t>Implementation: Schools may struggle with integrating personalized approaches into existing curricula and standardized testing systems.</w:t>
      </w:r>
      <w:bookmarkEnd w:id="589"/>
      <w:bookmarkEnd w:id="590"/>
    </w:p>
    <w:p w14:paraId="14E62E53" w14:textId="77777777" w:rsidR="00B94964" w:rsidRPr="0015712F" w:rsidRDefault="00B94964" w:rsidP="00AC0FBB">
      <w:pPr>
        <w:rPr>
          <w:b/>
          <w:bCs/>
          <w:lang w:val="en-GB"/>
        </w:rPr>
      </w:pPr>
      <w:bookmarkStart w:id="591" w:name="_Toc222493984"/>
      <w:bookmarkStart w:id="592" w:name="_Toc222561404"/>
      <w:r w:rsidRPr="323A25F1">
        <w:rPr>
          <w:lang w:val="en-GB"/>
        </w:rPr>
        <w:t>Thus, while personalized learning offers exciting possibilities, its success depends on thoughtful planning, professional development, and a commitment to putting students’ needs first.</w:t>
      </w:r>
      <w:bookmarkEnd w:id="591"/>
      <w:bookmarkEnd w:id="592"/>
    </w:p>
    <w:p w14:paraId="5D8BE205" w14:textId="77777777" w:rsidR="00B94964" w:rsidRPr="000F4005" w:rsidRDefault="00B94964" w:rsidP="000F4005">
      <w:pPr>
        <w:rPr>
          <w:b/>
          <w:bCs/>
          <w:lang w:val="en-GB"/>
        </w:rPr>
      </w:pPr>
      <w:bookmarkStart w:id="593" w:name="_Toc222493985"/>
      <w:bookmarkStart w:id="594" w:name="_Toc222561405"/>
      <w:r w:rsidRPr="000F4005">
        <w:rPr>
          <w:b/>
          <w:bCs/>
          <w:lang w:val="en-GB"/>
        </w:rPr>
        <w:t>Looking Ahead</w:t>
      </w:r>
      <w:bookmarkEnd w:id="593"/>
      <w:bookmarkEnd w:id="594"/>
    </w:p>
    <w:p w14:paraId="4B3B9D0A" w14:textId="77777777" w:rsidR="00B94964" w:rsidRPr="0015712F" w:rsidRDefault="00B94964" w:rsidP="00AC0FBB">
      <w:pPr>
        <w:rPr>
          <w:b/>
          <w:bCs/>
          <w:lang w:val="en-GB"/>
        </w:rPr>
      </w:pPr>
      <w:bookmarkStart w:id="595" w:name="_Toc222493986"/>
      <w:bookmarkStart w:id="596" w:name="_Toc222561406"/>
      <w:r w:rsidRPr="323A25F1">
        <w:rPr>
          <w:lang w:val="en-GB"/>
        </w:rPr>
        <w:t>Personalized learning represents a significant shift in educational philosophy—from teaching a curriculum to teaching the individual. As research continues and technologies evolve, educators worldwide are exploring how to balance personalization with the demands of educational systems, aiming ultimately to create learning experiences that help every student reach their full potential.</w:t>
      </w:r>
      <w:bookmarkEnd w:id="595"/>
      <w:bookmarkEnd w:id="596"/>
    </w:p>
    <w:p w14:paraId="6022A37A" w14:textId="76195C6C" w:rsidR="003E015D" w:rsidRPr="0015712F" w:rsidRDefault="002E6F9E" w:rsidP="00B94964">
      <w:pPr>
        <w:pStyle w:val="Heading3"/>
        <w:rPr>
          <w:lang w:val="en-GB"/>
        </w:rPr>
      </w:pPr>
      <w:bookmarkStart w:id="597" w:name="_Toc917791971"/>
      <w:bookmarkStart w:id="598" w:name="_Toc225197261"/>
      <w:r w:rsidRPr="267037F9">
        <w:rPr>
          <w:lang w:val="en-GB"/>
        </w:rPr>
        <w:t xml:space="preserve">4.2 </w:t>
      </w:r>
      <w:r w:rsidR="00B94964" w:rsidRPr="267037F9">
        <w:rPr>
          <w:lang w:val="en-GB"/>
        </w:rPr>
        <w:t>How AI Enables Personalized Learning</w:t>
      </w:r>
      <w:bookmarkEnd w:id="597"/>
      <w:bookmarkEnd w:id="598"/>
    </w:p>
    <w:p w14:paraId="52D44DFF" w14:textId="77777777" w:rsidR="00B94964" w:rsidRPr="0015712F" w:rsidRDefault="00B94964" w:rsidP="00AC0FBB">
      <w:pPr>
        <w:rPr>
          <w:b/>
          <w:bCs/>
          <w:lang w:val="en-GB"/>
        </w:rPr>
      </w:pPr>
      <w:bookmarkStart w:id="599" w:name="_Toc222493988"/>
      <w:bookmarkStart w:id="600" w:name="_Toc222561408"/>
      <w:r w:rsidRPr="323A25F1">
        <w:rPr>
          <w:lang w:val="en-GB"/>
        </w:rPr>
        <w:t>Here are some keyways AI is transforming personalized education:</w:t>
      </w:r>
      <w:bookmarkEnd w:id="599"/>
      <w:bookmarkEnd w:id="600"/>
    </w:p>
    <w:p w14:paraId="35C10C79" w14:textId="77777777" w:rsidR="00B94964" w:rsidRPr="000F4005" w:rsidRDefault="00B94964" w:rsidP="000F4005">
      <w:pPr>
        <w:rPr>
          <w:b/>
          <w:bCs/>
          <w:lang w:val="en-GB"/>
        </w:rPr>
      </w:pPr>
      <w:bookmarkStart w:id="601" w:name="_Toc222493989"/>
      <w:bookmarkStart w:id="602" w:name="_Toc222561409"/>
      <w:r w:rsidRPr="000F4005">
        <w:rPr>
          <w:b/>
          <w:bCs/>
          <w:lang w:val="en-GB"/>
        </w:rPr>
        <w:t>1. Adaptive Learning Systems</w:t>
      </w:r>
      <w:bookmarkEnd w:id="601"/>
      <w:bookmarkEnd w:id="602"/>
    </w:p>
    <w:p w14:paraId="4A0859D2" w14:textId="77777777" w:rsidR="00B94964" w:rsidRPr="0015712F" w:rsidRDefault="00B94964" w:rsidP="00AC0FBB">
      <w:pPr>
        <w:rPr>
          <w:b/>
          <w:bCs/>
          <w:lang w:val="en-GB"/>
        </w:rPr>
      </w:pPr>
      <w:bookmarkStart w:id="603" w:name="_Toc222493990"/>
      <w:bookmarkStart w:id="604" w:name="_Toc222561410"/>
      <w:r w:rsidRPr="323A25F1">
        <w:rPr>
          <w:lang w:val="en-GB"/>
        </w:rPr>
        <w:t xml:space="preserve">AI-driven adaptive learning platforms </w:t>
      </w:r>
      <w:proofErr w:type="spellStart"/>
      <w:r w:rsidRPr="323A25F1">
        <w:rPr>
          <w:lang w:val="en-GB"/>
        </w:rPr>
        <w:t>analyze</w:t>
      </w:r>
      <w:proofErr w:type="spellEnd"/>
      <w:r w:rsidRPr="323A25F1">
        <w:rPr>
          <w:lang w:val="en-GB"/>
        </w:rPr>
        <w:t xml:space="preserve"> how a student interacts with educational content. For example, if a student struggles with a math concept, the system can automatically provide extra practice problems, alternative explanations, or different teaching methods until the student masters the skill.</w:t>
      </w:r>
      <w:bookmarkEnd w:id="603"/>
      <w:bookmarkEnd w:id="604"/>
    </w:p>
    <w:p w14:paraId="3D6A9B4A" w14:textId="77777777" w:rsidR="00B94964" w:rsidRPr="0015712F" w:rsidRDefault="00B94964" w:rsidP="00AC0FBB">
      <w:pPr>
        <w:rPr>
          <w:b/>
          <w:bCs/>
          <w:lang w:val="en-GB"/>
        </w:rPr>
      </w:pPr>
      <w:bookmarkStart w:id="605" w:name="_Toc222493991"/>
      <w:bookmarkStart w:id="606" w:name="_Toc222561411"/>
      <w:r w:rsidRPr="323A25F1">
        <w:rPr>
          <w:lang w:val="en-GB"/>
        </w:rPr>
        <w:t>These platforms adjust in real-time, ensuring that learners don’t get stuck or bored and can move ahead when ready.</w:t>
      </w:r>
      <w:bookmarkEnd w:id="605"/>
      <w:bookmarkEnd w:id="606"/>
    </w:p>
    <w:p w14:paraId="3DD44318" w14:textId="77777777" w:rsidR="00B94964" w:rsidRPr="000F4005" w:rsidRDefault="00B94964" w:rsidP="000F4005">
      <w:pPr>
        <w:rPr>
          <w:b/>
          <w:bCs/>
          <w:lang w:val="en-GB"/>
        </w:rPr>
      </w:pPr>
      <w:bookmarkStart w:id="607" w:name="_Toc222493992"/>
      <w:bookmarkStart w:id="608" w:name="_Toc222561412"/>
      <w:r w:rsidRPr="000F4005">
        <w:rPr>
          <w:b/>
          <w:bCs/>
          <w:lang w:val="en-GB"/>
        </w:rPr>
        <w:t>2. Personalized Recommendations</w:t>
      </w:r>
      <w:bookmarkEnd w:id="607"/>
      <w:bookmarkEnd w:id="608"/>
    </w:p>
    <w:p w14:paraId="131EC810" w14:textId="77777777" w:rsidR="00B94964" w:rsidRPr="0015712F" w:rsidRDefault="00B94964" w:rsidP="00AC0FBB">
      <w:pPr>
        <w:rPr>
          <w:b/>
          <w:bCs/>
          <w:lang w:val="en-GB"/>
        </w:rPr>
      </w:pPr>
      <w:bookmarkStart w:id="609" w:name="_Toc222493993"/>
      <w:bookmarkStart w:id="610" w:name="_Toc222561413"/>
      <w:r w:rsidRPr="323A25F1">
        <w:rPr>
          <w:lang w:val="en-GB"/>
        </w:rPr>
        <w:t xml:space="preserve">Similar to how streaming services suggest shows you might like, AI can recommend learning resources tailored to each student. Whether it’s videos, interactive exercises, readings, or games, AI </w:t>
      </w:r>
      <w:proofErr w:type="gramStart"/>
      <w:r w:rsidRPr="323A25F1">
        <w:rPr>
          <w:lang w:val="en-GB"/>
        </w:rPr>
        <w:t>curates</w:t>
      </w:r>
      <w:proofErr w:type="gramEnd"/>
      <w:r w:rsidRPr="323A25F1">
        <w:rPr>
          <w:lang w:val="en-GB"/>
        </w:rPr>
        <w:t xml:space="preserve"> materials that fit individual learning paths and interests.</w:t>
      </w:r>
      <w:bookmarkEnd w:id="609"/>
      <w:bookmarkEnd w:id="610"/>
    </w:p>
    <w:p w14:paraId="1EEDC736" w14:textId="77777777" w:rsidR="00B94964" w:rsidRPr="000F4005" w:rsidRDefault="00B94964" w:rsidP="000F4005">
      <w:pPr>
        <w:rPr>
          <w:b/>
          <w:bCs/>
          <w:lang w:val="en-GB"/>
        </w:rPr>
      </w:pPr>
      <w:bookmarkStart w:id="611" w:name="_Toc222493994"/>
      <w:bookmarkStart w:id="612" w:name="_Toc222561414"/>
      <w:r w:rsidRPr="000F4005">
        <w:rPr>
          <w:b/>
          <w:bCs/>
          <w:lang w:val="en-GB"/>
        </w:rPr>
        <w:t>3. Data-Driven Insights for Teachers</w:t>
      </w:r>
      <w:bookmarkEnd w:id="611"/>
      <w:bookmarkEnd w:id="612"/>
    </w:p>
    <w:p w14:paraId="23001B57" w14:textId="77777777" w:rsidR="00B94964" w:rsidRPr="0015712F" w:rsidRDefault="00B94964" w:rsidP="00AC0FBB">
      <w:pPr>
        <w:rPr>
          <w:b/>
          <w:bCs/>
          <w:lang w:val="en-GB"/>
        </w:rPr>
      </w:pPr>
      <w:bookmarkStart w:id="613" w:name="_Toc222493995"/>
      <w:bookmarkStart w:id="614" w:name="_Toc222561415"/>
      <w:r w:rsidRPr="323A25F1">
        <w:rPr>
          <w:lang w:val="en-GB"/>
        </w:rPr>
        <w:t xml:space="preserve">Teachers gain valuable insights from AI systems that </w:t>
      </w:r>
      <w:proofErr w:type="spellStart"/>
      <w:r w:rsidRPr="323A25F1">
        <w:rPr>
          <w:lang w:val="en-GB"/>
        </w:rPr>
        <w:t>analyze</w:t>
      </w:r>
      <w:proofErr w:type="spellEnd"/>
      <w:r w:rsidRPr="323A25F1">
        <w:rPr>
          <w:lang w:val="en-GB"/>
        </w:rPr>
        <w:t xml:space="preserve"> data from assessments, assignments, and classroom interactions. These insights help educators identify:</w:t>
      </w:r>
      <w:bookmarkEnd w:id="613"/>
      <w:bookmarkEnd w:id="614"/>
    </w:p>
    <w:p w14:paraId="56259F56" w14:textId="5E8B88AD" w:rsidR="00B94964" w:rsidRPr="00AC0FBB" w:rsidRDefault="00B94964" w:rsidP="00AC0FBB">
      <w:pPr>
        <w:pStyle w:val="ListParagraph"/>
        <w:numPr>
          <w:ilvl w:val="0"/>
          <w:numId w:val="127"/>
        </w:numPr>
        <w:rPr>
          <w:b/>
          <w:bCs/>
          <w:lang w:val="en-GB"/>
        </w:rPr>
      </w:pPr>
      <w:bookmarkStart w:id="615" w:name="_Toc222493996"/>
      <w:bookmarkStart w:id="616" w:name="_Toc222561416"/>
      <w:r w:rsidRPr="00AC0FBB">
        <w:rPr>
          <w:lang w:val="en-GB"/>
        </w:rPr>
        <w:t>Students at risk of falling behind</w:t>
      </w:r>
      <w:bookmarkEnd w:id="615"/>
      <w:bookmarkEnd w:id="616"/>
    </w:p>
    <w:p w14:paraId="7C5E9210" w14:textId="78F3422E" w:rsidR="00B94964" w:rsidRPr="00AC0FBB" w:rsidRDefault="00B94964" w:rsidP="00AC0FBB">
      <w:pPr>
        <w:pStyle w:val="ListParagraph"/>
        <w:numPr>
          <w:ilvl w:val="0"/>
          <w:numId w:val="127"/>
        </w:numPr>
        <w:rPr>
          <w:b/>
          <w:bCs/>
          <w:lang w:val="en-GB"/>
        </w:rPr>
      </w:pPr>
      <w:bookmarkStart w:id="617" w:name="_Toc222493997"/>
      <w:bookmarkStart w:id="618" w:name="_Toc222561417"/>
      <w:r w:rsidRPr="00AC0FBB">
        <w:rPr>
          <w:lang w:val="en-GB"/>
        </w:rPr>
        <w:t>Specific topics that need reteaching</w:t>
      </w:r>
      <w:bookmarkEnd w:id="617"/>
      <w:bookmarkEnd w:id="618"/>
    </w:p>
    <w:p w14:paraId="53165843" w14:textId="60B5FC9A" w:rsidR="00B94964" w:rsidRPr="00AC0FBB" w:rsidRDefault="00B94964" w:rsidP="00AC0FBB">
      <w:pPr>
        <w:pStyle w:val="ListParagraph"/>
        <w:numPr>
          <w:ilvl w:val="0"/>
          <w:numId w:val="127"/>
        </w:numPr>
        <w:rPr>
          <w:b/>
          <w:bCs/>
          <w:lang w:val="en-GB"/>
        </w:rPr>
      </w:pPr>
      <w:bookmarkStart w:id="619" w:name="_Toc222493998"/>
      <w:bookmarkStart w:id="620" w:name="_Toc222561418"/>
      <w:r w:rsidRPr="00AC0FBB">
        <w:rPr>
          <w:lang w:val="en-GB"/>
        </w:rPr>
        <w:t>Opportunities to challenge advanced learners</w:t>
      </w:r>
      <w:bookmarkEnd w:id="619"/>
      <w:bookmarkEnd w:id="620"/>
    </w:p>
    <w:p w14:paraId="1B44E446" w14:textId="77777777" w:rsidR="00B94964" w:rsidRPr="0015712F" w:rsidRDefault="00B94964" w:rsidP="00AC0FBB">
      <w:pPr>
        <w:rPr>
          <w:b/>
          <w:bCs/>
          <w:lang w:val="en-GB"/>
        </w:rPr>
      </w:pPr>
      <w:bookmarkStart w:id="621" w:name="_Toc222493999"/>
      <w:bookmarkStart w:id="622" w:name="_Toc222561419"/>
      <w:r w:rsidRPr="323A25F1">
        <w:rPr>
          <w:lang w:val="en-GB"/>
        </w:rPr>
        <w:t>This empowers teachers to focus their efforts where they’re most needed.</w:t>
      </w:r>
      <w:bookmarkEnd w:id="621"/>
      <w:bookmarkEnd w:id="622"/>
    </w:p>
    <w:p w14:paraId="3CF6146B" w14:textId="79AFE81D" w:rsidR="00B94964" w:rsidRPr="0015712F" w:rsidRDefault="00B94964" w:rsidP="003B0908">
      <w:pPr>
        <w:jc w:val="center"/>
        <w:rPr>
          <w:b/>
          <w:bCs/>
          <w:lang w:val="en-GB"/>
        </w:rPr>
      </w:pPr>
      <w:bookmarkStart w:id="623" w:name="_Toc222494000"/>
      <w:bookmarkStart w:id="624" w:name="_Toc222561420"/>
      <w:r>
        <w:rPr>
          <w:noProof/>
        </w:rPr>
        <w:lastRenderedPageBreak/>
        <w:drawing>
          <wp:inline distT="0" distB="0" distL="0" distR="0" wp14:anchorId="34450368" wp14:editId="43FF152C">
            <wp:extent cx="3369923" cy="3369923"/>
            <wp:effectExtent l="0" t="0" r="2540" b="254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 (3).jpg"/>
                    <pic:cNvPicPr/>
                  </pic:nvPicPr>
                  <pic:blipFill>
                    <a:blip r:embed="rId79" cstate="print">
                      <a:extLst>
                        <a:ext uri="{28A0092B-C50C-407E-A947-70E740481C1C}">
                          <a14:useLocalDpi xmlns:a14="http://schemas.microsoft.com/office/drawing/2010/main" val="0"/>
                        </a:ext>
                      </a:extLst>
                    </a:blip>
                    <a:stretch>
                      <a:fillRect/>
                    </a:stretch>
                  </pic:blipFill>
                  <pic:spPr>
                    <a:xfrm>
                      <a:off x="0" y="0"/>
                      <a:ext cx="3370954" cy="3370954"/>
                    </a:xfrm>
                    <a:prstGeom prst="rect">
                      <a:avLst/>
                    </a:prstGeom>
                  </pic:spPr>
                </pic:pic>
              </a:graphicData>
            </a:graphic>
          </wp:inline>
        </w:drawing>
      </w:r>
      <w:bookmarkEnd w:id="623"/>
      <w:bookmarkEnd w:id="624"/>
    </w:p>
    <w:p w14:paraId="477A0F2F" w14:textId="77777777" w:rsidR="00B94964" w:rsidRPr="000F4005" w:rsidRDefault="00B94964" w:rsidP="000F4005">
      <w:pPr>
        <w:rPr>
          <w:b/>
          <w:bCs/>
          <w:lang w:val="en-GB"/>
        </w:rPr>
      </w:pPr>
      <w:bookmarkStart w:id="625" w:name="_Toc222494001"/>
      <w:bookmarkStart w:id="626" w:name="_Toc222561421"/>
      <w:r w:rsidRPr="000F4005">
        <w:rPr>
          <w:b/>
          <w:bCs/>
          <w:lang w:val="en-GB"/>
        </w:rPr>
        <w:t>4. Natural Language Processing (NLP)</w:t>
      </w:r>
      <w:bookmarkEnd w:id="625"/>
      <w:bookmarkEnd w:id="626"/>
    </w:p>
    <w:p w14:paraId="30A54E66" w14:textId="77777777" w:rsidR="00B94964" w:rsidRPr="0015712F" w:rsidRDefault="00B94964" w:rsidP="00AC0FBB">
      <w:pPr>
        <w:rPr>
          <w:b/>
          <w:bCs/>
          <w:lang w:val="en-GB"/>
        </w:rPr>
      </w:pPr>
      <w:bookmarkStart w:id="627" w:name="_Toc222494002"/>
      <w:bookmarkStart w:id="628" w:name="_Toc222561422"/>
      <w:r w:rsidRPr="323A25F1">
        <w:rPr>
          <w:lang w:val="en-GB"/>
        </w:rPr>
        <w:t>AI’s language processing abilities enable tools like chatbots and virtual tutors to interact with students in human-like conversations. For instance, an AI tutor can answer questions, provide explanations, or guide students through problem-solving steps, offering instant support outside traditional class hours.</w:t>
      </w:r>
      <w:bookmarkEnd w:id="627"/>
      <w:bookmarkEnd w:id="628"/>
    </w:p>
    <w:p w14:paraId="50BD6E1A" w14:textId="77777777" w:rsidR="00B94964" w:rsidRPr="000F4005" w:rsidRDefault="00B94964" w:rsidP="000F4005">
      <w:pPr>
        <w:rPr>
          <w:b/>
          <w:bCs/>
          <w:lang w:val="en-GB"/>
        </w:rPr>
      </w:pPr>
      <w:bookmarkStart w:id="629" w:name="_Toc222494003"/>
      <w:bookmarkStart w:id="630" w:name="_Toc222561423"/>
      <w:r w:rsidRPr="000F4005">
        <w:rPr>
          <w:b/>
          <w:bCs/>
          <w:lang w:val="en-GB"/>
        </w:rPr>
        <w:t>5. Intelligent Content Creation</w:t>
      </w:r>
      <w:bookmarkEnd w:id="629"/>
      <w:bookmarkEnd w:id="630"/>
    </w:p>
    <w:p w14:paraId="7D3A8679" w14:textId="77777777" w:rsidR="00AC0FBB" w:rsidRDefault="00B94964" w:rsidP="00AC0FBB">
      <w:pPr>
        <w:rPr>
          <w:lang w:val="en-GB"/>
        </w:rPr>
      </w:pPr>
      <w:bookmarkStart w:id="631" w:name="_Toc222494004"/>
      <w:bookmarkStart w:id="632" w:name="_Toc222561424"/>
      <w:r w:rsidRPr="2D237831">
        <w:rPr>
          <w:lang w:val="en-GB"/>
        </w:rPr>
        <w:t>AI can help generate new learning materials, including quizzes, summaries, or interactive simulations tailored to a student’s level. For example, AI might simplify complex text for younger readers or generate practice questions based on classroom content.</w:t>
      </w:r>
      <w:bookmarkEnd w:id="631"/>
      <w:bookmarkEnd w:id="632"/>
    </w:p>
    <w:p w14:paraId="4118F96B" w14:textId="77777777" w:rsidR="00B94964" w:rsidRPr="000F4005" w:rsidRDefault="00B94964" w:rsidP="000F4005">
      <w:pPr>
        <w:rPr>
          <w:b/>
          <w:bCs/>
          <w:lang w:val="en-GB"/>
        </w:rPr>
      </w:pPr>
      <w:bookmarkStart w:id="633" w:name="_Toc222494005"/>
      <w:bookmarkStart w:id="634" w:name="_Toc222561425"/>
      <w:r w:rsidRPr="000F4005">
        <w:rPr>
          <w:b/>
          <w:bCs/>
          <w:lang w:val="en-GB"/>
        </w:rPr>
        <w:t>6. Support for Diverse Learning Needs</w:t>
      </w:r>
      <w:bookmarkEnd w:id="633"/>
      <w:bookmarkEnd w:id="634"/>
    </w:p>
    <w:p w14:paraId="762562DF" w14:textId="77777777" w:rsidR="00B94964" w:rsidRPr="0015712F" w:rsidRDefault="00B94964" w:rsidP="00AC0FBB">
      <w:pPr>
        <w:rPr>
          <w:b/>
          <w:bCs/>
          <w:lang w:val="en-GB"/>
        </w:rPr>
      </w:pPr>
      <w:bookmarkStart w:id="635" w:name="_Toc222494006"/>
      <w:bookmarkStart w:id="636" w:name="_Toc222561426"/>
      <w:r w:rsidRPr="323A25F1">
        <w:rPr>
          <w:lang w:val="en-GB"/>
        </w:rPr>
        <w:t>AI tools can help accommodate diverse learners, including students with disabilities. Text-to-speech, speech-to-text, translation services, and adaptive interfaces make learning more accessible for everyone.</w:t>
      </w:r>
      <w:bookmarkEnd w:id="635"/>
      <w:bookmarkEnd w:id="636"/>
    </w:p>
    <w:p w14:paraId="134EFF86" w14:textId="77777777" w:rsidR="00B94964" w:rsidRPr="000F4005" w:rsidRDefault="00B94964" w:rsidP="000F4005">
      <w:pPr>
        <w:rPr>
          <w:b/>
          <w:bCs/>
          <w:lang w:val="en-GB"/>
        </w:rPr>
      </w:pPr>
      <w:bookmarkStart w:id="637" w:name="_Toc222494007"/>
      <w:bookmarkStart w:id="638" w:name="_Toc222561427"/>
      <w:r w:rsidRPr="000F4005">
        <w:rPr>
          <w:b/>
          <w:bCs/>
          <w:lang w:val="en-GB"/>
        </w:rPr>
        <w:t>Real-World Examples</w:t>
      </w:r>
      <w:bookmarkEnd w:id="637"/>
      <w:bookmarkEnd w:id="638"/>
    </w:p>
    <w:p w14:paraId="58AD6A8E" w14:textId="5C003368" w:rsidR="00B94964" w:rsidRPr="00AC0FBB" w:rsidRDefault="00B94964" w:rsidP="00AC0FBB">
      <w:pPr>
        <w:pStyle w:val="ListParagraph"/>
        <w:numPr>
          <w:ilvl w:val="0"/>
          <w:numId w:val="127"/>
        </w:numPr>
        <w:rPr>
          <w:b/>
          <w:bCs/>
          <w:lang w:val="en-GB"/>
        </w:rPr>
      </w:pPr>
      <w:bookmarkStart w:id="639" w:name="_Toc222494008"/>
      <w:bookmarkStart w:id="640" w:name="_Toc222561428"/>
      <w:r w:rsidRPr="00AC0FBB">
        <w:rPr>
          <w:lang w:val="en-GB"/>
        </w:rPr>
        <w:t>Duolingo: The popular language learning app uses AI to adapt lessons to each learner’s progress, helping users focus on the words and skills they struggle with most.</w:t>
      </w:r>
      <w:bookmarkEnd w:id="639"/>
      <w:bookmarkEnd w:id="640"/>
    </w:p>
    <w:p w14:paraId="0FDDB03E" w14:textId="04563BCB" w:rsidR="00B94964" w:rsidRPr="00AC0FBB" w:rsidRDefault="00B94964" w:rsidP="00AC0FBB">
      <w:pPr>
        <w:pStyle w:val="ListParagraph"/>
        <w:numPr>
          <w:ilvl w:val="0"/>
          <w:numId w:val="127"/>
        </w:numPr>
        <w:rPr>
          <w:b/>
          <w:bCs/>
          <w:lang w:val="en-GB"/>
        </w:rPr>
      </w:pPr>
      <w:bookmarkStart w:id="641" w:name="_Toc222494009"/>
      <w:bookmarkStart w:id="642" w:name="_Toc222561429"/>
      <w:proofErr w:type="spellStart"/>
      <w:r w:rsidRPr="00AC0FBB">
        <w:rPr>
          <w:lang w:val="en-GB"/>
        </w:rPr>
        <w:t>DreamBox</w:t>
      </w:r>
      <w:proofErr w:type="spellEnd"/>
      <w:r w:rsidRPr="00AC0FBB">
        <w:rPr>
          <w:lang w:val="en-GB"/>
        </w:rPr>
        <w:t xml:space="preserve"> Learning: This math platform adjusts the difficulty and style of math lessons in real-time, ensuring personalized support for every student.</w:t>
      </w:r>
      <w:bookmarkEnd w:id="641"/>
      <w:bookmarkEnd w:id="642"/>
    </w:p>
    <w:p w14:paraId="24DD11C3" w14:textId="40F0AAB0" w:rsidR="00B94964" w:rsidRPr="00AC0FBB" w:rsidRDefault="00B94964" w:rsidP="00AC0FBB">
      <w:pPr>
        <w:pStyle w:val="ListParagraph"/>
        <w:numPr>
          <w:ilvl w:val="0"/>
          <w:numId w:val="127"/>
        </w:numPr>
        <w:rPr>
          <w:b/>
          <w:bCs/>
          <w:lang w:val="en-GB"/>
        </w:rPr>
      </w:pPr>
      <w:bookmarkStart w:id="643" w:name="_Toc222494010"/>
      <w:bookmarkStart w:id="644" w:name="_Toc222561430"/>
      <w:proofErr w:type="spellStart"/>
      <w:r w:rsidRPr="00AC0FBB">
        <w:rPr>
          <w:lang w:val="en-GB"/>
        </w:rPr>
        <w:t>Knewton</w:t>
      </w:r>
      <w:proofErr w:type="spellEnd"/>
      <w:r w:rsidRPr="00AC0FBB">
        <w:rPr>
          <w:lang w:val="en-GB"/>
        </w:rPr>
        <w:t xml:space="preserve"> (now part of Wiley): An adaptive learning platform that tailors educational content based on individual learning patterns.</w:t>
      </w:r>
      <w:bookmarkEnd w:id="643"/>
      <w:bookmarkEnd w:id="644"/>
    </w:p>
    <w:p w14:paraId="4F025682" w14:textId="65A56A8C" w:rsidR="002E6F9E" w:rsidRPr="0015712F" w:rsidRDefault="00A42CA8" w:rsidP="00B94964">
      <w:pPr>
        <w:pStyle w:val="Heading3"/>
        <w:rPr>
          <w:lang w:val="en-GB"/>
        </w:rPr>
      </w:pPr>
      <w:bookmarkStart w:id="645" w:name="_Toc192909972"/>
      <w:bookmarkStart w:id="646" w:name="_Toc225197262"/>
      <w:r>
        <w:t xml:space="preserve">4.3 </w:t>
      </w:r>
      <w:r w:rsidR="006D6C8F">
        <w:t>Benefits of AI-Driven Personalized Learning</w:t>
      </w:r>
      <w:bookmarkEnd w:id="645"/>
      <w:bookmarkEnd w:id="646"/>
    </w:p>
    <w:p w14:paraId="74790A78" w14:textId="77777777" w:rsidR="006D6C8F" w:rsidRPr="0015712F" w:rsidRDefault="006D6C8F" w:rsidP="00AC0FBB">
      <w:pPr>
        <w:rPr>
          <w:lang w:val="en-GB"/>
        </w:rPr>
      </w:pPr>
      <w:r>
        <w:t xml:space="preserve">Artificial Intelligence (AI) is rapidly transforming the way education is delivered, and one of its most significant impacts is in enabling personalized learning experiences for students. Unlike traditional teaching methods that </w:t>
      </w:r>
      <w:r>
        <w:lastRenderedPageBreak/>
        <w:t>often follow a one-size-fits-all approach, AI-driven personalized learning adapts instruction to fit the unique needs, abilities, and interests of each learner. This brings a range of important benefits for students, teachers, and the education system as a whole.</w:t>
      </w:r>
    </w:p>
    <w:p w14:paraId="51844A9A" w14:textId="77777777" w:rsidR="006D6C8F" w:rsidRPr="0015712F" w:rsidRDefault="006D6C8F" w:rsidP="323A25F1">
      <w:pPr>
        <w:rPr>
          <w:b/>
          <w:bCs/>
          <w:lang w:val="en-GB"/>
        </w:rPr>
      </w:pPr>
      <w:r w:rsidRPr="323A25F1">
        <w:rPr>
          <w:b/>
          <w:bCs/>
        </w:rPr>
        <w:t>•</w:t>
      </w:r>
      <w:r>
        <w:tab/>
      </w:r>
      <w:r w:rsidRPr="323A25F1">
        <w:rPr>
          <w:b/>
          <w:bCs/>
        </w:rPr>
        <w:t>Tailored Learning Paths</w:t>
      </w:r>
    </w:p>
    <w:p w14:paraId="5B2ECB10" w14:textId="77777777" w:rsidR="006D6C8F" w:rsidRPr="0015712F" w:rsidRDefault="006D6C8F" w:rsidP="006D6C8F">
      <w:pPr>
        <w:rPr>
          <w:lang w:val="en-GB"/>
        </w:rPr>
      </w:pPr>
      <w:r>
        <w:t>One of the most significant advantages of AI-driven personalized learning is its ability to create tailored learning paths for each student. AI systems can analyze data from quizzes, assignments, and interactions with educational platforms to understand a student’s strengths and areas that need improvement. Based on this data, the system can adjust the difficulty level of content, recommend additional resources, or present concepts in different ways to enhance understanding. This ensures that learners are neither bored with material that’s too easy nor overwhelmed by content that’s too advanced.</w:t>
      </w:r>
    </w:p>
    <w:p w14:paraId="2D310BD7" w14:textId="77777777" w:rsidR="006D6C8F" w:rsidRPr="0015712F" w:rsidRDefault="006D6C8F" w:rsidP="323A25F1">
      <w:pPr>
        <w:rPr>
          <w:b/>
          <w:bCs/>
          <w:lang w:val="en-GB"/>
        </w:rPr>
      </w:pPr>
      <w:r w:rsidRPr="323A25F1">
        <w:rPr>
          <w:b/>
          <w:bCs/>
        </w:rPr>
        <w:t>•</w:t>
      </w:r>
      <w:r>
        <w:tab/>
      </w:r>
      <w:r w:rsidRPr="323A25F1">
        <w:rPr>
          <w:b/>
          <w:bCs/>
        </w:rPr>
        <w:t>Increased Student Engagement</w:t>
      </w:r>
    </w:p>
    <w:p w14:paraId="4DA00794" w14:textId="77777777" w:rsidR="006D6C8F" w:rsidRPr="0015712F" w:rsidRDefault="006D6C8F" w:rsidP="006D6C8F">
      <w:pPr>
        <w:rPr>
          <w:lang w:val="en-GB"/>
        </w:rPr>
      </w:pPr>
      <w:r>
        <w:t>When learning content aligns with a student’s interests and learning style, they are far more likely to stay engaged and motivated. AI can suggest topics, videos, articles, or interactive exercises that match a student’s preferences. This personalized approach makes learning more relevant and enjoyable, fostering curiosity and a love for learning that can last a lifetime.</w:t>
      </w:r>
    </w:p>
    <w:p w14:paraId="0F4F95C1" w14:textId="77777777" w:rsidR="006D6C8F" w:rsidRPr="0015712F" w:rsidRDefault="006D6C8F" w:rsidP="323A25F1">
      <w:pPr>
        <w:rPr>
          <w:b/>
          <w:bCs/>
          <w:lang w:val="en-GB"/>
        </w:rPr>
      </w:pPr>
      <w:r w:rsidRPr="323A25F1">
        <w:rPr>
          <w:b/>
          <w:bCs/>
        </w:rPr>
        <w:t>•</w:t>
      </w:r>
      <w:r>
        <w:tab/>
      </w:r>
      <w:r w:rsidRPr="323A25F1">
        <w:rPr>
          <w:b/>
          <w:bCs/>
        </w:rPr>
        <w:t>Timely Feedback and Support</w:t>
      </w:r>
    </w:p>
    <w:p w14:paraId="7B30D08C" w14:textId="77777777" w:rsidR="006D6C8F" w:rsidRPr="0015712F" w:rsidRDefault="006D6C8F" w:rsidP="006D6C8F">
      <w:pPr>
        <w:rPr>
          <w:lang w:val="en-GB"/>
        </w:rPr>
      </w:pPr>
      <w:r>
        <w:t>AI-powered platforms can provide immediate feedback on student work, helping learners identify mistakes and correct them in real-time. Unlike traditional classrooms, where feedback may be delayed due to teacher workload, AI offers constant guidance and support. For example, an AI tutor can explain a math problem step-by-step or clarify a confusing concept as soon as a student encounters difficulty. This instant assistance helps prevent frustration and encourages continuous progress.</w:t>
      </w:r>
    </w:p>
    <w:p w14:paraId="1ABD76FC" w14:textId="6131438A" w:rsidR="006D6C8F" w:rsidRPr="0015712F" w:rsidRDefault="006D6C8F" w:rsidP="006D6C8F">
      <w:pPr>
        <w:jc w:val="center"/>
        <w:rPr>
          <w:lang w:val="en-GB"/>
        </w:rPr>
      </w:pPr>
      <w:r>
        <w:rPr>
          <w:noProof/>
        </w:rPr>
        <w:drawing>
          <wp:inline distT="0" distB="0" distL="0" distR="0" wp14:anchorId="42CFD642" wp14:editId="40F73C5E">
            <wp:extent cx="3688423" cy="3409742"/>
            <wp:effectExtent l="0" t="0" r="7620" b="63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 (4).jpg"/>
                    <pic:cNvPicPr/>
                  </pic:nvPicPr>
                  <pic:blipFill>
                    <a:blip r:embed="rId80" cstate="print">
                      <a:extLst>
                        <a:ext uri="{28A0092B-C50C-407E-A947-70E740481C1C}">
                          <a14:useLocalDpi xmlns:a14="http://schemas.microsoft.com/office/drawing/2010/main" val="0"/>
                        </a:ext>
                      </a:extLst>
                    </a:blip>
                    <a:stretch>
                      <a:fillRect/>
                    </a:stretch>
                  </pic:blipFill>
                  <pic:spPr>
                    <a:xfrm>
                      <a:off x="0" y="0"/>
                      <a:ext cx="3686322" cy="3407800"/>
                    </a:xfrm>
                    <a:prstGeom prst="rect">
                      <a:avLst/>
                    </a:prstGeom>
                  </pic:spPr>
                </pic:pic>
              </a:graphicData>
            </a:graphic>
          </wp:inline>
        </w:drawing>
      </w:r>
    </w:p>
    <w:p w14:paraId="718A5937" w14:textId="77777777" w:rsidR="006D6C8F" w:rsidRPr="0015712F" w:rsidRDefault="006D6C8F" w:rsidP="323A25F1">
      <w:pPr>
        <w:rPr>
          <w:b/>
          <w:bCs/>
          <w:lang w:val="en-GB"/>
        </w:rPr>
      </w:pPr>
      <w:r w:rsidRPr="323A25F1">
        <w:rPr>
          <w:b/>
          <w:bCs/>
        </w:rPr>
        <w:t>•</w:t>
      </w:r>
      <w:r>
        <w:tab/>
      </w:r>
      <w:r w:rsidRPr="323A25F1">
        <w:rPr>
          <w:b/>
          <w:bCs/>
        </w:rPr>
        <w:t>Empowering Teachers</w:t>
      </w:r>
    </w:p>
    <w:p w14:paraId="638D919C" w14:textId="77777777" w:rsidR="006D6C8F" w:rsidRPr="0015712F" w:rsidRDefault="006D6C8F" w:rsidP="006D6C8F">
      <w:pPr>
        <w:rPr>
          <w:lang w:val="en-GB"/>
        </w:rPr>
      </w:pPr>
      <w:r>
        <w:lastRenderedPageBreak/>
        <w:t>Rather than replacing teachers, AI acts as a powerful assistant. Educators receive valuable insights into student performance through detailed reports and analytics generated by AI systems. These insights help teachers identify students who are struggling, detect learning gaps, and understand which teaching methods are most effective. As a result, teachers can focus their time and energy on providing personalized support and building meaningful relationships with their students.</w:t>
      </w:r>
    </w:p>
    <w:p w14:paraId="4917E69D" w14:textId="77777777" w:rsidR="006D6C8F" w:rsidRPr="0015712F" w:rsidRDefault="006D6C8F" w:rsidP="323A25F1">
      <w:pPr>
        <w:rPr>
          <w:b/>
          <w:bCs/>
          <w:lang w:val="en-GB"/>
        </w:rPr>
      </w:pPr>
      <w:r w:rsidRPr="323A25F1">
        <w:rPr>
          <w:b/>
          <w:bCs/>
        </w:rPr>
        <w:t>•</w:t>
      </w:r>
      <w:r>
        <w:tab/>
      </w:r>
      <w:r w:rsidRPr="323A25F1">
        <w:rPr>
          <w:b/>
          <w:bCs/>
        </w:rPr>
        <w:t>Supporting Diverse Learning Needs</w:t>
      </w:r>
    </w:p>
    <w:p w14:paraId="34F6DFD1" w14:textId="77777777" w:rsidR="006D6C8F" w:rsidRPr="0015712F" w:rsidRDefault="006D6C8F" w:rsidP="006D6C8F">
      <w:pPr>
        <w:rPr>
          <w:lang w:val="en-GB"/>
        </w:rPr>
      </w:pPr>
      <w:r>
        <w:t>AI-driven personalized learning is particularly beneficial for students with diverse learning needs. For instance, AI tools can offer text-to-speech features for students with reading difficulties, translate content for English language learners, or adjust lesson formats for students with attention challenges. This adaptability ensures that all learners have access to educational content in a way that works best for them, promoting inclusivity and equity in education.</w:t>
      </w:r>
    </w:p>
    <w:p w14:paraId="7DF5130A" w14:textId="77777777" w:rsidR="006D6C8F" w:rsidRPr="0015712F" w:rsidRDefault="006D6C8F" w:rsidP="323A25F1">
      <w:pPr>
        <w:rPr>
          <w:b/>
          <w:bCs/>
          <w:lang w:val="en-GB"/>
        </w:rPr>
      </w:pPr>
      <w:r w:rsidRPr="323A25F1">
        <w:rPr>
          <w:b/>
          <w:bCs/>
        </w:rPr>
        <w:t>•</w:t>
      </w:r>
      <w:r>
        <w:tab/>
      </w:r>
      <w:r w:rsidRPr="323A25F1">
        <w:rPr>
          <w:b/>
          <w:bCs/>
        </w:rPr>
        <w:t>Efficient Use of Learning Time</w:t>
      </w:r>
    </w:p>
    <w:p w14:paraId="3DE856BA" w14:textId="77777777" w:rsidR="006D6C8F" w:rsidRPr="0015712F" w:rsidRDefault="006D6C8F" w:rsidP="006D6C8F">
      <w:pPr>
        <w:rPr>
          <w:lang w:val="en-GB"/>
        </w:rPr>
      </w:pPr>
      <w:r>
        <w:t>By customizing the learning experience, AI helps students use their time more efficiently. Learners can skip over material they already understand and spend more time on challenging concepts. This focused approach enables faster progress and reduces the frustration often associated with traditional, uniform teaching methods.</w:t>
      </w:r>
    </w:p>
    <w:p w14:paraId="1553ED39" w14:textId="77777777" w:rsidR="006D6C8F" w:rsidRPr="0015712F" w:rsidRDefault="006D6C8F" w:rsidP="323A25F1">
      <w:pPr>
        <w:rPr>
          <w:b/>
          <w:bCs/>
          <w:lang w:val="en-GB"/>
        </w:rPr>
      </w:pPr>
      <w:r w:rsidRPr="323A25F1">
        <w:rPr>
          <w:b/>
          <w:bCs/>
        </w:rPr>
        <w:t>•</w:t>
      </w:r>
      <w:r>
        <w:tab/>
      </w:r>
      <w:r w:rsidRPr="323A25F1">
        <w:rPr>
          <w:b/>
          <w:bCs/>
        </w:rPr>
        <w:t>Scalability and Access</w:t>
      </w:r>
    </w:p>
    <w:p w14:paraId="4FC05A67" w14:textId="77777777" w:rsidR="006D6C8F" w:rsidRPr="0015712F" w:rsidRDefault="006D6C8F" w:rsidP="006D6C8F">
      <w:pPr>
        <w:rPr>
          <w:lang w:val="en-GB"/>
        </w:rPr>
      </w:pPr>
      <w:r>
        <w:t>One of the challenges of personalized learning is the time and effort it demands from teachers, especially in large classrooms. AI makes it possible to scale personalized learning across many students without overwhelming educators. Even in resource-constrained schools, AI tools can help deliver high-quality, individualized instruction, making personalized learning more accessible than ever before.</w:t>
      </w:r>
    </w:p>
    <w:p w14:paraId="21591230" w14:textId="77777777" w:rsidR="006D6C8F" w:rsidRPr="0015712F" w:rsidRDefault="006D6C8F" w:rsidP="323A25F1">
      <w:pPr>
        <w:rPr>
          <w:b/>
          <w:bCs/>
          <w:lang w:val="en-GB"/>
        </w:rPr>
      </w:pPr>
      <w:r w:rsidRPr="323A25F1">
        <w:rPr>
          <w:b/>
          <w:bCs/>
        </w:rPr>
        <w:t>•</w:t>
      </w:r>
      <w:r>
        <w:tab/>
      </w:r>
      <w:r w:rsidRPr="323A25F1">
        <w:rPr>
          <w:b/>
          <w:bCs/>
        </w:rPr>
        <w:t>Fostering Lifelong Learning Skills</w:t>
      </w:r>
    </w:p>
    <w:p w14:paraId="711B7D12" w14:textId="77777777" w:rsidR="006D6C8F" w:rsidRPr="0015712F" w:rsidRDefault="006D6C8F" w:rsidP="006D6C8F">
      <w:pPr>
        <w:rPr>
          <w:lang w:val="en-GB"/>
        </w:rPr>
      </w:pPr>
      <w:r>
        <w:t>AI-driven personalized learning encourages students to take ownership of their education. By engaging with adaptive learning systems, setting their own goals, and receiving tailored feedback, students develop critical skills such as self-direction, problem-solving, and resilience—skills that are essential for success in both academic and professional environments.</w:t>
      </w:r>
    </w:p>
    <w:p w14:paraId="469A203D" w14:textId="77777777" w:rsidR="006D6C8F" w:rsidRPr="0015712F" w:rsidRDefault="006D6C8F" w:rsidP="323A25F1">
      <w:pPr>
        <w:rPr>
          <w:b/>
          <w:bCs/>
          <w:lang w:val="en-GB"/>
        </w:rPr>
      </w:pPr>
      <w:r w:rsidRPr="323A25F1">
        <w:rPr>
          <w:b/>
          <w:bCs/>
        </w:rPr>
        <w:t>•</w:t>
      </w:r>
      <w:r>
        <w:tab/>
      </w:r>
      <w:r w:rsidRPr="323A25F1">
        <w:rPr>
          <w:b/>
          <w:bCs/>
        </w:rPr>
        <w:t>Moving Toward Equity</w:t>
      </w:r>
    </w:p>
    <w:p w14:paraId="4C954C5D" w14:textId="77777777" w:rsidR="006D6C8F" w:rsidRPr="0015712F" w:rsidRDefault="006D6C8F" w:rsidP="006D6C8F">
      <w:pPr>
        <w:rPr>
          <w:lang w:val="en-GB"/>
        </w:rPr>
      </w:pPr>
      <w:r>
        <w:t>Perhaps one of the most powerful benefits of AI-driven personalized learning is its potential to reduce educational inequalities. By identifying and addressing individual learning gaps early, AI can help prevent students from falling behind, regardless of their background or starting point. This creates a more level playing field where every student has a fair chance to succeed.</w:t>
      </w:r>
    </w:p>
    <w:p w14:paraId="77DFF0F8" w14:textId="1531CAF3" w:rsidR="00A42CA8" w:rsidRPr="0015712F" w:rsidRDefault="001C4FBF" w:rsidP="006D6C8F">
      <w:pPr>
        <w:pStyle w:val="Heading3"/>
        <w:rPr>
          <w:lang w:val="en-GB"/>
        </w:rPr>
      </w:pPr>
      <w:bookmarkStart w:id="647" w:name="_Toc491962747"/>
      <w:bookmarkStart w:id="648" w:name="_Toc225197263"/>
      <w:r>
        <w:t xml:space="preserve">4.4 </w:t>
      </w:r>
      <w:r w:rsidR="006D6C8F">
        <w:t>Challenges and Considerations of Personalized Learning</w:t>
      </w:r>
      <w:bookmarkEnd w:id="647"/>
      <w:bookmarkEnd w:id="648"/>
    </w:p>
    <w:p w14:paraId="2EF2A850" w14:textId="77777777" w:rsidR="006D6C8F" w:rsidRPr="0015712F" w:rsidRDefault="006D6C8F" w:rsidP="006D6C8F">
      <w:pPr>
        <w:rPr>
          <w:lang w:val="en-GB"/>
        </w:rPr>
      </w:pPr>
      <w:r>
        <w:t>While personalized learning holds great promise for transforming education, it also comes with significant challenges and considerations. Schools, teachers, and policymakers must carefully navigate these issues to ensure that personalized learning is effective, fair, and sustainable.</w:t>
      </w:r>
    </w:p>
    <w:p w14:paraId="2E2FCEF1" w14:textId="77777777" w:rsidR="006D6C8F" w:rsidRPr="0015712F" w:rsidRDefault="006D6C8F" w:rsidP="323A25F1">
      <w:pPr>
        <w:rPr>
          <w:b/>
          <w:bCs/>
          <w:lang w:val="en-GB"/>
        </w:rPr>
      </w:pPr>
      <w:r w:rsidRPr="323A25F1">
        <w:rPr>
          <w:b/>
          <w:bCs/>
        </w:rPr>
        <w:t>•</w:t>
      </w:r>
      <w:r>
        <w:tab/>
      </w:r>
      <w:r w:rsidRPr="323A25F1">
        <w:rPr>
          <w:b/>
          <w:bCs/>
        </w:rPr>
        <w:t>Equity and Access</w:t>
      </w:r>
    </w:p>
    <w:p w14:paraId="7B22D122" w14:textId="77777777" w:rsidR="006D6C8F" w:rsidRPr="0015712F" w:rsidRDefault="006D6C8F" w:rsidP="006D6C8F">
      <w:pPr>
        <w:rPr>
          <w:lang w:val="en-GB"/>
        </w:rPr>
      </w:pPr>
      <w:r>
        <w:lastRenderedPageBreak/>
        <w:t>One of the biggest challenges is ensuring equitable access to personalized learning tools and resources. Many personalized learning models rely on technology, but not all students have reliable internet access or devices at home. This “digital divide” can widen existing educational gaps if not addressed through proper planning and support.</w:t>
      </w:r>
    </w:p>
    <w:p w14:paraId="01BE008A" w14:textId="77777777" w:rsidR="006D6C8F" w:rsidRPr="0015712F" w:rsidRDefault="006D6C8F" w:rsidP="323A25F1">
      <w:pPr>
        <w:rPr>
          <w:b/>
          <w:bCs/>
          <w:lang w:val="en-GB"/>
        </w:rPr>
      </w:pPr>
      <w:r w:rsidRPr="323A25F1">
        <w:rPr>
          <w:b/>
          <w:bCs/>
        </w:rPr>
        <w:t>•</w:t>
      </w:r>
      <w:r>
        <w:tab/>
      </w:r>
      <w:r w:rsidRPr="323A25F1">
        <w:rPr>
          <w:b/>
          <w:bCs/>
        </w:rPr>
        <w:t>Data Privacy and Security</w:t>
      </w:r>
    </w:p>
    <w:p w14:paraId="712752EC" w14:textId="77777777" w:rsidR="006D6C8F" w:rsidRPr="0015712F" w:rsidRDefault="006D6C8F" w:rsidP="006D6C8F">
      <w:pPr>
        <w:rPr>
          <w:lang w:val="en-GB"/>
        </w:rPr>
      </w:pPr>
      <w:r>
        <w:t>Personalized learning systems collect large amounts of student data, including performance records, learning behaviors, and personal information. Protecting this data is critical. Schools and edtech companies must ensure strong data privacy policies, comply with laws like GDPR or FERPA, and maintain transparency about how student data is used.</w:t>
      </w:r>
    </w:p>
    <w:p w14:paraId="0CA508B3" w14:textId="22B88457" w:rsidR="006D6C8F" w:rsidRPr="0015712F" w:rsidRDefault="006D6C8F" w:rsidP="006D6C8F">
      <w:pPr>
        <w:jc w:val="center"/>
        <w:rPr>
          <w:lang w:val="en-GB"/>
        </w:rPr>
      </w:pPr>
      <w:r>
        <w:rPr>
          <w:noProof/>
        </w:rPr>
        <w:drawing>
          <wp:inline distT="0" distB="0" distL="0" distR="0" wp14:anchorId="1A6A5E12" wp14:editId="19724C79">
            <wp:extent cx="3965824" cy="3372174"/>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 (5).jpg"/>
                    <pic:cNvPicPr/>
                  </pic:nvPicPr>
                  <pic:blipFill>
                    <a:blip r:embed="rId81" cstate="print">
                      <a:extLst>
                        <a:ext uri="{28A0092B-C50C-407E-A947-70E740481C1C}">
                          <a14:useLocalDpi xmlns:a14="http://schemas.microsoft.com/office/drawing/2010/main" val="0"/>
                        </a:ext>
                      </a:extLst>
                    </a:blip>
                    <a:stretch>
                      <a:fillRect/>
                    </a:stretch>
                  </pic:blipFill>
                  <pic:spPr>
                    <a:xfrm>
                      <a:off x="0" y="0"/>
                      <a:ext cx="3967216" cy="3373357"/>
                    </a:xfrm>
                    <a:prstGeom prst="rect">
                      <a:avLst/>
                    </a:prstGeom>
                  </pic:spPr>
                </pic:pic>
              </a:graphicData>
            </a:graphic>
          </wp:inline>
        </w:drawing>
      </w:r>
    </w:p>
    <w:p w14:paraId="324B60DE" w14:textId="77777777" w:rsidR="006D6C8F" w:rsidRPr="0015712F" w:rsidRDefault="006D6C8F" w:rsidP="323A25F1">
      <w:pPr>
        <w:rPr>
          <w:b/>
          <w:bCs/>
          <w:lang w:val="en-GB"/>
        </w:rPr>
      </w:pPr>
      <w:r w:rsidRPr="323A25F1">
        <w:rPr>
          <w:b/>
          <w:bCs/>
        </w:rPr>
        <w:t>•</w:t>
      </w:r>
      <w:r>
        <w:tab/>
      </w:r>
      <w:r w:rsidRPr="323A25F1">
        <w:rPr>
          <w:b/>
          <w:bCs/>
        </w:rPr>
        <w:t>Teacher Workload and Training</w:t>
      </w:r>
    </w:p>
    <w:p w14:paraId="10CFF413" w14:textId="77777777" w:rsidR="006D6C8F" w:rsidRPr="0015712F" w:rsidRDefault="006D6C8F" w:rsidP="006D6C8F">
      <w:pPr>
        <w:rPr>
          <w:lang w:val="en-GB"/>
        </w:rPr>
      </w:pPr>
      <w:r>
        <w:t>Personalized learning often requires teachers to design individual learning paths, analyze data, and adapt instruction continuously. This can significantly increase teacher workload. Additionally, educators need proper training to effectively use new technologies and interpret data insights. Without adequate support, teachers may feel overwhelmed or resistant to adopting personalized approaches.</w:t>
      </w:r>
    </w:p>
    <w:p w14:paraId="14D34510" w14:textId="77777777" w:rsidR="006D6C8F" w:rsidRPr="0015712F" w:rsidRDefault="006D6C8F" w:rsidP="323A25F1">
      <w:pPr>
        <w:rPr>
          <w:b/>
          <w:bCs/>
          <w:lang w:val="en-GB"/>
        </w:rPr>
      </w:pPr>
      <w:r w:rsidRPr="323A25F1">
        <w:rPr>
          <w:b/>
          <w:bCs/>
        </w:rPr>
        <w:t>•</w:t>
      </w:r>
      <w:r>
        <w:tab/>
      </w:r>
      <w:r w:rsidRPr="323A25F1">
        <w:rPr>
          <w:b/>
          <w:bCs/>
        </w:rPr>
        <w:t>Overreliance on Technology</w:t>
      </w:r>
    </w:p>
    <w:p w14:paraId="080D2738" w14:textId="77777777" w:rsidR="006D6C8F" w:rsidRPr="0015712F" w:rsidRDefault="006D6C8F" w:rsidP="006D6C8F">
      <w:pPr>
        <w:rPr>
          <w:lang w:val="en-GB"/>
        </w:rPr>
      </w:pPr>
      <w:r>
        <w:t>Technology is a powerful enabler of personalized learning, but it is not a replacement for human connection and good teaching. Overreliance on digital platforms can reduce opportunities for social interaction, discussion, and collaborative learning, which are essential for developing communication skills and critical thinking.</w:t>
      </w:r>
    </w:p>
    <w:p w14:paraId="7BA64FDB" w14:textId="77777777" w:rsidR="006D6C8F" w:rsidRPr="0015712F" w:rsidRDefault="006D6C8F" w:rsidP="323A25F1">
      <w:pPr>
        <w:rPr>
          <w:b/>
          <w:bCs/>
          <w:lang w:val="en-GB"/>
        </w:rPr>
      </w:pPr>
      <w:r w:rsidRPr="323A25F1">
        <w:rPr>
          <w:b/>
          <w:bCs/>
        </w:rPr>
        <w:t>•</w:t>
      </w:r>
      <w:r>
        <w:tab/>
      </w:r>
      <w:r w:rsidRPr="323A25F1">
        <w:rPr>
          <w:b/>
          <w:bCs/>
        </w:rPr>
        <w:t>Quality and Effectiveness of Tools</w:t>
      </w:r>
    </w:p>
    <w:p w14:paraId="36526D76" w14:textId="77777777" w:rsidR="006D6C8F" w:rsidRPr="0015712F" w:rsidRDefault="006D6C8F" w:rsidP="006D6C8F">
      <w:pPr>
        <w:rPr>
          <w:lang w:val="en-GB"/>
        </w:rPr>
      </w:pPr>
      <w:r>
        <w:t>Not all personalized learning tools are created equal. Some may lack high-quality content, evidence-based instructional design, or proper alignment with curriculum standards. Schools must carefully evaluate edtech products to ensure they truly support learning rather than simply offering flashy features.</w:t>
      </w:r>
    </w:p>
    <w:p w14:paraId="133E06BC" w14:textId="77777777" w:rsidR="006D6C8F" w:rsidRPr="0015712F" w:rsidRDefault="006D6C8F" w:rsidP="323A25F1">
      <w:pPr>
        <w:rPr>
          <w:b/>
          <w:bCs/>
          <w:lang w:val="en-GB"/>
        </w:rPr>
      </w:pPr>
      <w:r w:rsidRPr="323A25F1">
        <w:rPr>
          <w:b/>
          <w:bCs/>
        </w:rPr>
        <w:lastRenderedPageBreak/>
        <w:t>•</w:t>
      </w:r>
      <w:r>
        <w:tab/>
      </w:r>
      <w:r w:rsidRPr="323A25F1">
        <w:rPr>
          <w:b/>
          <w:bCs/>
        </w:rPr>
        <w:t>Cost and Sustainability</w:t>
      </w:r>
    </w:p>
    <w:p w14:paraId="4D951CFC" w14:textId="77777777" w:rsidR="006D6C8F" w:rsidRPr="0015712F" w:rsidRDefault="006D6C8F" w:rsidP="006D6C8F">
      <w:pPr>
        <w:rPr>
          <w:lang w:val="en-GB"/>
        </w:rPr>
      </w:pPr>
      <w:r>
        <w:t>Implementing personalized learning can be expensive, requiring investments in technology infrastructure, software licenses, professional development, and ongoing maintenance. Schools must consider whether these costs are sustainable in the long term, especially in districts with limited budgets.</w:t>
      </w:r>
    </w:p>
    <w:p w14:paraId="6C85BC59" w14:textId="77777777" w:rsidR="006D6C8F" w:rsidRPr="0015712F" w:rsidRDefault="006D6C8F" w:rsidP="323A25F1">
      <w:pPr>
        <w:rPr>
          <w:b/>
          <w:bCs/>
          <w:lang w:val="en-GB"/>
        </w:rPr>
      </w:pPr>
      <w:r w:rsidRPr="323A25F1">
        <w:rPr>
          <w:b/>
          <w:bCs/>
        </w:rPr>
        <w:t>•</w:t>
      </w:r>
      <w:r>
        <w:tab/>
      </w:r>
      <w:r w:rsidRPr="323A25F1">
        <w:rPr>
          <w:b/>
          <w:bCs/>
        </w:rPr>
        <w:t>Student Motivation and Self-Direction</w:t>
      </w:r>
    </w:p>
    <w:p w14:paraId="61978323" w14:textId="77777777" w:rsidR="006D6C8F" w:rsidRPr="0015712F" w:rsidRDefault="006D6C8F" w:rsidP="006D6C8F">
      <w:pPr>
        <w:rPr>
          <w:lang w:val="en-GB"/>
        </w:rPr>
      </w:pPr>
      <w:r>
        <w:t>While personalized learning empowers students to take charge of their education, not every student is naturally self-directed. Some may struggle with time management, setting goals, or staying motivated without more structured guidance. Personalized learning models should balance independence with appropriate support and oversight.</w:t>
      </w:r>
    </w:p>
    <w:p w14:paraId="0C8EC9A2" w14:textId="77777777" w:rsidR="006D6C8F" w:rsidRPr="0015712F" w:rsidRDefault="006D6C8F" w:rsidP="323A25F1">
      <w:pPr>
        <w:rPr>
          <w:b/>
          <w:bCs/>
          <w:lang w:val="en-GB"/>
        </w:rPr>
      </w:pPr>
      <w:r w:rsidRPr="323A25F1">
        <w:rPr>
          <w:b/>
          <w:bCs/>
        </w:rPr>
        <w:t>•</w:t>
      </w:r>
      <w:r>
        <w:tab/>
      </w:r>
      <w:r w:rsidRPr="323A25F1">
        <w:rPr>
          <w:b/>
          <w:bCs/>
        </w:rPr>
        <w:t>Risk of Narrow Focus</w:t>
      </w:r>
    </w:p>
    <w:p w14:paraId="5CD9FF40" w14:textId="77777777" w:rsidR="006D6C8F" w:rsidRPr="0015712F" w:rsidRDefault="006D6C8F" w:rsidP="006D6C8F">
      <w:pPr>
        <w:rPr>
          <w:lang w:val="en-GB"/>
        </w:rPr>
      </w:pPr>
      <w:r>
        <w:t>Personalization can sometimes lead to a narrow focus on individual preferences, potentially limiting students’ exposure to new ideas and experiences outside their comfort zones. Education should still challenge learners to explore unfamiliar topics and develop broad knowledge and skills.</w:t>
      </w:r>
    </w:p>
    <w:p w14:paraId="32222B51" w14:textId="77777777" w:rsidR="006D6C8F" w:rsidRPr="0015712F" w:rsidRDefault="006D6C8F" w:rsidP="323A25F1">
      <w:pPr>
        <w:rPr>
          <w:b/>
          <w:bCs/>
          <w:lang w:val="en-GB"/>
        </w:rPr>
      </w:pPr>
      <w:r w:rsidRPr="323A25F1">
        <w:rPr>
          <w:b/>
          <w:bCs/>
        </w:rPr>
        <w:t>•</w:t>
      </w:r>
      <w:r>
        <w:tab/>
      </w:r>
      <w:r w:rsidRPr="323A25F1">
        <w:rPr>
          <w:b/>
          <w:bCs/>
        </w:rPr>
        <w:t>Measurement and Accountability</w:t>
      </w:r>
    </w:p>
    <w:p w14:paraId="63E49FEF" w14:textId="77777777" w:rsidR="006D6C8F" w:rsidRPr="0015712F" w:rsidRDefault="006D6C8F" w:rsidP="006D6C8F">
      <w:pPr>
        <w:rPr>
          <w:lang w:val="en-GB"/>
        </w:rPr>
      </w:pPr>
      <w:r>
        <w:t>Traditional education systems often rely on standardized tests to measure progress, which may not fully align with personalized learning approaches. Schools face the challenge of assessing individualized progress in ways that are fair, consistent, and meaningful for all students.</w:t>
      </w:r>
    </w:p>
    <w:p w14:paraId="01C422BF" w14:textId="77777777" w:rsidR="006D6C8F" w:rsidRPr="0015712F" w:rsidRDefault="006D6C8F" w:rsidP="006D6C8F">
      <w:pPr>
        <w:rPr>
          <w:lang w:val="en-GB"/>
        </w:rPr>
      </w:pPr>
      <w:r>
        <w:t>In summary, personalized learning offers many benefits, but it is not without significant challenges. Successful implementation requires thoughtful planning, strong support for teachers and students, careful attention to equity and privacy, and a balanced approach that combines technology with human interaction. By addressing these considerations, educators can harness the full potential of personalized learning to create engaging and effective learning experiences for every student</w:t>
      </w:r>
    </w:p>
    <w:p w14:paraId="600FD696" w14:textId="733A405F" w:rsidR="00566F54" w:rsidRPr="0015712F" w:rsidRDefault="006D6C8F" w:rsidP="006D6C8F">
      <w:pPr>
        <w:pStyle w:val="Heading3"/>
        <w:rPr>
          <w:lang w:val="en-GB"/>
        </w:rPr>
      </w:pPr>
      <w:bookmarkStart w:id="649" w:name="_Toc738586146"/>
      <w:bookmarkStart w:id="650" w:name="_Toc225197264"/>
      <w:r>
        <w:t>4.5 The Future of Personalized Learning</w:t>
      </w:r>
      <w:bookmarkEnd w:id="649"/>
      <w:bookmarkEnd w:id="650"/>
    </w:p>
    <w:p w14:paraId="7EDD457E" w14:textId="77777777" w:rsidR="006D6C8F" w:rsidRPr="0015712F" w:rsidRDefault="006D6C8F" w:rsidP="006D6C8F">
      <w:pPr>
        <w:rPr>
          <w:lang w:val="en-GB"/>
        </w:rPr>
      </w:pPr>
      <w:r>
        <w:t>Education is at a crossroads, driven by rapid technological advances, shifting social needs, and a deeper understanding of how people learn. As these forces converge, personalized learning is poised to play an even more significant role in shaping the classrooms of tomorrow. But what might the future of personalized learning look like, and how can it best serve students, teachers, and society as a whole?</w:t>
      </w:r>
    </w:p>
    <w:p w14:paraId="09BFFB4C" w14:textId="77777777" w:rsidR="006D6C8F" w:rsidRPr="0015712F" w:rsidRDefault="006D6C8F" w:rsidP="323A25F1">
      <w:pPr>
        <w:rPr>
          <w:b/>
          <w:bCs/>
          <w:lang w:val="en-GB"/>
        </w:rPr>
      </w:pPr>
      <w:r w:rsidRPr="323A25F1">
        <w:rPr>
          <w:b/>
          <w:bCs/>
        </w:rPr>
        <w:t>Greater Use of Artificial Intelligence</w:t>
      </w:r>
    </w:p>
    <w:p w14:paraId="2518444A" w14:textId="77777777" w:rsidR="006D6C8F" w:rsidRPr="0015712F" w:rsidRDefault="006D6C8F" w:rsidP="006D6C8F">
      <w:pPr>
        <w:rPr>
          <w:lang w:val="en-GB"/>
        </w:rPr>
      </w:pPr>
      <w:r>
        <w:t>Artificial intelligence (AI) will be central to the next wave of personalized learning. Future AI systems will become even more sophisticated at analyzing learning data, understanding student emotions and engagement, and adjusting content in real time. Instead of merely recommending resources, AI could offer interactive, conversational learning experiences tailored to each student’s needs and preferences.</w:t>
      </w:r>
    </w:p>
    <w:p w14:paraId="2F008EC5" w14:textId="3D5FD62E" w:rsidR="006D6C8F" w:rsidRPr="0015712F" w:rsidRDefault="006D6C8F" w:rsidP="006D6C8F">
      <w:pPr>
        <w:jc w:val="center"/>
        <w:rPr>
          <w:lang w:val="en-GB"/>
        </w:rPr>
      </w:pPr>
      <w:r>
        <w:rPr>
          <w:noProof/>
        </w:rPr>
        <w:lastRenderedPageBreak/>
        <w:drawing>
          <wp:inline distT="0" distB="0" distL="0" distR="0" wp14:anchorId="34AB30C2" wp14:editId="6467BC1B">
            <wp:extent cx="3298005" cy="2672613"/>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 (6).jpg"/>
                    <pic:cNvPicPr/>
                  </pic:nvPicPr>
                  <pic:blipFill>
                    <a:blip r:embed="rId82" cstate="print">
                      <a:extLst>
                        <a:ext uri="{28A0092B-C50C-407E-A947-70E740481C1C}">
                          <a14:useLocalDpi xmlns:a14="http://schemas.microsoft.com/office/drawing/2010/main" val="0"/>
                        </a:ext>
                      </a:extLst>
                    </a:blip>
                    <a:stretch>
                      <a:fillRect/>
                    </a:stretch>
                  </pic:blipFill>
                  <pic:spPr>
                    <a:xfrm>
                      <a:off x="0" y="0"/>
                      <a:ext cx="3294511" cy="2669781"/>
                    </a:xfrm>
                    <a:prstGeom prst="rect">
                      <a:avLst/>
                    </a:prstGeom>
                  </pic:spPr>
                </pic:pic>
              </a:graphicData>
            </a:graphic>
          </wp:inline>
        </w:drawing>
      </w:r>
    </w:p>
    <w:p w14:paraId="4371E4C5" w14:textId="77777777" w:rsidR="006D6C8F" w:rsidRPr="0015712F" w:rsidRDefault="006D6C8F" w:rsidP="323A25F1">
      <w:pPr>
        <w:rPr>
          <w:b/>
          <w:bCs/>
          <w:lang w:val="en-GB"/>
        </w:rPr>
      </w:pPr>
      <w:r w:rsidRPr="323A25F1">
        <w:rPr>
          <w:b/>
          <w:bCs/>
        </w:rPr>
        <w:t>Integration Across Subjects and Skills</w:t>
      </w:r>
    </w:p>
    <w:p w14:paraId="0362452B" w14:textId="77777777" w:rsidR="006D6C8F" w:rsidRPr="0015712F" w:rsidRDefault="006D6C8F" w:rsidP="006D6C8F">
      <w:pPr>
        <w:rPr>
          <w:lang w:val="en-GB"/>
        </w:rPr>
      </w:pPr>
      <w:r>
        <w:t>Today, personalized learning tools often focus on core subjects like math and reading. In the future, we can expect broader integration across a wide range of subjects, including the arts, sciences, social-emotional learning, and life skills. Personalized learning will help students develop not only academic knowledge but also creativity, problem-solving, collaboration, and adaptability.</w:t>
      </w:r>
    </w:p>
    <w:p w14:paraId="6C042FCD" w14:textId="77777777" w:rsidR="006D6C8F" w:rsidRPr="0015712F" w:rsidRDefault="006D6C8F" w:rsidP="323A25F1">
      <w:pPr>
        <w:rPr>
          <w:b/>
          <w:bCs/>
          <w:lang w:val="en-GB"/>
        </w:rPr>
      </w:pPr>
      <w:r w:rsidRPr="323A25F1">
        <w:rPr>
          <w:b/>
          <w:bCs/>
        </w:rPr>
        <w:t>Blending Digital and Human Interaction</w:t>
      </w:r>
    </w:p>
    <w:p w14:paraId="77AAB99D" w14:textId="77777777" w:rsidR="006D6C8F" w:rsidRPr="0015712F" w:rsidRDefault="006D6C8F" w:rsidP="006D6C8F">
      <w:pPr>
        <w:rPr>
          <w:lang w:val="en-GB"/>
        </w:rPr>
      </w:pPr>
      <w:r>
        <w:t>Technology will remain important, but the future of personalized learning will not be purely digital. The human connection between teachers and students will remain essential. Educators will increasingly act as mentors, coaches, and facilitators who guide students through personalized pathways, combining digital tools with meaningful, face-to-face support and relationship-building.</w:t>
      </w:r>
    </w:p>
    <w:p w14:paraId="6B9FBCD6" w14:textId="77777777" w:rsidR="006D6C8F" w:rsidRPr="0015712F" w:rsidRDefault="006D6C8F" w:rsidP="323A25F1">
      <w:pPr>
        <w:rPr>
          <w:b/>
          <w:bCs/>
          <w:lang w:val="en-GB"/>
        </w:rPr>
      </w:pPr>
      <w:r w:rsidRPr="323A25F1">
        <w:rPr>
          <w:b/>
          <w:bCs/>
        </w:rPr>
        <w:t>Learning Beyond the Classroom</w:t>
      </w:r>
    </w:p>
    <w:p w14:paraId="6A1C40DF" w14:textId="77777777" w:rsidR="006D6C8F" w:rsidRPr="0015712F" w:rsidRDefault="006D6C8F" w:rsidP="006D6C8F">
      <w:pPr>
        <w:rPr>
          <w:lang w:val="en-GB"/>
        </w:rPr>
      </w:pPr>
      <w:r>
        <w:t>Personalized learning will extend far beyond traditional classrooms. Learning platforms will connect students with global resources, virtual field trips, industry experts, and collaborative projects with peers worldwide. Students will have more opportunities to learn anytime, anywhere, turning the entire world into a classroom.</w:t>
      </w:r>
    </w:p>
    <w:p w14:paraId="58F190D7" w14:textId="77777777" w:rsidR="006D6C8F" w:rsidRPr="0015712F" w:rsidRDefault="006D6C8F" w:rsidP="323A25F1">
      <w:pPr>
        <w:rPr>
          <w:b/>
          <w:bCs/>
          <w:lang w:val="en-GB"/>
        </w:rPr>
      </w:pPr>
      <w:r w:rsidRPr="323A25F1">
        <w:rPr>
          <w:b/>
          <w:bCs/>
        </w:rPr>
        <w:t>Emphasis on Student Agency</w:t>
      </w:r>
    </w:p>
    <w:p w14:paraId="464E5C2D" w14:textId="77777777" w:rsidR="006D6C8F" w:rsidRPr="0015712F" w:rsidRDefault="006D6C8F" w:rsidP="006D6C8F">
      <w:pPr>
        <w:rPr>
          <w:lang w:val="en-GB"/>
        </w:rPr>
      </w:pPr>
      <w:r>
        <w:t>Future personalized learning models will emphasize student agency—giving learners more voice and choice in their education. Students will be encouraged to set their own goals, pursue individual interests, and reflect on their progress, becoming active participants rather than passive recipients of knowledge.</w:t>
      </w:r>
    </w:p>
    <w:p w14:paraId="4732FC8B" w14:textId="77777777" w:rsidR="006D6C8F" w:rsidRPr="0015712F" w:rsidRDefault="006D6C8F" w:rsidP="323A25F1">
      <w:pPr>
        <w:rPr>
          <w:b/>
          <w:bCs/>
          <w:lang w:val="en-GB"/>
        </w:rPr>
      </w:pPr>
      <w:r w:rsidRPr="323A25F1">
        <w:rPr>
          <w:b/>
          <w:bCs/>
        </w:rPr>
        <w:t>Advanced Data Privacy and Ethics</w:t>
      </w:r>
    </w:p>
    <w:p w14:paraId="0A0F444E" w14:textId="77777777" w:rsidR="006D6C8F" w:rsidRPr="0015712F" w:rsidRDefault="006D6C8F" w:rsidP="006D6C8F">
      <w:pPr>
        <w:rPr>
          <w:lang w:val="en-GB"/>
        </w:rPr>
      </w:pPr>
      <w:r>
        <w:t>As personalized learning becomes more data-driven, protecting student privacy will be paramount. The future will bring stricter ethical standards and innovative technologies to safeguard personal data while still allowing for meaningful personalization.</w:t>
      </w:r>
    </w:p>
    <w:p w14:paraId="06BC15B8" w14:textId="77777777" w:rsidR="006D6C8F" w:rsidRPr="0015712F" w:rsidRDefault="006D6C8F" w:rsidP="323A25F1">
      <w:pPr>
        <w:rPr>
          <w:b/>
          <w:bCs/>
          <w:lang w:val="en-GB"/>
        </w:rPr>
      </w:pPr>
      <w:r w:rsidRPr="323A25F1">
        <w:rPr>
          <w:b/>
          <w:bCs/>
        </w:rPr>
        <w:t>Equity and Inclusion</w:t>
      </w:r>
    </w:p>
    <w:p w14:paraId="7899DBDA" w14:textId="77777777" w:rsidR="006D6C8F" w:rsidRPr="0015712F" w:rsidRDefault="006D6C8F" w:rsidP="006D6C8F">
      <w:pPr>
        <w:rPr>
          <w:lang w:val="en-GB"/>
        </w:rPr>
      </w:pPr>
      <w:r>
        <w:lastRenderedPageBreak/>
        <w:t>A key priority for the future will be ensuring personalized learning benefits all students, regardless of background or resources. Efforts will focus on closing the digital divide, providing accessible technology, and designing inclusive learning tools that support diverse needs, cultures, and languages.</w:t>
      </w:r>
    </w:p>
    <w:p w14:paraId="41943A3F" w14:textId="77777777" w:rsidR="006D6C8F" w:rsidRPr="0015712F" w:rsidRDefault="006D6C8F" w:rsidP="323A25F1">
      <w:pPr>
        <w:rPr>
          <w:b/>
          <w:bCs/>
          <w:lang w:val="en-GB"/>
        </w:rPr>
      </w:pPr>
      <w:r w:rsidRPr="323A25F1">
        <w:rPr>
          <w:b/>
          <w:bCs/>
        </w:rPr>
        <w:t>Measuring Personalized Progress</w:t>
      </w:r>
    </w:p>
    <w:p w14:paraId="6E8B6D0F" w14:textId="77777777" w:rsidR="006D6C8F" w:rsidRPr="0015712F" w:rsidRDefault="006D6C8F" w:rsidP="006D6C8F">
      <w:pPr>
        <w:rPr>
          <w:lang w:val="en-GB"/>
        </w:rPr>
      </w:pPr>
      <w:r>
        <w:t>Traditional assessments may no longer suffice in a highly personalized system. The future will bring new ways of measuring learning progress—such as performance-based assessments, digital portfolios, and real-time analytics—that capture individual growth rather than standardized benchmarks alone.</w:t>
      </w:r>
    </w:p>
    <w:p w14:paraId="75E3C10C" w14:textId="77777777" w:rsidR="006D6C8F" w:rsidRPr="0015712F" w:rsidRDefault="006D6C8F" w:rsidP="323A25F1">
      <w:pPr>
        <w:rPr>
          <w:b/>
          <w:bCs/>
          <w:lang w:val="en-GB"/>
        </w:rPr>
      </w:pPr>
      <w:r w:rsidRPr="323A25F1">
        <w:rPr>
          <w:b/>
          <w:bCs/>
        </w:rPr>
        <w:t>Lifelong Learning</w:t>
      </w:r>
    </w:p>
    <w:p w14:paraId="3D71D914" w14:textId="77777777" w:rsidR="006D6C8F" w:rsidRPr="0015712F" w:rsidRDefault="006D6C8F" w:rsidP="006D6C8F">
      <w:pPr>
        <w:rPr>
          <w:lang w:val="en-GB"/>
        </w:rPr>
      </w:pPr>
      <w:r>
        <w:t>Personalized learning won’t stop at school graduation. As careers and skills evolve rapidly, people of all ages will rely on personalized learning platforms to reskill, upskill, and explore new interests. The future promises lifelong learning pathways tailored to individuals’ personal and professional goals.</w:t>
      </w:r>
    </w:p>
    <w:p w14:paraId="60ADFF99" w14:textId="77777777" w:rsidR="006D6C8F" w:rsidRPr="0015712F" w:rsidRDefault="006D6C8F" w:rsidP="006D6C8F">
      <w:pPr>
        <w:rPr>
          <w:lang w:val="en-GB"/>
        </w:rPr>
      </w:pPr>
    </w:p>
    <w:p w14:paraId="0E337417" w14:textId="77777777" w:rsidR="006D6C8F" w:rsidRPr="0015712F" w:rsidRDefault="006D6C8F" w:rsidP="006D6C8F">
      <w:pPr>
        <w:rPr>
          <w:lang w:val="en-GB"/>
        </w:rPr>
      </w:pPr>
    </w:p>
    <w:p w14:paraId="53A1A783" w14:textId="77777777" w:rsidR="006D6C8F" w:rsidRPr="0015712F" w:rsidRDefault="006D6C8F" w:rsidP="00D27E32">
      <w:pPr>
        <w:pStyle w:val="Heading3"/>
        <w:rPr>
          <w:lang w:val="en-GB"/>
        </w:rPr>
      </w:pPr>
      <w:bookmarkStart w:id="651" w:name="_Toc1405769402"/>
      <w:bookmarkStart w:id="652" w:name="_Toc225197265"/>
      <w:r>
        <w:t>Conclusion</w:t>
      </w:r>
      <w:bookmarkEnd w:id="651"/>
      <w:bookmarkEnd w:id="652"/>
    </w:p>
    <w:p w14:paraId="7BA41EDC" w14:textId="77777777" w:rsidR="006D6C8F" w:rsidRPr="0015712F" w:rsidRDefault="006D6C8F" w:rsidP="006D6C8F">
      <w:pPr>
        <w:rPr>
          <w:lang w:val="en-GB"/>
        </w:rPr>
      </w:pPr>
      <w:r>
        <w:t>AI is not just enhancing how students learn — it is redefining the learning experience itself. Personalized learning with AI turns education into a responsive, engaging, and individualized journey. From smart tutors to adaptive lessons and predictive analytics, AI is making education more human by treating each learner as unique.</w:t>
      </w:r>
    </w:p>
    <w:p w14:paraId="1CC45FDE" w14:textId="6240C8B1" w:rsidR="006D6C8F" w:rsidRPr="0015712F" w:rsidRDefault="006D6C8F" w:rsidP="006D6C8F">
      <w:pPr>
        <w:rPr>
          <w:lang w:val="en-GB"/>
        </w:rPr>
      </w:pPr>
      <w:r>
        <w:t>As schools, educators, and edtech companies continue to innovate, AI will play a crucial role in shaping a more inclusive, effective, and personalized future of learning.</w:t>
      </w:r>
    </w:p>
    <w:p w14:paraId="66F95239" w14:textId="05D43392" w:rsidR="006D6C8F" w:rsidRPr="0015712F" w:rsidRDefault="006D6C8F">
      <w:pPr>
        <w:rPr>
          <w:lang w:val="en-GB"/>
        </w:rPr>
      </w:pPr>
      <w:r>
        <w:br w:type="page"/>
      </w:r>
    </w:p>
    <w:p w14:paraId="38CB19DE" w14:textId="2AB8E217" w:rsidR="006D6C8F" w:rsidRPr="0015712F" w:rsidRDefault="00651C96" w:rsidP="006D6C8F">
      <w:pPr>
        <w:pStyle w:val="Heading2"/>
        <w:rPr>
          <w:lang w:val="en-GB"/>
        </w:rPr>
      </w:pPr>
      <w:bookmarkStart w:id="653" w:name="_Toc1760349382"/>
      <w:bookmarkStart w:id="654" w:name="_Toc225197266"/>
      <w:r>
        <w:lastRenderedPageBreak/>
        <w:t>5.  Interactive classroom activities with AI</w:t>
      </w:r>
      <w:bookmarkEnd w:id="653"/>
      <w:bookmarkEnd w:id="654"/>
    </w:p>
    <w:p w14:paraId="11C64C93" w14:textId="3A54E8E5" w:rsidR="00651C96" w:rsidRPr="0015712F" w:rsidRDefault="00651C96" w:rsidP="00651C96">
      <w:pPr>
        <w:pStyle w:val="Heading3"/>
        <w:rPr>
          <w:lang w:val="en-GB"/>
        </w:rPr>
      </w:pPr>
      <w:bookmarkStart w:id="655" w:name="_Toc415869940"/>
      <w:bookmarkStart w:id="656" w:name="_Toc225197267"/>
      <w:r>
        <w:t>5.1 Introduction</w:t>
      </w:r>
      <w:bookmarkEnd w:id="655"/>
      <w:bookmarkEnd w:id="656"/>
    </w:p>
    <w:p w14:paraId="66775CDA" w14:textId="433A3E4C" w:rsidR="00651C96" w:rsidRPr="0015712F" w:rsidRDefault="00651C96" w:rsidP="00651C96">
      <w:pPr>
        <w:rPr>
          <w:lang w:val="en-GB"/>
        </w:rPr>
      </w:pPr>
      <w:r>
        <w:t xml:space="preserve">The digital transformation of education is gaining new momentum with the introduction of Artificial Intelligence (AI) in the classroom. Among the many contributions of AI to education, one of the most notable is its potential to foster interactive activities that enhance student engagement, </w:t>
      </w:r>
      <w:proofErr w:type="spellStart"/>
      <w:r>
        <w:t>personalise</w:t>
      </w:r>
      <w:proofErr w:type="spellEnd"/>
      <w:r>
        <w:t xml:space="preserve"> learning, and improve pedagogical effectiveness. In this chapter, we explore how teachers can use AI tools to create interactive, motivating, and learner-</w:t>
      </w:r>
      <w:proofErr w:type="spellStart"/>
      <w:r>
        <w:t>centred</w:t>
      </w:r>
      <w:proofErr w:type="spellEnd"/>
      <w:r>
        <w:t xml:space="preserve"> activities, transforming the classroom into a more participatory and student-focused environment.</w:t>
      </w:r>
    </w:p>
    <w:p w14:paraId="2C74CAF1" w14:textId="587273A8" w:rsidR="00651C96" w:rsidRPr="0015712F" w:rsidRDefault="00651C96" w:rsidP="00651C96">
      <w:pPr>
        <w:pStyle w:val="Heading3"/>
        <w:rPr>
          <w:lang w:val="en-GB"/>
        </w:rPr>
      </w:pPr>
      <w:bookmarkStart w:id="657" w:name="_Toc1103461889"/>
      <w:bookmarkStart w:id="658" w:name="_Toc225197268"/>
      <w:r>
        <w:t>5.2 The Interactive Potential of AI</w:t>
      </w:r>
      <w:bookmarkEnd w:id="657"/>
      <w:bookmarkEnd w:id="658"/>
    </w:p>
    <w:p w14:paraId="0C983227" w14:textId="77777777" w:rsidR="00651C96" w:rsidRPr="0015712F" w:rsidRDefault="00651C96" w:rsidP="00651C96">
      <w:pPr>
        <w:rPr>
          <w:lang w:val="en-GB"/>
        </w:rPr>
      </w:pPr>
      <w:r>
        <w:t xml:space="preserve">Interactive activities involving AI go far beyond the mere use of screens or cutting-edge technology. True interactivity happens when the student is no longer a passive recipient of knowledge, but actively engages with the content, with peers, and with the teacher. AI enhances this capability through algorithms that respond to students' actions, providing </w:t>
      </w:r>
      <w:proofErr w:type="spellStart"/>
      <w:r>
        <w:t>personalised</w:t>
      </w:r>
      <w:proofErr w:type="spellEnd"/>
      <w:r>
        <w:t xml:space="preserve"> feedback, suggestions, appropriately levelled challenges, and opportunities for collaboration.</w:t>
      </w:r>
    </w:p>
    <w:p w14:paraId="45C8AAEE" w14:textId="77777777" w:rsidR="00651C96" w:rsidRPr="0015712F" w:rsidRDefault="00651C96" w:rsidP="00651C96">
      <w:pPr>
        <w:rPr>
          <w:lang w:val="en-GB"/>
        </w:rPr>
      </w:pPr>
      <w:r>
        <w:t>Well-integrated AI tools enable educational experiences in which students can:</w:t>
      </w:r>
    </w:p>
    <w:p w14:paraId="3E523F1B" w14:textId="2437DADA" w:rsidR="00651C96" w:rsidRPr="00AC0FBB" w:rsidRDefault="00651C96" w:rsidP="00AC0FBB">
      <w:pPr>
        <w:pStyle w:val="ListParagraph"/>
        <w:numPr>
          <w:ilvl w:val="0"/>
          <w:numId w:val="132"/>
        </w:numPr>
        <w:rPr>
          <w:lang w:val="en-GB"/>
        </w:rPr>
      </w:pPr>
      <w:r>
        <w:t>Solve problems in real time with immediate feedback.</w:t>
      </w:r>
    </w:p>
    <w:p w14:paraId="744BD60F" w14:textId="546E3034" w:rsidR="00651C96" w:rsidRPr="00AC0FBB" w:rsidRDefault="00651C96" w:rsidP="00AC0FBB">
      <w:pPr>
        <w:pStyle w:val="ListParagraph"/>
        <w:numPr>
          <w:ilvl w:val="0"/>
          <w:numId w:val="132"/>
        </w:numPr>
        <w:rPr>
          <w:lang w:val="en-GB"/>
        </w:rPr>
      </w:pPr>
      <w:r>
        <w:t>Engage in conversations with virtual assistants on curriculum topics.</w:t>
      </w:r>
    </w:p>
    <w:p w14:paraId="1C5FE2D4" w14:textId="26F4170F" w:rsidR="00651C96" w:rsidRPr="00AC0FBB" w:rsidRDefault="00651C96" w:rsidP="00AC0FBB">
      <w:pPr>
        <w:pStyle w:val="ListParagraph"/>
        <w:numPr>
          <w:ilvl w:val="0"/>
          <w:numId w:val="132"/>
        </w:numPr>
        <w:rPr>
          <w:lang w:val="en-GB"/>
        </w:rPr>
      </w:pPr>
      <w:r>
        <w:t>Explore content through games, simulations, or adaptive storytelling.</w:t>
      </w:r>
    </w:p>
    <w:p w14:paraId="39CBE433" w14:textId="7E4C65DE" w:rsidR="00651C96" w:rsidRPr="00AC0FBB" w:rsidRDefault="00651C96" w:rsidP="00AC0FBB">
      <w:pPr>
        <w:pStyle w:val="ListParagraph"/>
        <w:numPr>
          <w:ilvl w:val="0"/>
          <w:numId w:val="132"/>
        </w:numPr>
        <w:rPr>
          <w:lang w:val="en-GB"/>
        </w:rPr>
      </w:pPr>
      <w:r>
        <w:t>Learn collaboratively based on analysis of their performance.</w:t>
      </w:r>
    </w:p>
    <w:p w14:paraId="62BF72C9" w14:textId="2B8D5CD0" w:rsidR="00651C96" w:rsidRPr="0015712F" w:rsidRDefault="00651C96" w:rsidP="00651C96">
      <w:pPr>
        <w:pStyle w:val="Heading3"/>
        <w:rPr>
          <w:lang w:val="en-GB"/>
        </w:rPr>
      </w:pPr>
      <w:bookmarkStart w:id="659" w:name="_Toc2075951299"/>
      <w:bookmarkStart w:id="660" w:name="_Toc225197269"/>
      <w:r>
        <w:t>5.3 Types of Interactive Activities with AI</w:t>
      </w:r>
      <w:bookmarkEnd w:id="659"/>
      <w:bookmarkEnd w:id="660"/>
    </w:p>
    <w:p w14:paraId="58AEFFD5" w14:textId="77777777" w:rsidR="00651C96" w:rsidRPr="0015712F" w:rsidRDefault="00651C96" w:rsidP="323A25F1">
      <w:pPr>
        <w:rPr>
          <w:b/>
          <w:bCs/>
          <w:lang w:val="en-GB"/>
        </w:rPr>
      </w:pPr>
      <w:r w:rsidRPr="323A25F1">
        <w:rPr>
          <w:b/>
          <w:bCs/>
        </w:rPr>
        <w:t>1.       Adaptive Quizzes and Games with Real-Time Feedback</w:t>
      </w:r>
    </w:p>
    <w:p w14:paraId="4C998630" w14:textId="77777777" w:rsidR="00651C96" w:rsidRPr="0015712F" w:rsidRDefault="00651C96" w:rsidP="00651C96">
      <w:pPr>
        <w:rPr>
          <w:lang w:val="en-GB"/>
        </w:rPr>
      </w:pPr>
      <w:r>
        <w:t xml:space="preserve">Platforms such as </w:t>
      </w:r>
      <w:r w:rsidRPr="323A25F1">
        <w:rPr>
          <w:b/>
          <w:bCs/>
        </w:rPr>
        <w:t>Kahoot</w:t>
      </w:r>
      <w:r>
        <w:t xml:space="preserve">, </w:t>
      </w:r>
      <w:r w:rsidRPr="323A25F1">
        <w:rPr>
          <w:b/>
          <w:bCs/>
        </w:rPr>
        <w:t>Quizizz</w:t>
      </w:r>
      <w:r>
        <w:t xml:space="preserve">, </w:t>
      </w:r>
      <w:proofErr w:type="spellStart"/>
      <w:r w:rsidRPr="323A25F1">
        <w:rPr>
          <w:b/>
          <w:bCs/>
        </w:rPr>
        <w:t>Edpuzzle</w:t>
      </w:r>
      <w:proofErr w:type="spellEnd"/>
      <w:r>
        <w:t xml:space="preserve">, and </w:t>
      </w:r>
      <w:r w:rsidRPr="323A25F1">
        <w:rPr>
          <w:b/>
          <w:bCs/>
        </w:rPr>
        <w:t>Socrative</w:t>
      </w:r>
      <w:r>
        <w:t xml:space="preserve"> have begun to incorporate AI mechanisms that adapt content according to students’ performance. AI enables:</w:t>
      </w:r>
    </w:p>
    <w:p w14:paraId="38BDCA49" w14:textId="5DA11061" w:rsidR="00651C96" w:rsidRPr="00AC0FBB" w:rsidRDefault="00651C96" w:rsidP="00AC0FBB">
      <w:pPr>
        <w:pStyle w:val="ListParagraph"/>
        <w:numPr>
          <w:ilvl w:val="0"/>
          <w:numId w:val="133"/>
        </w:numPr>
        <w:rPr>
          <w:lang w:val="en-GB"/>
        </w:rPr>
      </w:pPr>
      <w:r>
        <w:t>Adjusting the difficulty level of questions.</w:t>
      </w:r>
    </w:p>
    <w:p w14:paraId="64062D1B" w14:textId="2FB0B723" w:rsidR="00651C96" w:rsidRPr="00AC0FBB" w:rsidRDefault="00651C96" w:rsidP="00AC0FBB">
      <w:pPr>
        <w:pStyle w:val="ListParagraph"/>
        <w:numPr>
          <w:ilvl w:val="0"/>
          <w:numId w:val="133"/>
        </w:numPr>
        <w:rPr>
          <w:lang w:val="en-GB"/>
        </w:rPr>
      </w:pPr>
      <w:r>
        <w:t>Suggesting new topics based on mistakes made.</w:t>
      </w:r>
    </w:p>
    <w:p w14:paraId="5BFD55CD" w14:textId="65A0420C" w:rsidR="00651C96" w:rsidRPr="00AC0FBB" w:rsidRDefault="00651C96" w:rsidP="00AC0FBB">
      <w:pPr>
        <w:pStyle w:val="ListParagraph"/>
        <w:numPr>
          <w:ilvl w:val="0"/>
          <w:numId w:val="133"/>
        </w:numPr>
        <w:rPr>
          <w:lang w:val="en-GB"/>
        </w:rPr>
      </w:pPr>
      <w:r>
        <w:t xml:space="preserve">Providing </w:t>
      </w:r>
      <w:proofErr w:type="spellStart"/>
      <w:r>
        <w:t>personalised</w:t>
      </w:r>
      <w:proofErr w:type="spellEnd"/>
      <w:r>
        <w:t xml:space="preserve"> explanations after incorrect answers.</w:t>
      </w:r>
    </w:p>
    <w:p w14:paraId="60FFF37F" w14:textId="77777777" w:rsidR="00651C96" w:rsidRPr="0015712F" w:rsidRDefault="00651C96" w:rsidP="00651C96">
      <w:pPr>
        <w:rPr>
          <w:lang w:val="en-GB"/>
        </w:rPr>
      </w:pPr>
      <w:r>
        <w:t>These activities can be used to introduce new content, review material, or consolidate learning prior to formal assessments.</w:t>
      </w:r>
    </w:p>
    <w:p w14:paraId="562D333D" w14:textId="77777777" w:rsidR="00651C96" w:rsidRPr="0015712F" w:rsidRDefault="00651C96" w:rsidP="00651C96">
      <w:pPr>
        <w:rPr>
          <w:lang w:val="en-GB"/>
        </w:rPr>
      </w:pPr>
      <w:r w:rsidRPr="323A25F1">
        <w:rPr>
          <w:b/>
          <w:bCs/>
        </w:rPr>
        <w:t>Practical example</w:t>
      </w:r>
      <w:r>
        <w:t>: In a Natural Sciences lesson, the teacher creates a quiz with questions about the respiratory system. The AI detects that some students are struggling with the function of the pulmonary alveoli and presents short videos or simulations on that topic specifically for those students.</w:t>
      </w:r>
    </w:p>
    <w:p w14:paraId="1F139EC7" w14:textId="6F8E3575" w:rsidR="00651C96" w:rsidRPr="0015712F" w:rsidRDefault="00651C96" w:rsidP="00651C96">
      <w:pPr>
        <w:rPr>
          <w:lang w:val="en-GB"/>
        </w:rPr>
      </w:pPr>
      <w:r>
        <w:t xml:space="preserve">Create Kahoot Quizzes Automatically with AI          </w:t>
      </w:r>
      <w:r>
        <w:rPr>
          <w:noProof/>
        </w:rPr>
        <w:drawing>
          <wp:inline distT="0" distB="0" distL="0" distR="0" wp14:anchorId="3DA5C19D" wp14:editId="35F76701">
            <wp:extent cx="921173" cy="313858"/>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921992" cy="314137"/>
                    </a:xfrm>
                    <a:prstGeom prst="rect">
                      <a:avLst/>
                    </a:prstGeom>
                    <a:noFill/>
                  </pic:spPr>
                </pic:pic>
              </a:graphicData>
            </a:graphic>
          </wp:inline>
        </w:drawing>
      </w:r>
      <w:r>
        <w:t xml:space="preserve">       </w:t>
      </w:r>
    </w:p>
    <w:p w14:paraId="0EF74444" w14:textId="2443C0AB" w:rsidR="00651C96" w:rsidRPr="0015712F" w:rsidRDefault="00651C96" w:rsidP="00651C96">
      <w:pPr>
        <w:rPr>
          <w:lang w:val="en-GB"/>
        </w:rPr>
      </w:pPr>
      <w:r>
        <w:t xml:space="preserve"> ChatGPT can generate the questionnaire in a format that Kahoot directly recognizes for the free version. </w:t>
      </w:r>
    </w:p>
    <w:p w14:paraId="3F029A5A" w14:textId="77777777" w:rsidR="00651C96" w:rsidRPr="0015712F" w:rsidRDefault="00651C96" w:rsidP="00651C96">
      <w:pPr>
        <w:rPr>
          <w:lang w:val="en-GB"/>
        </w:rPr>
      </w:pPr>
      <w:r>
        <w:lastRenderedPageBreak/>
        <w:t xml:space="preserve">In the example below, the topic of the questions is indicated directly in the prompt, but you can also send a file (PDF, Word, PowerPoint, etc.) with the study material for ChatGPT to create the questions based on that content. </w:t>
      </w:r>
    </w:p>
    <w:p w14:paraId="61E84AA1" w14:textId="77777777" w:rsidR="00651C96" w:rsidRPr="0015712F" w:rsidRDefault="00651C96" w:rsidP="323A25F1">
      <w:pPr>
        <w:rPr>
          <w:b/>
          <w:bCs/>
          <w:lang w:val="en-GB"/>
        </w:rPr>
      </w:pPr>
      <w:r w:rsidRPr="323A25F1">
        <w:rPr>
          <w:b/>
          <w:bCs/>
        </w:rPr>
        <w:t xml:space="preserve">Step 1- Template prompt (to copy and adapt): </w:t>
      </w:r>
    </w:p>
    <w:p w14:paraId="41BEDC19" w14:textId="77777777" w:rsidR="00992B12" w:rsidRPr="0015712F" w:rsidRDefault="00992B12" w:rsidP="00AC0FBB">
      <w:pPr>
        <w:pStyle w:val="NormalWeb"/>
        <w:pBdr>
          <w:top w:val="single" w:sz="4" w:space="1" w:color="auto"/>
          <w:left w:val="single" w:sz="4" w:space="4" w:color="auto"/>
          <w:bottom w:val="single" w:sz="4" w:space="1" w:color="auto"/>
          <w:right w:val="single" w:sz="4" w:space="4" w:color="auto"/>
        </w:pBdr>
        <w:jc w:val="left"/>
        <w:rPr>
          <w:rFonts w:ascii="Roboto" w:hAnsi="Roboto"/>
          <w:color w:val="1D2125"/>
          <w:sz w:val="23"/>
          <w:szCs w:val="23"/>
          <w:lang w:val="en-GB"/>
        </w:rPr>
      </w:pPr>
      <w:r w:rsidRPr="323A25F1">
        <w:rPr>
          <w:rStyle w:val="Emphasis"/>
          <w:rFonts w:ascii="Roboto" w:hAnsi="Roboto"/>
          <w:color w:val="1D2125"/>
          <w:sz w:val="23"/>
          <w:szCs w:val="23"/>
        </w:rPr>
        <w:t>I want to create a Kahoot quiz on the topic: Photosynthesis,</w:t>
      </w:r>
      <w:r>
        <w:br/>
      </w:r>
      <w:r w:rsidRPr="323A25F1">
        <w:rPr>
          <w:rStyle w:val="Emphasis"/>
          <w:rFonts w:ascii="Roboto" w:hAnsi="Roboto"/>
          <w:color w:val="1D2125"/>
          <w:sz w:val="23"/>
          <w:szCs w:val="23"/>
        </w:rPr>
        <w:t xml:space="preserve">for 8th grade </w:t>
      </w:r>
      <w:proofErr w:type="spellStart"/>
      <w:proofErr w:type="gramStart"/>
      <w:r w:rsidRPr="323A25F1">
        <w:rPr>
          <w:rStyle w:val="Emphasis"/>
          <w:rFonts w:ascii="Roboto" w:hAnsi="Roboto"/>
          <w:color w:val="1D2125"/>
          <w:sz w:val="23"/>
          <w:szCs w:val="23"/>
        </w:rPr>
        <w:t>students.Use</w:t>
      </w:r>
      <w:proofErr w:type="spellEnd"/>
      <w:proofErr w:type="gramEnd"/>
      <w:r w:rsidRPr="323A25F1">
        <w:rPr>
          <w:rStyle w:val="Emphasis"/>
          <w:rFonts w:ascii="Roboto" w:hAnsi="Roboto"/>
          <w:color w:val="1D2125"/>
          <w:sz w:val="23"/>
          <w:szCs w:val="23"/>
        </w:rPr>
        <w:t xml:space="preserve"> the Kahoot Excel import model with the following columns,</w:t>
      </w:r>
      <w:r>
        <w:br/>
      </w:r>
      <w:r w:rsidRPr="323A25F1">
        <w:rPr>
          <w:rStyle w:val="Emphasis"/>
          <w:rFonts w:ascii="Roboto" w:hAnsi="Roboto"/>
          <w:color w:val="1D2125"/>
          <w:sz w:val="23"/>
          <w:szCs w:val="23"/>
        </w:rPr>
        <w:t>exactly in this order:</w:t>
      </w:r>
      <w:r>
        <w:br/>
      </w:r>
      <w:r w:rsidRPr="323A25F1">
        <w:rPr>
          <w:rStyle w:val="Emphasis"/>
          <w:rFonts w:ascii="Roboto" w:hAnsi="Roboto"/>
          <w:color w:val="1D2125"/>
          <w:sz w:val="23"/>
          <w:szCs w:val="23"/>
        </w:rPr>
        <w:t>Question</w:t>
      </w:r>
      <w:r>
        <w:br/>
      </w:r>
      <w:r w:rsidRPr="323A25F1">
        <w:rPr>
          <w:rStyle w:val="Emphasis"/>
          <w:rFonts w:ascii="Roboto" w:hAnsi="Roboto"/>
          <w:color w:val="1D2125"/>
          <w:sz w:val="23"/>
          <w:szCs w:val="23"/>
        </w:rPr>
        <w:t>Answer 1</w:t>
      </w:r>
      <w:r>
        <w:br/>
      </w:r>
      <w:r w:rsidRPr="323A25F1">
        <w:rPr>
          <w:rStyle w:val="Emphasis"/>
          <w:rFonts w:ascii="Roboto" w:hAnsi="Roboto"/>
          <w:color w:val="1D2125"/>
          <w:sz w:val="23"/>
          <w:szCs w:val="23"/>
        </w:rPr>
        <w:t>Answer 2</w:t>
      </w:r>
      <w:r>
        <w:br/>
      </w:r>
      <w:r w:rsidRPr="323A25F1">
        <w:rPr>
          <w:rStyle w:val="Emphasis"/>
          <w:rFonts w:ascii="Roboto" w:hAnsi="Roboto"/>
          <w:color w:val="1D2125"/>
          <w:sz w:val="23"/>
          <w:szCs w:val="23"/>
        </w:rPr>
        <w:t>Answer 3</w:t>
      </w:r>
      <w:r>
        <w:br/>
      </w:r>
      <w:r w:rsidRPr="323A25F1">
        <w:rPr>
          <w:rStyle w:val="Emphasis"/>
          <w:rFonts w:ascii="Roboto" w:hAnsi="Roboto"/>
          <w:color w:val="1D2125"/>
          <w:sz w:val="23"/>
          <w:szCs w:val="23"/>
        </w:rPr>
        <w:t>Answer 4</w:t>
      </w:r>
      <w:r>
        <w:br/>
      </w:r>
      <w:r w:rsidRPr="323A25F1">
        <w:rPr>
          <w:rStyle w:val="Emphasis"/>
          <w:rFonts w:ascii="Roboto" w:hAnsi="Roboto"/>
          <w:color w:val="1D2125"/>
          <w:sz w:val="23"/>
          <w:szCs w:val="23"/>
        </w:rPr>
        <w:t>Time limit (20)</w:t>
      </w:r>
      <w:r>
        <w:br/>
      </w:r>
      <w:r w:rsidRPr="323A25F1">
        <w:rPr>
          <w:rStyle w:val="Emphasis"/>
          <w:rFonts w:ascii="Roboto" w:hAnsi="Roboto"/>
          <w:color w:val="1D2125"/>
          <w:sz w:val="23"/>
          <w:szCs w:val="23"/>
        </w:rPr>
        <w:t>Correct answer(s)</w:t>
      </w:r>
    </w:p>
    <w:p w14:paraId="520E7C14" w14:textId="77777777" w:rsidR="00992B12" w:rsidRPr="0015712F" w:rsidRDefault="00992B12" w:rsidP="00AC0FBB">
      <w:pPr>
        <w:pStyle w:val="NormalWeb"/>
        <w:pBdr>
          <w:top w:val="single" w:sz="4" w:space="1" w:color="auto"/>
          <w:left w:val="single" w:sz="4" w:space="4" w:color="auto"/>
          <w:bottom w:val="single" w:sz="4" w:space="1" w:color="auto"/>
          <w:right w:val="single" w:sz="4" w:space="4" w:color="auto"/>
        </w:pBdr>
        <w:jc w:val="left"/>
        <w:rPr>
          <w:rFonts w:ascii="Roboto" w:hAnsi="Roboto"/>
          <w:color w:val="1D2125"/>
          <w:sz w:val="23"/>
          <w:szCs w:val="23"/>
          <w:lang w:val="en-GB"/>
        </w:rPr>
      </w:pPr>
      <w:r w:rsidRPr="323A25F1">
        <w:rPr>
          <w:rStyle w:val="Emphasis"/>
          <w:rFonts w:ascii="Roboto" w:hAnsi="Roboto"/>
          <w:color w:val="1D2125"/>
          <w:sz w:val="23"/>
          <w:szCs w:val="23"/>
        </w:rPr>
        <w:t>Rules for the questions:</w:t>
      </w:r>
      <w:r>
        <w:br/>
      </w:r>
      <w:r w:rsidRPr="323A25F1">
        <w:rPr>
          <w:rStyle w:val="Emphasis"/>
          <w:rFonts w:ascii="Roboto" w:hAnsi="Roboto"/>
          <w:color w:val="1D2125"/>
          <w:sz w:val="23"/>
          <w:szCs w:val="23"/>
        </w:rPr>
        <w:t>- Create 20 questions in total.</w:t>
      </w:r>
      <w:r>
        <w:br/>
      </w:r>
      <w:r w:rsidRPr="323A25F1">
        <w:rPr>
          <w:rStyle w:val="Emphasis"/>
          <w:rFonts w:ascii="Roboto" w:hAnsi="Roboto"/>
          <w:color w:val="1D2125"/>
          <w:sz w:val="23"/>
          <w:szCs w:val="23"/>
        </w:rPr>
        <w:t>- Mix multiple-choice questions (4 options) with True/False questions.</w:t>
      </w:r>
      <w:r>
        <w:br/>
      </w:r>
      <w:r w:rsidRPr="323A25F1">
        <w:rPr>
          <w:rStyle w:val="Emphasis"/>
          <w:rFonts w:ascii="Roboto" w:hAnsi="Roboto"/>
          <w:color w:val="1D2125"/>
          <w:sz w:val="23"/>
          <w:szCs w:val="23"/>
        </w:rPr>
        <w:t>- Difficulty level: medium.</w:t>
      </w:r>
      <w:r>
        <w:br/>
      </w:r>
      <w:r w:rsidRPr="323A25F1">
        <w:rPr>
          <w:rStyle w:val="Emphasis"/>
          <w:rFonts w:ascii="Roboto" w:hAnsi="Roboto"/>
          <w:color w:val="1D2125"/>
          <w:sz w:val="23"/>
          <w:szCs w:val="23"/>
        </w:rPr>
        <w:t>- The questions must be suitable for 8th grade students.</w:t>
      </w:r>
      <w:r>
        <w:br/>
      </w:r>
      <w:r w:rsidRPr="323A25F1">
        <w:rPr>
          <w:rStyle w:val="Emphasis"/>
          <w:rFonts w:ascii="Roboto" w:hAnsi="Roboto"/>
          <w:color w:val="1D2125"/>
          <w:sz w:val="23"/>
          <w:szCs w:val="23"/>
        </w:rPr>
        <w:t>- Each question must have less than 120 characters.</w:t>
      </w:r>
      <w:r>
        <w:br/>
      </w:r>
      <w:r w:rsidRPr="323A25F1">
        <w:rPr>
          <w:rStyle w:val="Emphasis"/>
          <w:rFonts w:ascii="Roboto" w:hAnsi="Roboto"/>
          <w:color w:val="1D2125"/>
          <w:sz w:val="23"/>
          <w:szCs w:val="23"/>
        </w:rPr>
        <w:t>- Each answer must have less than 75 characters.</w:t>
      </w:r>
      <w:r>
        <w:br/>
      </w:r>
      <w:r w:rsidRPr="323A25F1">
        <w:rPr>
          <w:rStyle w:val="Emphasis"/>
          <w:rFonts w:ascii="Roboto" w:hAnsi="Roboto"/>
          <w:color w:val="1D2125"/>
          <w:sz w:val="23"/>
          <w:szCs w:val="23"/>
        </w:rPr>
        <w:t>- For True/False questions use only:</w:t>
      </w:r>
      <w:r>
        <w:br/>
      </w:r>
      <w:r w:rsidRPr="323A25F1">
        <w:rPr>
          <w:rStyle w:val="Emphasis"/>
          <w:rFonts w:ascii="Roboto" w:hAnsi="Roboto"/>
          <w:color w:val="1D2125"/>
          <w:sz w:val="23"/>
          <w:szCs w:val="23"/>
        </w:rPr>
        <w:t>- Answer 1: True</w:t>
      </w:r>
      <w:r>
        <w:br/>
      </w:r>
      <w:r w:rsidRPr="323A25F1">
        <w:rPr>
          <w:rStyle w:val="Emphasis"/>
          <w:rFonts w:ascii="Roboto" w:hAnsi="Roboto"/>
          <w:color w:val="1D2125"/>
          <w:sz w:val="23"/>
          <w:szCs w:val="23"/>
        </w:rPr>
        <w:t>- Answer 2: False</w:t>
      </w:r>
      <w:r>
        <w:br/>
      </w:r>
      <w:r w:rsidRPr="323A25F1">
        <w:rPr>
          <w:rStyle w:val="Emphasis"/>
          <w:rFonts w:ascii="Roboto" w:hAnsi="Roboto"/>
          <w:color w:val="1D2125"/>
          <w:sz w:val="23"/>
          <w:szCs w:val="23"/>
        </w:rPr>
        <w:t>- Answer 3: (leave empty)</w:t>
      </w:r>
      <w:r>
        <w:br/>
      </w:r>
      <w:r w:rsidRPr="323A25F1">
        <w:rPr>
          <w:rStyle w:val="Emphasis"/>
          <w:rFonts w:ascii="Roboto" w:hAnsi="Roboto"/>
          <w:color w:val="1D2125"/>
          <w:sz w:val="23"/>
          <w:szCs w:val="23"/>
        </w:rPr>
        <w:t>- Answer 4: (leave empty)</w:t>
      </w:r>
      <w:r>
        <w:br/>
      </w:r>
      <w:r w:rsidRPr="323A25F1">
        <w:rPr>
          <w:rStyle w:val="Emphasis"/>
          <w:rFonts w:ascii="Roboto" w:hAnsi="Roboto"/>
          <w:color w:val="1D2125"/>
          <w:sz w:val="23"/>
          <w:szCs w:val="23"/>
        </w:rPr>
        <w:t>- Always set 20 seconds in the "Time limit (20)" field.</w:t>
      </w:r>
      <w:r>
        <w:br/>
      </w:r>
      <w:r w:rsidRPr="323A25F1">
        <w:rPr>
          <w:rStyle w:val="Emphasis"/>
          <w:rFonts w:ascii="Roboto" w:hAnsi="Roboto"/>
          <w:color w:val="1D2125"/>
          <w:sz w:val="23"/>
          <w:szCs w:val="23"/>
        </w:rPr>
        <w:t>- In “Correct answer(s)” indicate the number of the correct option (1, 2, 3 or 4).</w:t>
      </w:r>
    </w:p>
    <w:p w14:paraId="10BAF2AB" w14:textId="77777777" w:rsidR="00992B12" w:rsidRPr="0015712F" w:rsidRDefault="00992B12" w:rsidP="00AC0FBB">
      <w:pPr>
        <w:pStyle w:val="NormalWeb"/>
        <w:pBdr>
          <w:top w:val="single" w:sz="4" w:space="1" w:color="auto"/>
          <w:left w:val="single" w:sz="4" w:space="4" w:color="auto"/>
          <w:bottom w:val="single" w:sz="4" w:space="1" w:color="auto"/>
          <w:right w:val="single" w:sz="4" w:space="4" w:color="auto"/>
        </w:pBdr>
        <w:jc w:val="left"/>
        <w:rPr>
          <w:rFonts w:ascii="Roboto" w:hAnsi="Roboto"/>
          <w:color w:val="1D2125"/>
          <w:sz w:val="23"/>
          <w:szCs w:val="23"/>
          <w:lang w:val="en-GB"/>
        </w:rPr>
      </w:pPr>
      <w:r w:rsidRPr="323A25F1">
        <w:rPr>
          <w:rStyle w:val="Emphasis"/>
          <w:rFonts w:ascii="Roboto" w:hAnsi="Roboto"/>
          <w:color w:val="1D2125"/>
          <w:sz w:val="23"/>
          <w:szCs w:val="23"/>
        </w:rPr>
        <w:t>First:</w:t>
      </w:r>
      <w:r>
        <w:br/>
      </w:r>
      <w:r w:rsidRPr="323A25F1">
        <w:rPr>
          <w:rStyle w:val="Emphasis"/>
          <w:rFonts w:ascii="Roboto" w:hAnsi="Roboto"/>
          <w:color w:val="1D2125"/>
          <w:sz w:val="23"/>
          <w:szCs w:val="23"/>
        </w:rPr>
        <w:t>1) Show the data in table format with the indicated columns.</w:t>
      </w:r>
    </w:p>
    <w:p w14:paraId="2783FDD2" w14:textId="61A53C48" w:rsidR="00651C96" w:rsidRPr="0015712F" w:rsidRDefault="00992B12" w:rsidP="00AC0FBB">
      <w:pPr>
        <w:pBdr>
          <w:top w:val="single" w:sz="4" w:space="1" w:color="auto"/>
          <w:left w:val="single" w:sz="4" w:space="4" w:color="auto"/>
          <w:bottom w:val="single" w:sz="4" w:space="1" w:color="auto"/>
          <w:right w:val="single" w:sz="4" w:space="4" w:color="auto"/>
        </w:pBdr>
        <w:jc w:val="left"/>
        <w:rPr>
          <w:lang w:val="en-GB"/>
        </w:rPr>
      </w:pPr>
      <w:r w:rsidRPr="323A25F1">
        <w:rPr>
          <w:rStyle w:val="Emphasis"/>
          <w:rFonts w:ascii="Roboto" w:hAnsi="Roboto"/>
          <w:color w:val="1D2125"/>
          <w:sz w:val="23"/>
          <w:szCs w:val="23"/>
        </w:rPr>
        <w:t>Then:</w:t>
      </w:r>
      <w:r>
        <w:br/>
      </w:r>
      <w:r w:rsidRPr="323A25F1">
        <w:rPr>
          <w:rStyle w:val="Emphasis"/>
          <w:rFonts w:ascii="Roboto" w:hAnsi="Roboto"/>
          <w:color w:val="1D2125"/>
          <w:sz w:val="23"/>
          <w:szCs w:val="23"/>
        </w:rPr>
        <w:t>2) Create an .XLSX file with these questions, with:</w:t>
      </w:r>
      <w:r>
        <w:br/>
      </w:r>
      <w:r w:rsidRPr="323A25F1">
        <w:rPr>
          <w:rStyle w:val="Emphasis"/>
          <w:rFonts w:ascii="Roboto" w:hAnsi="Roboto"/>
          <w:color w:val="1D2125"/>
          <w:sz w:val="23"/>
          <w:szCs w:val="23"/>
        </w:rPr>
        <w:t>- the first row as a header with the exact column names,</w:t>
      </w:r>
      <w:r>
        <w:br/>
      </w:r>
      <w:r w:rsidRPr="323A25F1">
        <w:rPr>
          <w:rStyle w:val="Emphasis"/>
          <w:rFonts w:ascii="Roboto" w:hAnsi="Roboto"/>
          <w:color w:val="1D2125"/>
          <w:sz w:val="23"/>
          <w:szCs w:val="23"/>
        </w:rPr>
        <w:t>- one question per row.</w:t>
      </w:r>
      <w:r>
        <w:br/>
      </w:r>
      <w:r w:rsidRPr="323A25F1">
        <w:rPr>
          <w:rStyle w:val="Emphasis"/>
          <w:rFonts w:ascii="Roboto" w:hAnsi="Roboto"/>
          <w:color w:val="1D2125"/>
          <w:sz w:val="23"/>
          <w:szCs w:val="23"/>
        </w:rPr>
        <w:t>3) Provide the .XLSX file so I can download it and import it directly into Kahoot.</w:t>
      </w:r>
    </w:p>
    <w:p w14:paraId="08E91F87" w14:textId="77777777" w:rsidR="00651C96" w:rsidRPr="0015712F" w:rsidRDefault="00651C96" w:rsidP="323A25F1">
      <w:pPr>
        <w:rPr>
          <w:b/>
          <w:bCs/>
          <w:lang w:val="en-GB"/>
        </w:rPr>
      </w:pPr>
      <w:r w:rsidRPr="323A25F1">
        <w:rPr>
          <w:b/>
          <w:bCs/>
        </w:rPr>
        <w:lastRenderedPageBreak/>
        <w:t>Step 2 - Generate The Quiz</w:t>
      </w:r>
    </w:p>
    <w:p w14:paraId="726B4526" w14:textId="4058D4B8" w:rsidR="00651C96" w:rsidRPr="00AC0FBB" w:rsidRDefault="00651C96" w:rsidP="00AC0FBB">
      <w:pPr>
        <w:pStyle w:val="ListParagraph"/>
        <w:numPr>
          <w:ilvl w:val="0"/>
          <w:numId w:val="133"/>
        </w:numPr>
        <w:rPr>
          <w:lang w:val="en-GB"/>
        </w:rPr>
      </w:pPr>
      <w:r>
        <w:t>Paste the prompt into ChatGPT</w:t>
      </w:r>
    </w:p>
    <w:p w14:paraId="1848AB1C" w14:textId="08807DD8" w:rsidR="00651C96" w:rsidRPr="00AC0FBB" w:rsidRDefault="00651C96" w:rsidP="00AC0FBB">
      <w:pPr>
        <w:pStyle w:val="ListParagraph"/>
        <w:numPr>
          <w:ilvl w:val="0"/>
          <w:numId w:val="133"/>
        </w:numPr>
        <w:rPr>
          <w:lang w:val="en-GB"/>
        </w:rPr>
      </w:pPr>
      <w:r>
        <w:t>Press Enter</w:t>
      </w:r>
    </w:p>
    <w:p w14:paraId="36D8FEA7" w14:textId="6756937C" w:rsidR="00651C96" w:rsidRPr="00AC0FBB" w:rsidRDefault="00651C96" w:rsidP="00AC0FBB">
      <w:pPr>
        <w:pStyle w:val="ListParagraph"/>
        <w:numPr>
          <w:ilvl w:val="0"/>
          <w:numId w:val="133"/>
        </w:numPr>
        <w:rPr>
          <w:lang w:val="en-GB"/>
        </w:rPr>
      </w:pPr>
      <w:r>
        <w:t>Wait for the table and file to be generated</w:t>
      </w:r>
    </w:p>
    <w:p w14:paraId="3DAE3053" w14:textId="77777777" w:rsidR="00651C96" w:rsidRPr="0015712F" w:rsidRDefault="00651C96" w:rsidP="323A25F1">
      <w:pPr>
        <w:rPr>
          <w:b/>
          <w:bCs/>
          <w:lang w:val="en-GB"/>
        </w:rPr>
      </w:pPr>
      <w:r w:rsidRPr="323A25F1">
        <w:rPr>
          <w:b/>
          <w:bCs/>
        </w:rPr>
        <w:t>Step 3 – Download the Excel File</w:t>
      </w:r>
    </w:p>
    <w:p w14:paraId="5E80A9F5" w14:textId="6E805F57" w:rsidR="00651C96" w:rsidRPr="00AC0FBB" w:rsidRDefault="00651C96" w:rsidP="00AC0FBB">
      <w:pPr>
        <w:pStyle w:val="ListParagraph"/>
        <w:numPr>
          <w:ilvl w:val="0"/>
          <w:numId w:val="133"/>
        </w:numPr>
        <w:rPr>
          <w:lang w:val="en-GB"/>
        </w:rPr>
      </w:pPr>
      <w:r>
        <w:t>Click on the provided .xlsx file</w:t>
      </w:r>
    </w:p>
    <w:p w14:paraId="0904F2A0" w14:textId="080067D1" w:rsidR="00651C96" w:rsidRPr="00AC0FBB" w:rsidRDefault="00651C96" w:rsidP="00AC0FBB">
      <w:pPr>
        <w:pStyle w:val="ListParagraph"/>
        <w:numPr>
          <w:ilvl w:val="0"/>
          <w:numId w:val="133"/>
        </w:numPr>
        <w:rPr>
          <w:lang w:val="en-GB"/>
        </w:rPr>
      </w:pPr>
      <w:r>
        <w:t>Save it to your computer</w:t>
      </w:r>
    </w:p>
    <w:p w14:paraId="328E422C" w14:textId="77777777" w:rsidR="00651C96" w:rsidRPr="0015712F" w:rsidRDefault="00651C96" w:rsidP="323A25F1">
      <w:pPr>
        <w:rPr>
          <w:b/>
          <w:bCs/>
          <w:lang w:val="en-GB"/>
        </w:rPr>
      </w:pPr>
      <w:r w:rsidRPr="323A25F1">
        <w:rPr>
          <w:b/>
          <w:bCs/>
        </w:rPr>
        <w:t>Step 4 – Import Into Kahoot</w:t>
      </w:r>
    </w:p>
    <w:p w14:paraId="4646BF2D" w14:textId="30C035AB" w:rsidR="00651C96" w:rsidRPr="00AC0FBB" w:rsidRDefault="00651C96" w:rsidP="00AC0FBB">
      <w:pPr>
        <w:pStyle w:val="ListParagraph"/>
        <w:numPr>
          <w:ilvl w:val="0"/>
          <w:numId w:val="133"/>
        </w:numPr>
        <w:rPr>
          <w:lang w:val="en-GB"/>
        </w:rPr>
      </w:pPr>
      <w:r>
        <w:t>Go to kahoot.com</w:t>
      </w:r>
    </w:p>
    <w:p w14:paraId="2320F100" w14:textId="5C30DE30" w:rsidR="00651C96" w:rsidRPr="00AC0FBB" w:rsidRDefault="00651C96" w:rsidP="00AC0FBB">
      <w:pPr>
        <w:pStyle w:val="ListParagraph"/>
        <w:numPr>
          <w:ilvl w:val="0"/>
          <w:numId w:val="133"/>
        </w:numPr>
        <w:rPr>
          <w:lang w:val="en-GB"/>
        </w:rPr>
      </w:pPr>
      <w:r>
        <w:t>Log in</w:t>
      </w:r>
    </w:p>
    <w:p w14:paraId="41CA43B3" w14:textId="6BEAC350" w:rsidR="00651C96" w:rsidRPr="00AC0FBB" w:rsidRDefault="00651C96" w:rsidP="00AC0FBB">
      <w:pPr>
        <w:pStyle w:val="ListParagraph"/>
        <w:numPr>
          <w:ilvl w:val="0"/>
          <w:numId w:val="133"/>
        </w:numPr>
        <w:rPr>
          <w:lang w:val="en-GB"/>
        </w:rPr>
      </w:pPr>
      <w:r>
        <w:t xml:space="preserve">Click Create - </w:t>
      </w:r>
      <w:proofErr w:type="spellStart"/>
      <w:r>
        <w:t>Kahhot</w:t>
      </w:r>
      <w:proofErr w:type="spellEnd"/>
    </w:p>
    <w:p w14:paraId="0793F46F" w14:textId="1721B8E8" w:rsidR="00651C96" w:rsidRPr="0015712F" w:rsidRDefault="00992B12" w:rsidP="00992B12">
      <w:pPr>
        <w:jc w:val="center"/>
        <w:rPr>
          <w:lang w:val="en-GB"/>
        </w:rPr>
      </w:pPr>
      <w:r>
        <w:rPr>
          <w:noProof/>
        </w:rPr>
        <w:drawing>
          <wp:inline distT="0" distB="0" distL="0" distR="0" wp14:anchorId="65CF3F70" wp14:editId="03CD27F7">
            <wp:extent cx="3801005" cy="1495634"/>
            <wp:effectExtent l="0" t="0" r="0"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hhot1.png"/>
                    <pic:cNvPicPr/>
                  </pic:nvPicPr>
                  <pic:blipFill>
                    <a:blip r:embed="rId84">
                      <a:extLst>
                        <a:ext uri="{28A0092B-C50C-407E-A947-70E740481C1C}">
                          <a14:useLocalDpi xmlns:a14="http://schemas.microsoft.com/office/drawing/2010/main" val="0"/>
                        </a:ext>
                      </a:extLst>
                    </a:blip>
                    <a:stretch>
                      <a:fillRect/>
                    </a:stretch>
                  </pic:blipFill>
                  <pic:spPr>
                    <a:xfrm>
                      <a:off x="0" y="0"/>
                      <a:ext cx="3801005" cy="1495634"/>
                    </a:xfrm>
                    <a:prstGeom prst="rect">
                      <a:avLst/>
                    </a:prstGeom>
                  </pic:spPr>
                </pic:pic>
              </a:graphicData>
            </a:graphic>
          </wp:inline>
        </w:drawing>
      </w:r>
    </w:p>
    <w:p w14:paraId="0FA8352B" w14:textId="6E0C2064" w:rsidR="00651C96" w:rsidRPr="00AC0FBB" w:rsidRDefault="00651C96" w:rsidP="00AC0FBB">
      <w:pPr>
        <w:pStyle w:val="ListParagraph"/>
        <w:numPr>
          <w:ilvl w:val="0"/>
          <w:numId w:val="133"/>
        </w:numPr>
        <w:rPr>
          <w:lang w:val="en-GB"/>
        </w:rPr>
      </w:pPr>
      <w:r>
        <w:t>Choose Blank Canvas</w:t>
      </w:r>
    </w:p>
    <w:p w14:paraId="430C7AED" w14:textId="526E641F" w:rsidR="00651C96" w:rsidRPr="0015712F" w:rsidRDefault="00992B12" w:rsidP="00992B12">
      <w:pPr>
        <w:jc w:val="center"/>
        <w:rPr>
          <w:lang w:val="en-GB"/>
        </w:rPr>
      </w:pPr>
      <w:r>
        <w:rPr>
          <w:noProof/>
        </w:rPr>
        <w:drawing>
          <wp:inline distT="0" distB="0" distL="0" distR="0" wp14:anchorId="5DED90F0" wp14:editId="7567007B">
            <wp:extent cx="2095792" cy="1771897"/>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hhot2.png"/>
                    <pic:cNvPicPr/>
                  </pic:nvPicPr>
                  <pic:blipFill>
                    <a:blip r:embed="rId85">
                      <a:extLst>
                        <a:ext uri="{28A0092B-C50C-407E-A947-70E740481C1C}">
                          <a14:useLocalDpi xmlns:a14="http://schemas.microsoft.com/office/drawing/2010/main" val="0"/>
                        </a:ext>
                      </a:extLst>
                    </a:blip>
                    <a:stretch>
                      <a:fillRect/>
                    </a:stretch>
                  </pic:blipFill>
                  <pic:spPr>
                    <a:xfrm>
                      <a:off x="0" y="0"/>
                      <a:ext cx="2095792" cy="1771897"/>
                    </a:xfrm>
                    <a:prstGeom prst="rect">
                      <a:avLst/>
                    </a:prstGeom>
                  </pic:spPr>
                </pic:pic>
              </a:graphicData>
            </a:graphic>
          </wp:inline>
        </w:drawing>
      </w:r>
    </w:p>
    <w:p w14:paraId="0C0F291C" w14:textId="1CF789FA" w:rsidR="00651C96" w:rsidRPr="00AC0FBB" w:rsidRDefault="00651C96" w:rsidP="00AC0FBB">
      <w:pPr>
        <w:pStyle w:val="ListParagraph"/>
        <w:numPr>
          <w:ilvl w:val="0"/>
          <w:numId w:val="133"/>
        </w:numPr>
        <w:rPr>
          <w:lang w:val="en-GB"/>
        </w:rPr>
      </w:pPr>
      <w:r>
        <w:t xml:space="preserve">Select Add - Import - Import Spreadsheet </w:t>
      </w:r>
    </w:p>
    <w:p w14:paraId="3CA8DA75" w14:textId="32EA590C" w:rsidR="00651C96" w:rsidRPr="0015712F" w:rsidRDefault="00992B12" w:rsidP="00992B12">
      <w:pPr>
        <w:jc w:val="center"/>
        <w:rPr>
          <w:lang w:val="en-GB"/>
        </w:rPr>
      </w:pPr>
      <w:r>
        <w:rPr>
          <w:noProof/>
        </w:rPr>
        <w:lastRenderedPageBreak/>
        <w:drawing>
          <wp:inline distT="0" distB="0" distL="0" distR="0" wp14:anchorId="4A886DA1" wp14:editId="531AB636">
            <wp:extent cx="4233333" cy="2610103"/>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hhot3.png"/>
                    <pic:cNvPicPr/>
                  </pic:nvPicPr>
                  <pic:blipFill>
                    <a:blip r:embed="rId86">
                      <a:extLst>
                        <a:ext uri="{28A0092B-C50C-407E-A947-70E740481C1C}">
                          <a14:useLocalDpi xmlns:a14="http://schemas.microsoft.com/office/drawing/2010/main" val="0"/>
                        </a:ext>
                      </a:extLst>
                    </a:blip>
                    <a:stretch>
                      <a:fillRect/>
                    </a:stretch>
                  </pic:blipFill>
                  <pic:spPr>
                    <a:xfrm>
                      <a:off x="0" y="0"/>
                      <a:ext cx="4233578" cy="2610254"/>
                    </a:xfrm>
                    <a:prstGeom prst="rect">
                      <a:avLst/>
                    </a:prstGeom>
                  </pic:spPr>
                </pic:pic>
              </a:graphicData>
            </a:graphic>
          </wp:inline>
        </w:drawing>
      </w:r>
    </w:p>
    <w:p w14:paraId="34D198B1" w14:textId="6DBC6C71" w:rsidR="00651C96" w:rsidRPr="00AC0FBB" w:rsidRDefault="00651C96" w:rsidP="00AC0FBB">
      <w:pPr>
        <w:pStyle w:val="ListParagraph"/>
        <w:numPr>
          <w:ilvl w:val="0"/>
          <w:numId w:val="133"/>
        </w:numPr>
        <w:rPr>
          <w:lang w:val="en-GB"/>
        </w:rPr>
      </w:pPr>
      <w:r>
        <w:t>Select the Excel file - Upload</w:t>
      </w:r>
    </w:p>
    <w:p w14:paraId="67DB7E23" w14:textId="45ADAD9E" w:rsidR="00651C96" w:rsidRPr="0015712F" w:rsidRDefault="00992B12" w:rsidP="00992B12">
      <w:pPr>
        <w:jc w:val="center"/>
        <w:rPr>
          <w:lang w:val="en-GB"/>
        </w:rPr>
      </w:pPr>
      <w:r>
        <w:rPr>
          <w:noProof/>
        </w:rPr>
        <w:drawing>
          <wp:inline distT="0" distB="0" distL="0" distR="0" wp14:anchorId="2C0D3C0E" wp14:editId="0AB1A5E7">
            <wp:extent cx="3867690" cy="1362265"/>
            <wp:effectExtent l="0" t="0" r="0"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pload.png"/>
                    <pic:cNvPicPr/>
                  </pic:nvPicPr>
                  <pic:blipFill>
                    <a:blip r:embed="rId87">
                      <a:extLst>
                        <a:ext uri="{28A0092B-C50C-407E-A947-70E740481C1C}">
                          <a14:useLocalDpi xmlns:a14="http://schemas.microsoft.com/office/drawing/2010/main" val="0"/>
                        </a:ext>
                      </a:extLst>
                    </a:blip>
                    <a:stretch>
                      <a:fillRect/>
                    </a:stretch>
                  </pic:blipFill>
                  <pic:spPr>
                    <a:xfrm>
                      <a:off x="0" y="0"/>
                      <a:ext cx="3867690" cy="1362265"/>
                    </a:xfrm>
                    <a:prstGeom prst="rect">
                      <a:avLst/>
                    </a:prstGeom>
                  </pic:spPr>
                </pic:pic>
              </a:graphicData>
            </a:graphic>
          </wp:inline>
        </w:drawing>
      </w:r>
    </w:p>
    <w:p w14:paraId="6A82FBA0" w14:textId="52B13BDF" w:rsidR="00651C96" w:rsidRPr="00AC0FBB" w:rsidRDefault="00651C96" w:rsidP="00AC0FBB">
      <w:pPr>
        <w:pStyle w:val="ListParagraph"/>
        <w:numPr>
          <w:ilvl w:val="0"/>
          <w:numId w:val="133"/>
        </w:numPr>
        <w:rPr>
          <w:lang w:val="en-GB"/>
        </w:rPr>
      </w:pPr>
      <w:r>
        <w:t>Select Add questions and Success!</w:t>
      </w:r>
    </w:p>
    <w:p w14:paraId="3DFC0D14" w14:textId="6A039632" w:rsidR="00651C96" w:rsidRPr="0015712F" w:rsidRDefault="00992B12" w:rsidP="00992B12">
      <w:pPr>
        <w:jc w:val="center"/>
        <w:rPr>
          <w:lang w:val="en-GB"/>
        </w:rPr>
      </w:pPr>
      <w:r>
        <w:rPr>
          <w:noProof/>
        </w:rPr>
        <w:drawing>
          <wp:inline distT="0" distB="0" distL="0" distR="0" wp14:anchorId="06D0EF61" wp14:editId="280D2436">
            <wp:extent cx="2953173" cy="3209352"/>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 questions.png"/>
                    <pic:cNvPicPr/>
                  </pic:nvPicPr>
                  <pic:blipFill>
                    <a:blip r:embed="rId88">
                      <a:extLst>
                        <a:ext uri="{28A0092B-C50C-407E-A947-70E740481C1C}">
                          <a14:useLocalDpi xmlns:a14="http://schemas.microsoft.com/office/drawing/2010/main" val="0"/>
                        </a:ext>
                      </a:extLst>
                    </a:blip>
                    <a:stretch>
                      <a:fillRect/>
                    </a:stretch>
                  </pic:blipFill>
                  <pic:spPr>
                    <a:xfrm>
                      <a:off x="0" y="0"/>
                      <a:ext cx="2951531" cy="3207567"/>
                    </a:xfrm>
                    <a:prstGeom prst="rect">
                      <a:avLst/>
                    </a:prstGeom>
                  </pic:spPr>
                </pic:pic>
              </a:graphicData>
            </a:graphic>
          </wp:inline>
        </w:drawing>
      </w:r>
    </w:p>
    <w:p w14:paraId="098E9DF2" w14:textId="77777777" w:rsidR="00651C96" w:rsidRPr="0015712F" w:rsidRDefault="00651C96" w:rsidP="323A25F1">
      <w:pPr>
        <w:rPr>
          <w:b/>
          <w:bCs/>
          <w:lang w:val="en-GB"/>
        </w:rPr>
      </w:pPr>
      <w:r w:rsidRPr="323A25F1">
        <w:rPr>
          <w:b/>
          <w:bCs/>
        </w:rPr>
        <w:t>Final Note</w:t>
      </w:r>
    </w:p>
    <w:p w14:paraId="3F4E130C" w14:textId="77777777" w:rsidR="00651C96" w:rsidRPr="0015712F" w:rsidRDefault="00651C96" w:rsidP="00651C96">
      <w:pPr>
        <w:rPr>
          <w:lang w:val="en-GB"/>
        </w:rPr>
      </w:pPr>
      <w:r>
        <w:lastRenderedPageBreak/>
        <w:t>Always review the questions and answers before using them with students.</w:t>
      </w:r>
    </w:p>
    <w:p w14:paraId="2175AE2B" w14:textId="77777777" w:rsidR="00651C96" w:rsidRPr="0015712F" w:rsidRDefault="00651C96" w:rsidP="323A25F1">
      <w:pPr>
        <w:rPr>
          <w:b/>
          <w:bCs/>
          <w:lang w:val="en-GB"/>
        </w:rPr>
      </w:pPr>
      <w:r w:rsidRPr="323A25F1">
        <w:rPr>
          <w:b/>
          <w:bCs/>
        </w:rPr>
        <w:t>2. Simulations and Virtual Labs with AI</w:t>
      </w:r>
    </w:p>
    <w:p w14:paraId="3AA7600B" w14:textId="77777777" w:rsidR="00651C96" w:rsidRPr="0015712F" w:rsidRDefault="00651C96" w:rsidP="00651C96">
      <w:pPr>
        <w:rPr>
          <w:lang w:val="en-GB"/>
        </w:rPr>
      </w:pPr>
      <w:r>
        <w:t xml:space="preserve">Tools such as </w:t>
      </w:r>
      <w:proofErr w:type="spellStart"/>
      <w:r>
        <w:t>Labster</w:t>
      </w:r>
      <w:proofErr w:type="spellEnd"/>
      <w:r>
        <w:t xml:space="preserve">, </w:t>
      </w:r>
      <w:proofErr w:type="spellStart"/>
      <w:r>
        <w:t>PhET</w:t>
      </w:r>
      <w:proofErr w:type="spellEnd"/>
      <w:r>
        <w:t xml:space="preserve">, and </w:t>
      </w:r>
      <w:proofErr w:type="spellStart"/>
      <w:r>
        <w:t>PraxiLabs</w:t>
      </w:r>
      <w:proofErr w:type="spellEnd"/>
      <w:r>
        <w:t xml:space="preserve"> offer virtual or augmented reality simulations, enabling students to carry out scientific experiments in a safe and interactive way. AI monitors students’ actions, suggests corrections, and adapts the challenges according to their progress.</w:t>
      </w:r>
    </w:p>
    <w:p w14:paraId="421C5738" w14:textId="77777777" w:rsidR="00651C96" w:rsidRPr="0015712F" w:rsidRDefault="00651C96" w:rsidP="00651C96">
      <w:pPr>
        <w:rPr>
          <w:lang w:val="en-GB"/>
        </w:rPr>
      </w:pPr>
      <w:r>
        <w:t>Benefits:</w:t>
      </w:r>
    </w:p>
    <w:p w14:paraId="544AD549" w14:textId="4125F39C" w:rsidR="00651C96" w:rsidRPr="00AC0FBB" w:rsidRDefault="00651C96" w:rsidP="00AC0FBB">
      <w:pPr>
        <w:pStyle w:val="ListParagraph"/>
        <w:numPr>
          <w:ilvl w:val="0"/>
          <w:numId w:val="133"/>
        </w:numPr>
        <w:rPr>
          <w:lang w:val="en-GB"/>
        </w:rPr>
      </w:pPr>
      <w:r>
        <w:t>Eliminates the physical risks associated with experiments.</w:t>
      </w:r>
    </w:p>
    <w:p w14:paraId="55E53878" w14:textId="65B0A949" w:rsidR="00651C96" w:rsidRPr="00AC0FBB" w:rsidRDefault="00651C96" w:rsidP="00AC0FBB">
      <w:pPr>
        <w:pStyle w:val="ListParagraph"/>
        <w:numPr>
          <w:ilvl w:val="0"/>
          <w:numId w:val="133"/>
        </w:numPr>
        <w:rPr>
          <w:lang w:val="en-GB"/>
        </w:rPr>
      </w:pPr>
      <w:r>
        <w:t>Allows activities to be repeated as many times as needed.</w:t>
      </w:r>
    </w:p>
    <w:p w14:paraId="55B44376" w14:textId="0084A6E3" w:rsidR="00651C96" w:rsidRPr="00AC0FBB" w:rsidRDefault="00651C96" w:rsidP="00AC0FBB">
      <w:pPr>
        <w:pStyle w:val="ListParagraph"/>
        <w:numPr>
          <w:ilvl w:val="0"/>
          <w:numId w:val="133"/>
        </w:numPr>
        <w:rPr>
          <w:lang w:val="en-GB"/>
        </w:rPr>
      </w:pPr>
      <w:r>
        <w:t>Encourages discovery-based learning.</w:t>
      </w:r>
    </w:p>
    <w:p w14:paraId="5B85C7E1" w14:textId="77777777" w:rsidR="00651C96" w:rsidRPr="0015712F" w:rsidRDefault="00651C96" w:rsidP="00651C96">
      <w:pPr>
        <w:rPr>
          <w:lang w:val="en-GB"/>
        </w:rPr>
      </w:pPr>
      <w:r w:rsidRPr="323A25F1">
        <w:rPr>
          <w:b/>
          <w:bCs/>
        </w:rPr>
        <w:t>Practical example</w:t>
      </w:r>
      <w:r>
        <w:t>: In a Physics lesson, students use a simulation to investigate Ohm’s Law. The AI monitors the values used in the virtual experiments and suggests adjustments to help students better understand the relationship between voltage, current, and resistance.</w:t>
      </w:r>
    </w:p>
    <w:p w14:paraId="3651F275" w14:textId="77777777" w:rsidR="00651C96" w:rsidRPr="0015712F" w:rsidRDefault="00651C96" w:rsidP="323A25F1">
      <w:pPr>
        <w:rPr>
          <w:b/>
          <w:bCs/>
          <w:lang w:val="en-GB"/>
        </w:rPr>
      </w:pPr>
      <w:r w:rsidRPr="323A25F1">
        <w:rPr>
          <w:b/>
          <w:bCs/>
        </w:rPr>
        <w:t>3. Educational Chatbots and Virtual Assistants</w:t>
      </w:r>
    </w:p>
    <w:p w14:paraId="00CF45AE" w14:textId="77777777" w:rsidR="00651C96" w:rsidRPr="0015712F" w:rsidRDefault="00651C96" w:rsidP="00651C96">
      <w:pPr>
        <w:rPr>
          <w:lang w:val="en-GB"/>
        </w:rPr>
      </w:pPr>
      <w:r>
        <w:t xml:space="preserve">Educational chatbots such as </w:t>
      </w:r>
      <w:r w:rsidRPr="323A25F1">
        <w:rPr>
          <w:b/>
          <w:bCs/>
        </w:rPr>
        <w:t>ChatGPT</w:t>
      </w:r>
      <w:r>
        <w:t xml:space="preserve">, </w:t>
      </w:r>
      <w:proofErr w:type="spellStart"/>
      <w:r w:rsidRPr="323A25F1">
        <w:rPr>
          <w:b/>
          <w:bCs/>
        </w:rPr>
        <w:t>Khanmigo</w:t>
      </w:r>
      <w:proofErr w:type="spellEnd"/>
      <w:r>
        <w:t xml:space="preserve"> (from Khan Academy), or </w:t>
      </w:r>
      <w:proofErr w:type="spellStart"/>
      <w:r>
        <w:t>customised</w:t>
      </w:r>
      <w:proofErr w:type="spellEnd"/>
      <w:r>
        <w:t xml:space="preserve"> bots created with </w:t>
      </w:r>
      <w:proofErr w:type="spellStart"/>
      <w:r w:rsidRPr="323A25F1">
        <w:rPr>
          <w:b/>
          <w:bCs/>
        </w:rPr>
        <w:t>Dialogflow</w:t>
      </w:r>
      <w:proofErr w:type="spellEnd"/>
      <w:r>
        <w:t xml:space="preserve"> or </w:t>
      </w:r>
      <w:r w:rsidRPr="323A25F1">
        <w:rPr>
          <w:b/>
          <w:bCs/>
        </w:rPr>
        <w:t>Microsoft Power Virtual Agents</w:t>
      </w:r>
      <w:r>
        <w:t>, allow students to interact with virtual characters or tutors on curriculum content.</w:t>
      </w:r>
    </w:p>
    <w:p w14:paraId="2AB0C927" w14:textId="77777777" w:rsidR="00651C96" w:rsidRPr="0015712F" w:rsidRDefault="00651C96" w:rsidP="323A25F1">
      <w:pPr>
        <w:rPr>
          <w:b/>
          <w:bCs/>
          <w:lang w:val="en-GB"/>
        </w:rPr>
      </w:pPr>
      <w:r w:rsidRPr="323A25F1">
        <w:rPr>
          <w:b/>
          <w:bCs/>
        </w:rPr>
        <w:t>Typical features:</w:t>
      </w:r>
    </w:p>
    <w:p w14:paraId="5B21A5B3" w14:textId="42C3FB27" w:rsidR="00651C96" w:rsidRPr="00AC0FBB" w:rsidRDefault="00651C96" w:rsidP="00AC0FBB">
      <w:pPr>
        <w:pStyle w:val="ListParagraph"/>
        <w:numPr>
          <w:ilvl w:val="0"/>
          <w:numId w:val="138"/>
        </w:numPr>
        <w:rPr>
          <w:lang w:val="en-GB"/>
        </w:rPr>
      </w:pPr>
      <w:r>
        <w:t>Step-by-step explanations of complex concepts.</w:t>
      </w:r>
    </w:p>
    <w:p w14:paraId="34DEA2C6" w14:textId="05C82389" w:rsidR="00651C96" w:rsidRPr="00AC0FBB" w:rsidRDefault="00651C96" w:rsidP="00AC0FBB">
      <w:pPr>
        <w:pStyle w:val="ListParagraph"/>
        <w:numPr>
          <w:ilvl w:val="0"/>
          <w:numId w:val="138"/>
        </w:numPr>
        <w:rPr>
          <w:lang w:val="en-GB"/>
        </w:rPr>
      </w:pPr>
      <w:r>
        <w:t>Immediate answers to questions.</w:t>
      </w:r>
    </w:p>
    <w:p w14:paraId="5C1766E3" w14:textId="2F22F0C2" w:rsidR="00651C96" w:rsidRPr="00AC0FBB" w:rsidRDefault="00651C96" w:rsidP="00AC0FBB">
      <w:pPr>
        <w:pStyle w:val="ListParagraph"/>
        <w:numPr>
          <w:ilvl w:val="0"/>
          <w:numId w:val="138"/>
        </w:numPr>
        <w:rPr>
          <w:lang w:val="en-GB"/>
        </w:rPr>
      </w:pPr>
      <w:r>
        <w:t>Suggestions for additional resources or exercises.</w:t>
      </w:r>
    </w:p>
    <w:p w14:paraId="1EFF7B2A" w14:textId="77777777" w:rsidR="00651C96" w:rsidRPr="0015712F" w:rsidRDefault="00651C96" w:rsidP="00651C96">
      <w:pPr>
        <w:rPr>
          <w:lang w:val="en-GB"/>
        </w:rPr>
      </w:pPr>
      <w:r w:rsidRPr="323A25F1">
        <w:rPr>
          <w:b/>
          <w:bCs/>
        </w:rPr>
        <w:t>Practical example</w:t>
      </w:r>
      <w:r>
        <w:t>: In Foreign Languages, students interact with a chatbot in English that asks them questions on the topic of “Daily Routines”. The bot corrects grammatical and vocabulary errors, adapting to each student’s level of fluency.</w:t>
      </w:r>
    </w:p>
    <w:p w14:paraId="4A24C5B6" w14:textId="77777777" w:rsidR="00651C96" w:rsidRPr="0015712F" w:rsidRDefault="00651C96" w:rsidP="323A25F1">
      <w:pPr>
        <w:rPr>
          <w:b/>
          <w:bCs/>
          <w:lang w:val="en-GB"/>
        </w:rPr>
      </w:pPr>
      <w:r w:rsidRPr="323A25F1">
        <w:rPr>
          <w:b/>
          <w:bCs/>
        </w:rPr>
        <w:t>4. Interactive Storytelling with AI</w:t>
      </w:r>
    </w:p>
    <w:p w14:paraId="7FC1AD95" w14:textId="77777777" w:rsidR="00651C96" w:rsidRPr="0015712F" w:rsidRDefault="00651C96" w:rsidP="00651C96">
      <w:pPr>
        <w:rPr>
          <w:lang w:val="en-GB"/>
        </w:rPr>
      </w:pPr>
      <w:r>
        <w:t xml:space="preserve">Interactive storytelling is a powerful strategy for engaging students, particularly in primary education. Tools such as </w:t>
      </w:r>
      <w:proofErr w:type="spellStart"/>
      <w:r>
        <w:t>Storybird</w:t>
      </w:r>
      <w:proofErr w:type="spellEnd"/>
      <w:r>
        <w:t>, Twine, or Narrative AI use AI to create branching stories where students’ choices influence the course of the narrative.</w:t>
      </w:r>
    </w:p>
    <w:p w14:paraId="442D1E7F" w14:textId="77777777" w:rsidR="00651C96" w:rsidRPr="0015712F" w:rsidRDefault="00651C96" w:rsidP="323A25F1">
      <w:pPr>
        <w:rPr>
          <w:b/>
          <w:bCs/>
          <w:lang w:val="en-GB"/>
        </w:rPr>
      </w:pPr>
      <w:r w:rsidRPr="323A25F1">
        <w:rPr>
          <w:b/>
          <w:bCs/>
        </w:rPr>
        <w:t>Educational objectives:</w:t>
      </w:r>
    </w:p>
    <w:p w14:paraId="11F7C13C" w14:textId="3E8A327D" w:rsidR="00651C96" w:rsidRPr="00AC0FBB" w:rsidRDefault="00651C96" w:rsidP="00AC0FBB">
      <w:pPr>
        <w:pStyle w:val="ListParagraph"/>
        <w:numPr>
          <w:ilvl w:val="0"/>
          <w:numId w:val="139"/>
        </w:numPr>
        <w:rPr>
          <w:lang w:val="en-GB"/>
        </w:rPr>
      </w:pPr>
      <w:r>
        <w:t>Develop critical thinking and creativity.</w:t>
      </w:r>
    </w:p>
    <w:p w14:paraId="68BCDF21" w14:textId="74FEA776" w:rsidR="00651C96" w:rsidRPr="00AC0FBB" w:rsidRDefault="00651C96" w:rsidP="00AC0FBB">
      <w:pPr>
        <w:pStyle w:val="ListParagraph"/>
        <w:numPr>
          <w:ilvl w:val="0"/>
          <w:numId w:val="139"/>
        </w:numPr>
        <w:rPr>
          <w:lang w:val="en-GB"/>
        </w:rPr>
      </w:pPr>
      <w:r>
        <w:t>Improve written and oral expression.</w:t>
      </w:r>
    </w:p>
    <w:p w14:paraId="30C8E801" w14:textId="1D62A3BB" w:rsidR="00651C96" w:rsidRPr="00AC0FBB" w:rsidRDefault="00651C96" w:rsidP="00AC0FBB">
      <w:pPr>
        <w:pStyle w:val="ListParagraph"/>
        <w:numPr>
          <w:ilvl w:val="0"/>
          <w:numId w:val="139"/>
        </w:numPr>
        <w:rPr>
          <w:lang w:val="en-GB"/>
        </w:rPr>
      </w:pPr>
      <w:r>
        <w:t>Stimulate reading comprehension through dynamic stories.</w:t>
      </w:r>
    </w:p>
    <w:p w14:paraId="2679413C" w14:textId="77777777" w:rsidR="00651C96" w:rsidRDefault="00651C96" w:rsidP="00651C96">
      <w:r w:rsidRPr="323A25F1">
        <w:rPr>
          <w:b/>
          <w:bCs/>
        </w:rPr>
        <w:t>Practical example</w:t>
      </w:r>
      <w:r>
        <w:t xml:space="preserve">: In a </w:t>
      </w:r>
      <w:proofErr w:type="gramStart"/>
      <w:r>
        <w:t>History</w:t>
      </w:r>
      <w:proofErr w:type="gramEnd"/>
      <w:r>
        <w:t xml:space="preserve"> lesson, students choose to represent different characters during the French Revolution and, with the support of AI, make decisions that shape historical events in an interactive way, leading to a deeper understanding of the causes and consequences of each action.</w:t>
      </w:r>
    </w:p>
    <w:p w14:paraId="070133FE" w14:textId="77777777" w:rsidR="00AC0FBB" w:rsidRDefault="00AC0FBB" w:rsidP="00651C96"/>
    <w:p w14:paraId="742784CD" w14:textId="77777777" w:rsidR="00AC0FBB" w:rsidRPr="0015712F" w:rsidRDefault="00AC0FBB" w:rsidP="00651C96">
      <w:pPr>
        <w:rPr>
          <w:lang w:val="en-GB"/>
        </w:rPr>
      </w:pPr>
    </w:p>
    <w:p w14:paraId="14C87098" w14:textId="77777777" w:rsidR="00651C96" w:rsidRPr="0015712F" w:rsidRDefault="00651C96" w:rsidP="323A25F1">
      <w:pPr>
        <w:rPr>
          <w:b/>
          <w:bCs/>
          <w:lang w:val="en-GB"/>
        </w:rPr>
      </w:pPr>
      <w:r w:rsidRPr="323A25F1">
        <w:rPr>
          <w:b/>
          <w:bCs/>
        </w:rPr>
        <w:lastRenderedPageBreak/>
        <w:t>5. Block-Based Programming Activities with AI</w:t>
      </w:r>
    </w:p>
    <w:p w14:paraId="171721C3" w14:textId="77777777" w:rsidR="00651C96" w:rsidRPr="0015712F" w:rsidRDefault="00651C96" w:rsidP="00651C96">
      <w:pPr>
        <w:rPr>
          <w:lang w:val="en-GB"/>
        </w:rPr>
      </w:pPr>
      <w:r>
        <w:t xml:space="preserve">Tools such as </w:t>
      </w:r>
      <w:r w:rsidRPr="323A25F1">
        <w:rPr>
          <w:b/>
          <w:bCs/>
        </w:rPr>
        <w:t>Scratch</w:t>
      </w:r>
      <w:r>
        <w:t xml:space="preserve">, </w:t>
      </w:r>
      <w:r w:rsidRPr="323A25F1">
        <w:rPr>
          <w:b/>
          <w:bCs/>
        </w:rPr>
        <w:t xml:space="preserve">Machine Learning for </w:t>
      </w:r>
      <w:proofErr w:type="gramStart"/>
      <w:r w:rsidRPr="323A25F1">
        <w:rPr>
          <w:b/>
          <w:bCs/>
        </w:rPr>
        <w:t>Kids</w:t>
      </w:r>
      <w:r>
        <w:t>,  or</w:t>
      </w:r>
      <w:proofErr w:type="gramEnd"/>
      <w:r>
        <w:t xml:space="preserve"> </w:t>
      </w:r>
      <w:r w:rsidRPr="323A25F1">
        <w:rPr>
          <w:b/>
          <w:bCs/>
        </w:rPr>
        <w:t>Teachable Machine</w:t>
      </w:r>
      <w:r>
        <w:t xml:space="preserve"> allow students to </w:t>
      </w:r>
      <w:proofErr w:type="spellStart"/>
      <w:r>
        <w:t>programme</w:t>
      </w:r>
      <w:proofErr w:type="spellEnd"/>
      <w:r>
        <w:t xml:space="preserve"> simple applications, games, or AI models without the need for advanced coding skills.</w:t>
      </w:r>
    </w:p>
    <w:p w14:paraId="6D76EFD5" w14:textId="77777777" w:rsidR="00651C96" w:rsidRPr="0015712F" w:rsidRDefault="00651C96" w:rsidP="323A25F1">
      <w:pPr>
        <w:rPr>
          <w:b/>
          <w:bCs/>
          <w:lang w:val="en-GB"/>
        </w:rPr>
      </w:pPr>
      <w:r w:rsidRPr="323A25F1">
        <w:rPr>
          <w:b/>
          <w:bCs/>
        </w:rPr>
        <w:t>Educational benefits:</w:t>
      </w:r>
    </w:p>
    <w:p w14:paraId="06DBAEDA" w14:textId="64E24F54" w:rsidR="00651C96" w:rsidRPr="00AC0FBB" w:rsidRDefault="00651C96" w:rsidP="00AC0FBB">
      <w:pPr>
        <w:pStyle w:val="ListParagraph"/>
        <w:numPr>
          <w:ilvl w:val="0"/>
          <w:numId w:val="127"/>
        </w:numPr>
        <w:rPr>
          <w:lang w:val="en-GB"/>
        </w:rPr>
      </w:pPr>
      <w:r>
        <w:t>Promotes computational thinking.</w:t>
      </w:r>
    </w:p>
    <w:p w14:paraId="34CF8709" w14:textId="421B18BB" w:rsidR="00651C96" w:rsidRPr="00AC0FBB" w:rsidRDefault="00651C96" w:rsidP="00AC0FBB">
      <w:pPr>
        <w:pStyle w:val="ListParagraph"/>
        <w:numPr>
          <w:ilvl w:val="0"/>
          <w:numId w:val="127"/>
        </w:numPr>
        <w:rPr>
          <w:lang w:val="en-GB"/>
        </w:rPr>
      </w:pPr>
      <w:r>
        <w:t>Develops STEM skills (Science, Technology, Engineering, and Mathematics).</w:t>
      </w:r>
    </w:p>
    <w:p w14:paraId="187C33B2" w14:textId="6DFEA513" w:rsidR="00651C96" w:rsidRPr="00AC0FBB" w:rsidRDefault="00651C96" w:rsidP="00AC0FBB">
      <w:pPr>
        <w:pStyle w:val="ListParagraph"/>
        <w:numPr>
          <w:ilvl w:val="0"/>
          <w:numId w:val="127"/>
        </w:numPr>
        <w:rPr>
          <w:lang w:val="en-GB"/>
        </w:rPr>
      </w:pPr>
      <w:r>
        <w:t>Encourages problem-solving.</w:t>
      </w:r>
    </w:p>
    <w:p w14:paraId="6FD7FBD1" w14:textId="77777777" w:rsidR="00651C96" w:rsidRPr="0015712F" w:rsidRDefault="00651C96" w:rsidP="00651C96">
      <w:pPr>
        <w:rPr>
          <w:lang w:val="en-GB"/>
        </w:rPr>
      </w:pPr>
      <w:r w:rsidRPr="323A25F1">
        <w:rPr>
          <w:b/>
          <w:bCs/>
        </w:rPr>
        <w:t>Practical example</w:t>
      </w:r>
      <w:r>
        <w:t xml:space="preserve">: Lower secondary students use Teachable Machine to train a model that </w:t>
      </w:r>
      <w:proofErr w:type="spellStart"/>
      <w:r>
        <w:t>recognises</w:t>
      </w:r>
      <w:proofErr w:type="spellEnd"/>
      <w:r>
        <w:t xml:space="preserve"> facial gestures. They then integrate it into an educational game that responds to facial expressions such as smiling or frowning.</w:t>
      </w:r>
    </w:p>
    <w:p w14:paraId="4BE47E0E" w14:textId="60167849" w:rsidR="00651C96" w:rsidRPr="0015712F" w:rsidRDefault="00992B12" w:rsidP="00992B12">
      <w:pPr>
        <w:pStyle w:val="Heading3"/>
        <w:rPr>
          <w:lang w:val="en-GB"/>
        </w:rPr>
      </w:pPr>
      <w:bookmarkStart w:id="661" w:name="_Toc553415100"/>
      <w:bookmarkStart w:id="662" w:name="_Toc225197270"/>
      <w:r>
        <w:t xml:space="preserve">5.4 </w:t>
      </w:r>
      <w:r w:rsidR="00651C96">
        <w:t>Strategies for Implementing AI Activities in the Classroom</w:t>
      </w:r>
      <w:bookmarkEnd w:id="661"/>
      <w:bookmarkEnd w:id="662"/>
    </w:p>
    <w:p w14:paraId="17C4C61D" w14:textId="77777777" w:rsidR="00651C96" w:rsidRPr="0015712F" w:rsidRDefault="00651C96" w:rsidP="00651C96">
      <w:pPr>
        <w:rPr>
          <w:lang w:val="en-GB"/>
        </w:rPr>
      </w:pPr>
      <w:r>
        <w:t>To make the most of AI tools, it is important for teachers to adopt a structured pedagogical approach. Here are a few suggestions:</w:t>
      </w:r>
    </w:p>
    <w:p w14:paraId="72F11701" w14:textId="77777777" w:rsidR="00651C96" w:rsidRPr="0015712F" w:rsidRDefault="00651C96" w:rsidP="323A25F1">
      <w:pPr>
        <w:rPr>
          <w:b/>
          <w:bCs/>
          <w:lang w:val="en-GB"/>
        </w:rPr>
      </w:pPr>
      <w:r w:rsidRPr="323A25F1">
        <w:rPr>
          <w:b/>
          <w:bCs/>
        </w:rPr>
        <w:t>1.   Start with Clear Objectives</w:t>
      </w:r>
    </w:p>
    <w:p w14:paraId="494C23FE" w14:textId="77777777" w:rsidR="00651C96" w:rsidRPr="0015712F" w:rsidRDefault="00651C96" w:rsidP="00651C96">
      <w:pPr>
        <w:rPr>
          <w:lang w:val="en-GB"/>
        </w:rPr>
      </w:pPr>
      <w:r>
        <w:t xml:space="preserve"> The use of AI should serve a clear educational purpose. The teacher should define:</w:t>
      </w:r>
    </w:p>
    <w:p w14:paraId="090D9401" w14:textId="3A3A0360" w:rsidR="00651C96" w:rsidRPr="00AC0FBB" w:rsidRDefault="00651C96" w:rsidP="00AC0FBB">
      <w:pPr>
        <w:pStyle w:val="ListParagraph"/>
        <w:numPr>
          <w:ilvl w:val="0"/>
          <w:numId w:val="127"/>
        </w:numPr>
        <w:rPr>
          <w:lang w:val="en-GB"/>
        </w:rPr>
      </w:pPr>
      <w:r>
        <w:t xml:space="preserve">What they want students to learn or </w:t>
      </w:r>
      <w:proofErr w:type="spellStart"/>
      <w:r>
        <w:t>practise</w:t>
      </w:r>
      <w:proofErr w:type="spellEnd"/>
      <w:r>
        <w:t>.</w:t>
      </w:r>
    </w:p>
    <w:p w14:paraId="68F39DD6" w14:textId="72D98BE2" w:rsidR="00651C96" w:rsidRPr="00AC0FBB" w:rsidRDefault="00651C96" w:rsidP="00AC0FBB">
      <w:pPr>
        <w:pStyle w:val="ListParagraph"/>
        <w:numPr>
          <w:ilvl w:val="0"/>
          <w:numId w:val="127"/>
        </w:numPr>
        <w:rPr>
          <w:lang w:val="en-GB"/>
        </w:rPr>
      </w:pPr>
      <w:r>
        <w:t>How AI can support this process.</w:t>
      </w:r>
    </w:p>
    <w:p w14:paraId="64FB12C6" w14:textId="1E89204C" w:rsidR="00651C96" w:rsidRPr="00AC0FBB" w:rsidRDefault="00651C96" w:rsidP="00AC0FBB">
      <w:pPr>
        <w:pStyle w:val="ListParagraph"/>
        <w:numPr>
          <w:ilvl w:val="0"/>
          <w:numId w:val="127"/>
        </w:numPr>
        <w:rPr>
          <w:lang w:val="en-GB"/>
        </w:rPr>
      </w:pPr>
      <w:r>
        <w:t>How learning will be assessed.</w:t>
      </w:r>
    </w:p>
    <w:p w14:paraId="0F0C35B0" w14:textId="77777777" w:rsidR="00651C96" w:rsidRPr="0015712F" w:rsidRDefault="00651C96" w:rsidP="323A25F1">
      <w:pPr>
        <w:rPr>
          <w:b/>
          <w:bCs/>
          <w:lang w:val="en-GB"/>
        </w:rPr>
      </w:pPr>
      <w:r w:rsidRPr="323A25F1">
        <w:rPr>
          <w:b/>
          <w:bCs/>
        </w:rPr>
        <w:t>2.       Select Accessible Tools</w:t>
      </w:r>
    </w:p>
    <w:p w14:paraId="627448CC" w14:textId="77777777" w:rsidR="00651C96" w:rsidRPr="0015712F" w:rsidRDefault="00651C96" w:rsidP="00651C96">
      <w:pPr>
        <w:rPr>
          <w:lang w:val="en-GB"/>
        </w:rPr>
      </w:pPr>
      <w:r>
        <w:t>Not all schools have advanced technological infrastructure. Web-based, free tools that are compatible with mobile devices help to promote digital inclusion.</w:t>
      </w:r>
    </w:p>
    <w:p w14:paraId="2219AC3A" w14:textId="77777777" w:rsidR="00651C96" w:rsidRPr="0015712F" w:rsidRDefault="00651C96" w:rsidP="00651C96">
      <w:pPr>
        <w:rPr>
          <w:lang w:val="en-GB"/>
        </w:rPr>
      </w:pPr>
      <w:r>
        <w:t>Tip: Create a repository of AI tools tested by the teaching team, with tutorials and suggestions for use by subject area.</w:t>
      </w:r>
    </w:p>
    <w:p w14:paraId="4DF0F90C" w14:textId="77777777" w:rsidR="00651C96" w:rsidRPr="0015712F" w:rsidRDefault="00651C96" w:rsidP="323A25F1">
      <w:pPr>
        <w:rPr>
          <w:b/>
          <w:bCs/>
          <w:lang w:val="en-GB"/>
        </w:rPr>
      </w:pPr>
      <w:r w:rsidRPr="323A25F1">
        <w:rPr>
          <w:b/>
          <w:bCs/>
        </w:rPr>
        <w:t>3.       Ensure Inclusion and Diversity</w:t>
      </w:r>
    </w:p>
    <w:p w14:paraId="7E21790A" w14:textId="77777777" w:rsidR="00651C96" w:rsidRPr="0015712F" w:rsidRDefault="00651C96" w:rsidP="00651C96">
      <w:pPr>
        <w:rPr>
          <w:lang w:val="en-GB"/>
        </w:rPr>
      </w:pPr>
      <w:r>
        <w:t>AI can support inclusion, but it may also create inequalities if not used sensitively. Some measures include:</w:t>
      </w:r>
    </w:p>
    <w:p w14:paraId="652D70A3" w14:textId="07D4DD82" w:rsidR="00651C96" w:rsidRPr="00AC0FBB" w:rsidRDefault="00651C96" w:rsidP="00AC0FBB">
      <w:pPr>
        <w:pStyle w:val="ListParagraph"/>
        <w:numPr>
          <w:ilvl w:val="0"/>
          <w:numId w:val="127"/>
        </w:numPr>
        <w:rPr>
          <w:lang w:val="en-GB"/>
        </w:rPr>
      </w:pPr>
      <w:r>
        <w:t>Ensuring that all students have access to devices.</w:t>
      </w:r>
    </w:p>
    <w:p w14:paraId="100CFCE5" w14:textId="568D9912" w:rsidR="00651C96" w:rsidRPr="00AC0FBB" w:rsidRDefault="00651C96" w:rsidP="00AC0FBB">
      <w:pPr>
        <w:pStyle w:val="ListParagraph"/>
        <w:numPr>
          <w:ilvl w:val="0"/>
          <w:numId w:val="127"/>
        </w:numPr>
        <w:rPr>
          <w:lang w:val="en-GB"/>
        </w:rPr>
      </w:pPr>
      <w:r>
        <w:t>Adapting activities to meet special educational needs.</w:t>
      </w:r>
    </w:p>
    <w:p w14:paraId="2A4FFEF3" w14:textId="2376AA82" w:rsidR="00651C96" w:rsidRPr="00AC0FBB" w:rsidRDefault="00651C96" w:rsidP="00AC0FBB">
      <w:pPr>
        <w:pStyle w:val="ListParagraph"/>
        <w:numPr>
          <w:ilvl w:val="0"/>
          <w:numId w:val="127"/>
        </w:numPr>
        <w:rPr>
          <w:lang w:val="en-GB"/>
        </w:rPr>
      </w:pPr>
      <w:r>
        <w:t>Promoting collaboration rather than focusing solely on individual performance.</w:t>
      </w:r>
    </w:p>
    <w:p w14:paraId="6E5FB96B" w14:textId="77777777" w:rsidR="00651C96" w:rsidRPr="0015712F" w:rsidRDefault="00651C96" w:rsidP="323A25F1">
      <w:pPr>
        <w:rPr>
          <w:b/>
          <w:bCs/>
          <w:lang w:val="en-GB"/>
        </w:rPr>
      </w:pPr>
      <w:r w:rsidRPr="323A25F1">
        <w:rPr>
          <w:b/>
          <w:bCs/>
        </w:rPr>
        <w:t>4.       Encourage Co-Creation with Students</w:t>
      </w:r>
    </w:p>
    <w:p w14:paraId="69593741" w14:textId="77777777" w:rsidR="00651C96" w:rsidRPr="0015712F" w:rsidRDefault="00651C96" w:rsidP="00651C96">
      <w:pPr>
        <w:rPr>
          <w:lang w:val="en-GB"/>
        </w:rPr>
      </w:pPr>
      <w:r>
        <w:t>Student engagement increases when they are involved in creating their own activities. Teachers can invite students to:</w:t>
      </w:r>
    </w:p>
    <w:p w14:paraId="1EA99C58" w14:textId="03FFB7F2" w:rsidR="00651C96" w:rsidRPr="00AC0FBB" w:rsidRDefault="00651C96" w:rsidP="00AC0FBB">
      <w:pPr>
        <w:pStyle w:val="ListParagraph"/>
        <w:numPr>
          <w:ilvl w:val="0"/>
          <w:numId w:val="127"/>
        </w:numPr>
        <w:rPr>
          <w:lang w:val="en-GB"/>
        </w:rPr>
      </w:pPr>
      <w:r>
        <w:t>Create quizzes for their classmates.</w:t>
      </w:r>
    </w:p>
    <w:p w14:paraId="7EF2C784" w14:textId="1AA8690E" w:rsidR="00651C96" w:rsidRPr="00AC0FBB" w:rsidRDefault="00651C96" w:rsidP="00AC0FBB">
      <w:pPr>
        <w:pStyle w:val="ListParagraph"/>
        <w:numPr>
          <w:ilvl w:val="0"/>
          <w:numId w:val="127"/>
        </w:numPr>
        <w:rPr>
          <w:lang w:val="en-GB"/>
        </w:rPr>
      </w:pPr>
      <w:proofErr w:type="spellStart"/>
      <w:r>
        <w:t>Programme</w:t>
      </w:r>
      <w:proofErr w:type="spellEnd"/>
      <w:r>
        <w:t xml:space="preserve"> a chatbot to explain a topic.</w:t>
      </w:r>
    </w:p>
    <w:p w14:paraId="3623780E" w14:textId="3E40FBEB" w:rsidR="00651C96" w:rsidRPr="00AC0FBB" w:rsidRDefault="00651C96" w:rsidP="00AC0FBB">
      <w:pPr>
        <w:pStyle w:val="ListParagraph"/>
        <w:numPr>
          <w:ilvl w:val="0"/>
          <w:numId w:val="127"/>
        </w:numPr>
        <w:rPr>
          <w:lang w:val="en-GB"/>
        </w:rPr>
      </w:pPr>
      <w:r>
        <w:t>Develop an interactive story as a group.</w:t>
      </w:r>
    </w:p>
    <w:p w14:paraId="09C183CF" w14:textId="7E5384A1" w:rsidR="00651C96" w:rsidRPr="0015712F" w:rsidRDefault="00651C96" w:rsidP="323A25F1">
      <w:pPr>
        <w:rPr>
          <w:b/>
          <w:bCs/>
          <w:lang w:val="en-GB"/>
        </w:rPr>
      </w:pPr>
      <w:r w:rsidRPr="2D237831">
        <w:rPr>
          <w:b/>
          <w:bCs/>
        </w:rPr>
        <w:lastRenderedPageBreak/>
        <w:t>5.       Use Formative Assessment</w:t>
      </w:r>
    </w:p>
    <w:p w14:paraId="5FEA640E" w14:textId="77777777" w:rsidR="00651C96" w:rsidRPr="0015712F" w:rsidRDefault="00651C96" w:rsidP="00651C96">
      <w:pPr>
        <w:rPr>
          <w:lang w:val="en-GB"/>
        </w:rPr>
      </w:pPr>
      <w:r>
        <w:t>AI can provide a wealth of data on student progress, but the focus should remain on learning, not simply on performance. The teacher can:</w:t>
      </w:r>
    </w:p>
    <w:p w14:paraId="3E0D4E58" w14:textId="3D15B3DE" w:rsidR="00651C96" w:rsidRPr="00AC0FBB" w:rsidRDefault="00651C96" w:rsidP="00AC0FBB">
      <w:pPr>
        <w:pStyle w:val="ListParagraph"/>
        <w:numPr>
          <w:ilvl w:val="0"/>
          <w:numId w:val="127"/>
        </w:numPr>
        <w:rPr>
          <w:lang w:val="en-GB"/>
        </w:rPr>
      </w:pPr>
      <w:proofErr w:type="spellStart"/>
      <w:r>
        <w:t>Analyse</w:t>
      </w:r>
      <w:proofErr w:type="spellEnd"/>
      <w:r>
        <w:t xml:space="preserve"> reports generated by the platforms.</w:t>
      </w:r>
    </w:p>
    <w:p w14:paraId="0CAC2923" w14:textId="065CF5F1" w:rsidR="00651C96" w:rsidRPr="00AC0FBB" w:rsidRDefault="00651C96" w:rsidP="00AC0FBB">
      <w:pPr>
        <w:pStyle w:val="ListParagraph"/>
        <w:numPr>
          <w:ilvl w:val="0"/>
          <w:numId w:val="127"/>
        </w:numPr>
        <w:rPr>
          <w:lang w:val="en-GB"/>
        </w:rPr>
      </w:pPr>
      <w:r>
        <w:t>Use the most common mistakes as a starting point for review.</w:t>
      </w:r>
    </w:p>
    <w:p w14:paraId="692E6842" w14:textId="45FCF020" w:rsidR="00651C96" w:rsidRPr="00AC0FBB" w:rsidRDefault="00651C96" w:rsidP="00AC0FBB">
      <w:pPr>
        <w:pStyle w:val="ListParagraph"/>
        <w:numPr>
          <w:ilvl w:val="0"/>
          <w:numId w:val="127"/>
        </w:numPr>
        <w:rPr>
          <w:lang w:val="en-GB"/>
        </w:rPr>
      </w:pPr>
      <w:r>
        <w:t>Ask students to self-assess their interactive experience.</w:t>
      </w:r>
    </w:p>
    <w:p w14:paraId="5DE6BA06" w14:textId="7590A0D2" w:rsidR="00992B12" w:rsidRPr="0015712F" w:rsidRDefault="00992B12" w:rsidP="00992B12">
      <w:pPr>
        <w:pStyle w:val="Heading3"/>
        <w:rPr>
          <w:lang w:val="en-GB"/>
        </w:rPr>
      </w:pPr>
      <w:bookmarkStart w:id="663" w:name="_Toc401656844"/>
      <w:bookmarkStart w:id="664" w:name="_Toc225197271"/>
      <w:r>
        <w:t>5.5 The use of robots MBOT</w:t>
      </w:r>
      <w:bookmarkEnd w:id="663"/>
      <w:bookmarkEnd w:id="664"/>
    </w:p>
    <w:p w14:paraId="07491694" w14:textId="77777777" w:rsidR="00D27E32" w:rsidRPr="0015712F" w:rsidRDefault="00D27E32" w:rsidP="00D27E32">
      <w:pPr>
        <w:rPr>
          <w:lang w:val="en-GB"/>
        </w:rPr>
      </w:pPr>
      <w:r>
        <w:t xml:space="preserve">Educational robotics has become a powerful ally in promoting computational thinking, problem-solving and creativity in the classroom. Among the available tools, the </w:t>
      </w:r>
      <w:proofErr w:type="spellStart"/>
      <w:r>
        <w:t>mBot</w:t>
      </w:r>
      <w:proofErr w:type="spellEnd"/>
      <w:r>
        <w:t xml:space="preserve"> robot stands out as an accessible and versatile resource that allows students to engage with programming in a tangible and meaningful way. By combining sensors, motors and visual programming environments, </w:t>
      </w:r>
      <w:proofErr w:type="spellStart"/>
      <w:r>
        <w:t>mBot</w:t>
      </w:r>
      <w:proofErr w:type="spellEnd"/>
      <w:r>
        <w:t xml:space="preserve"> helps learners understand abstract coding concepts through hands-on experimentation, immediate feedback and real-world challenges, making programming more approachable for beginners.</w:t>
      </w:r>
    </w:p>
    <w:p w14:paraId="3D54CD59" w14:textId="77777777" w:rsidR="00D27E32" w:rsidRPr="0015712F" w:rsidRDefault="00D27E32" w:rsidP="00D27E32">
      <w:pPr>
        <w:rPr>
          <w:lang w:val="en-GB"/>
        </w:rPr>
      </w:pPr>
      <w:r>
        <w:t xml:space="preserve">When integrated with digital tools supported by artificial intelligence, </w:t>
      </w:r>
      <w:proofErr w:type="spellStart"/>
      <w:r>
        <w:t>mBot</w:t>
      </w:r>
      <w:proofErr w:type="spellEnd"/>
      <w:r>
        <w:t xml:space="preserve"> can further enrich learning experiences by encouraging adaptive problem-solving, data-driven decision-making and reflective learning processes. Students can design, test and refine programs while interacting with intelligent systems that support debugging, personalization and inquiry. In this way, </w:t>
      </w:r>
      <w:proofErr w:type="spellStart"/>
      <w:r>
        <w:t>mBot</w:t>
      </w:r>
      <w:proofErr w:type="spellEnd"/>
      <w:r>
        <w:t xml:space="preserve"> not only introduces the foundations of programming but also fosters essential 21st-century skills, bridging the gap between coding, robotics and AI-enhanced learning in an engaging and pedagogically meaningful manner.</w:t>
      </w:r>
    </w:p>
    <w:p w14:paraId="7956AF76" w14:textId="4DFA40CD" w:rsidR="00D27E32" w:rsidRPr="0015712F" w:rsidRDefault="00D27E32" w:rsidP="00D27E32">
      <w:pPr>
        <w:rPr>
          <w:lang w:val="en-GB"/>
        </w:rPr>
      </w:pPr>
      <w:r>
        <w:t xml:space="preserve">The </w:t>
      </w:r>
      <w:proofErr w:type="spellStart"/>
      <w:r>
        <w:t>mBot</w:t>
      </w:r>
      <w:proofErr w:type="spellEnd"/>
      <w:r>
        <w:t xml:space="preserve"> robot can be programmed using the </w:t>
      </w:r>
      <w:proofErr w:type="spellStart"/>
      <w:r w:rsidRPr="323A25F1">
        <w:rPr>
          <w:b/>
          <w:bCs/>
        </w:rPr>
        <w:t>mBlock</w:t>
      </w:r>
      <w:proofErr w:type="spellEnd"/>
      <w:r w:rsidRPr="323A25F1">
        <w:rPr>
          <w:b/>
          <w:bCs/>
        </w:rPr>
        <w:t xml:space="preserve"> web-based platform</w:t>
      </w:r>
      <w:r>
        <w:t xml:space="preserve"> (</w:t>
      </w:r>
      <w:hyperlink r:id="rId89">
        <w:r w:rsidRPr="323A25F1">
          <w:rPr>
            <w:rStyle w:val="Hyperlink"/>
          </w:rPr>
          <w:t>https://ide.mblock.cc/</w:t>
        </w:r>
      </w:hyperlink>
      <w:r>
        <w:t xml:space="preserve">), an intuitive environment that allows students to learn programming through visual, block-based coding. By dragging and connecting blocks, learners can control the robot’s movements, sensors and </w:t>
      </w:r>
      <w:proofErr w:type="spellStart"/>
      <w:r>
        <w:t>behaviours</w:t>
      </w:r>
      <w:proofErr w:type="spellEnd"/>
      <w:r>
        <w:t xml:space="preserve">, making abstract programming concepts such as sequencing, loops and conditionals easier to understand. The platform also supports a gradual transition to text-based coding (such as Python), enabling differentiated learning and progression over time. Using </w:t>
      </w:r>
      <w:proofErr w:type="spellStart"/>
      <w:r>
        <w:t>mBlock</w:t>
      </w:r>
      <w:proofErr w:type="spellEnd"/>
      <w:r>
        <w:t xml:space="preserve"> with </w:t>
      </w:r>
      <w:proofErr w:type="spellStart"/>
      <w:r>
        <w:t>mBot</w:t>
      </w:r>
      <w:proofErr w:type="spellEnd"/>
      <w:r>
        <w:t xml:space="preserve"> helps students develop computational thinking, problem-solving skills and creativity through hands-on, meaningful interaction with technology.</w:t>
      </w:r>
    </w:p>
    <w:p w14:paraId="0D9643CC" w14:textId="26878DBC" w:rsidR="00D27E32" w:rsidRPr="0015712F" w:rsidRDefault="00D27E32" w:rsidP="00D27E32">
      <w:pPr>
        <w:spacing w:after="0"/>
        <w:jc w:val="center"/>
        <w:rPr>
          <w:lang w:val="en-GB"/>
        </w:rPr>
      </w:pPr>
      <w:r>
        <w:rPr>
          <w:noProof/>
        </w:rPr>
        <w:drawing>
          <wp:inline distT="0" distB="0" distL="0" distR="0" wp14:anchorId="06DAA3AF" wp14:editId="51F4C35B">
            <wp:extent cx="5815173" cy="2457159"/>
            <wp:effectExtent l="0" t="0" r="0" b="63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png"/>
                    <pic:cNvPicPr/>
                  </pic:nvPicPr>
                  <pic:blipFill>
                    <a:blip r:embed="rId90" cstate="print">
                      <a:extLst>
                        <a:ext uri="{28A0092B-C50C-407E-A947-70E740481C1C}">
                          <a14:useLocalDpi xmlns:a14="http://schemas.microsoft.com/office/drawing/2010/main" val="0"/>
                        </a:ext>
                      </a:extLst>
                    </a:blip>
                    <a:stretch>
                      <a:fillRect/>
                    </a:stretch>
                  </pic:blipFill>
                  <pic:spPr>
                    <a:xfrm>
                      <a:off x="0" y="0"/>
                      <a:ext cx="5810151" cy="2455037"/>
                    </a:xfrm>
                    <a:prstGeom prst="rect">
                      <a:avLst/>
                    </a:prstGeom>
                  </pic:spPr>
                </pic:pic>
              </a:graphicData>
            </a:graphic>
          </wp:inline>
        </w:drawing>
      </w:r>
    </w:p>
    <w:p w14:paraId="58B39B63" w14:textId="77777777" w:rsidR="00D27E32" w:rsidRPr="0015712F" w:rsidRDefault="00D27E32" w:rsidP="00D27E32">
      <w:pPr>
        <w:jc w:val="center"/>
        <w:rPr>
          <w:lang w:val="en-GB"/>
        </w:rPr>
      </w:pPr>
      <w:r>
        <w:t xml:space="preserve">Programming environment for the </w:t>
      </w:r>
      <w:proofErr w:type="spellStart"/>
      <w:r>
        <w:t>MBot</w:t>
      </w:r>
      <w:proofErr w:type="spellEnd"/>
      <w:r>
        <w:t xml:space="preserve"> 2 robot in the </w:t>
      </w:r>
      <w:proofErr w:type="spellStart"/>
      <w:r>
        <w:t>mBlock</w:t>
      </w:r>
      <w:proofErr w:type="spellEnd"/>
      <w:r>
        <w:t xml:space="preserve"> application.</w:t>
      </w:r>
    </w:p>
    <w:p w14:paraId="7D5CFA3B" w14:textId="77777777" w:rsidR="00D27E32" w:rsidRPr="0015712F" w:rsidRDefault="00D27E32" w:rsidP="00D27E32">
      <w:pPr>
        <w:rPr>
          <w:lang w:val="en-GB"/>
        </w:rPr>
      </w:pPr>
      <w:r>
        <w:lastRenderedPageBreak/>
        <w:t>Teachers can challenge students to program the robot to solve a maze without touching any objects.</w:t>
      </w:r>
    </w:p>
    <w:p w14:paraId="72F89E65" w14:textId="6EE9DC94" w:rsidR="00D27E32" w:rsidRPr="0015712F" w:rsidRDefault="00D27E32" w:rsidP="00D27E32">
      <w:pPr>
        <w:spacing w:after="0"/>
        <w:jc w:val="center"/>
        <w:rPr>
          <w:lang w:val="en-GB"/>
        </w:rPr>
      </w:pPr>
      <w:r>
        <w:rPr>
          <w:noProof/>
        </w:rPr>
        <w:drawing>
          <wp:inline distT="0" distB="0" distL="0" distR="0" wp14:anchorId="45B6B129" wp14:editId="201085A9">
            <wp:extent cx="3124200" cy="2014040"/>
            <wp:effectExtent l="0" t="0" r="0" b="571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1).png"/>
                    <pic:cNvPicPr/>
                  </pic:nvPicPr>
                  <pic:blipFill>
                    <a:blip r:embed="rId91">
                      <a:extLst>
                        <a:ext uri="{28A0092B-C50C-407E-A947-70E740481C1C}">
                          <a14:useLocalDpi xmlns:a14="http://schemas.microsoft.com/office/drawing/2010/main" val="0"/>
                        </a:ext>
                      </a:extLst>
                    </a:blip>
                    <a:stretch>
                      <a:fillRect/>
                    </a:stretch>
                  </pic:blipFill>
                  <pic:spPr>
                    <a:xfrm>
                      <a:off x="0" y="0"/>
                      <a:ext cx="3131477" cy="2018731"/>
                    </a:xfrm>
                    <a:prstGeom prst="rect">
                      <a:avLst/>
                    </a:prstGeom>
                  </pic:spPr>
                </pic:pic>
              </a:graphicData>
            </a:graphic>
          </wp:inline>
        </w:drawing>
      </w:r>
    </w:p>
    <w:p w14:paraId="46E1775C" w14:textId="77777777" w:rsidR="00D27E32" w:rsidRPr="0015712F" w:rsidRDefault="00D27E32" w:rsidP="00D27E32">
      <w:pPr>
        <w:jc w:val="center"/>
        <w:rPr>
          <w:lang w:val="en-GB"/>
        </w:rPr>
      </w:pPr>
      <w:r>
        <w:t>Example of a maze</w:t>
      </w:r>
    </w:p>
    <w:p w14:paraId="0E4034C6" w14:textId="50354401" w:rsidR="00D27E32" w:rsidRPr="0015712F" w:rsidRDefault="00D27E32" w:rsidP="00D27E32">
      <w:pPr>
        <w:spacing w:after="0"/>
        <w:jc w:val="center"/>
        <w:rPr>
          <w:lang w:val="en-GB"/>
        </w:rPr>
      </w:pPr>
      <w:r>
        <w:rPr>
          <w:noProof/>
        </w:rPr>
        <w:drawing>
          <wp:inline distT="0" distB="0" distL="0" distR="0" wp14:anchorId="267EBD6C" wp14:editId="49300320">
            <wp:extent cx="4576293" cy="249936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1).png"/>
                    <pic:cNvPicPr/>
                  </pic:nvPicPr>
                  <pic:blipFill>
                    <a:blip r:embed="rId92" cstate="print">
                      <a:extLst>
                        <a:ext uri="{28A0092B-C50C-407E-A947-70E740481C1C}">
                          <a14:useLocalDpi xmlns:a14="http://schemas.microsoft.com/office/drawing/2010/main" val="0"/>
                        </a:ext>
                      </a:extLst>
                    </a:blip>
                    <a:stretch>
                      <a:fillRect/>
                    </a:stretch>
                  </pic:blipFill>
                  <pic:spPr>
                    <a:xfrm>
                      <a:off x="0" y="0"/>
                      <a:ext cx="4576293" cy="2499360"/>
                    </a:xfrm>
                    <a:prstGeom prst="rect">
                      <a:avLst/>
                    </a:prstGeom>
                  </pic:spPr>
                </pic:pic>
              </a:graphicData>
            </a:graphic>
          </wp:inline>
        </w:drawing>
      </w:r>
    </w:p>
    <w:p w14:paraId="4E7B2F21" w14:textId="0EC586E2" w:rsidR="00D27E32" w:rsidRPr="0015712F" w:rsidRDefault="00D27E32" w:rsidP="00D27E32">
      <w:pPr>
        <w:jc w:val="center"/>
        <w:rPr>
          <w:lang w:val="en-GB"/>
        </w:rPr>
      </w:pPr>
      <w:r>
        <w:t xml:space="preserve">The code in </w:t>
      </w:r>
      <w:proofErr w:type="spellStart"/>
      <w:r>
        <w:t>mblock</w:t>
      </w:r>
      <w:proofErr w:type="spellEnd"/>
      <w:r>
        <w:t>.</w:t>
      </w:r>
    </w:p>
    <w:p w14:paraId="48769C76" w14:textId="4AD44D4A" w:rsidR="00992B12" w:rsidRPr="0015712F" w:rsidRDefault="00D27E32" w:rsidP="00D27E32">
      <w:pPr>
        <w:rPr>
          <w:lang w:val="en-GB"/>
        </w:rPr>
      </w:pPr>
      <w:r>
        <w:t xml:space="preserve">Using educational robots and programming platforms such as </w:t>
      </w:r>
      <w:proofErr w:type="spellStart"/>
      <w:r>
        <w:t>mBlock</w:t>
      </w:r>
      <w:proofErr w:type="spellEnd"/>
      <w:r>
        <w:t xml:space="preserve"> in the classroom is highly valuable for teachers, as it promotes active, hands-on learning and helps students develop essential 21st-century skills. Through robotics and block-based programming, learners engage in problem solving, logical reasoning, creativity and collaboration, while making abstract concepts more concrete and meaningful. The </w:t>
      </w:r>
      <w:proofErr w:type="spellStart"/>
      <w:r>
        <w:t>mBlock</w:t>
      </w:r>
      <w:proofErr w:type="spellEnd"/>
      <w:r>
        <w:t xml:space="preserve"> environment is particularly accessible, allowing teachers to introduce programming in an intuitive and motivating way, even with younger students or beginners. By integrating robots into their teaching practices, teachers can foster computational thinking, support interdisciplinary learning, and encourage students to learn through experimentation, error and reflection, creating more dynamic, inclusive and engaging learning experiences.</w:t>
      </w:r>
    </w:p>
    <w:p w14:paraId="1282B7D6" w14:textId="309D326D" w:rsidR="00D27E32" w:rsidRPr="0015712F" w:rsidRDefault="00D27E32" w:rsidP="00D27E32">
      <w:pPr>
        <w:pStyle w:val="Heading3"/>
        <w:rPr>
          <w:lang w:val="en-GB"/>
        </w:rPr>
      </w:pPr>
      <w:bookmarkStart w:id="665" w:name="_Toc536116999"/>
      <w:bookmarkStart w:id="666" w:name="_Toc225197272"/>
      <w:r>
        <w:t>5.6 Challenges and Considerations in Using AI for Interactive Activities</w:t>
      </w:r>
      <w:bookmarkEnd w:id="665"/>
      <w:bookmarkEnd w:id="666"/>
    </w:p>
    <w:p w14:paraId="70536BC7" w14:textId="77777777" w:rsidR="00D27E32" w:rsidRPr="0015712F" w:rsidRDefault="00D27E32" w:rsidP="00D27E32">
      <w:pPr>
        <w:rPr>
          <w:lang w:val="en-GB"/>
        </w:rPr>
      </w:pPr>
      <w:r>
        <w:t>Although promising, the use of AI in the classroom requires careful attention to certain risks and limitations:</w:t>
      </w:r>
    </w:p>
    <w:p w14:paraId="4B5AB35E" w14:textId="77777777" w:rsidR="00D27E32" w:rsidRPr="0015712F" w:rsidRDefault="00D27E32" w:rsidP="323A25F1">
      <w:pPr>
        <w:rPr>
          <w:b/>
          <w:bCs/>
          <w:lang w:val="en-GB"/>
        </w:rPr>
      </w:pPr>
      <w:r w:rsidRPr="323A25F1">
        <w:rPr>
          <w:b/>
          <w:bCs/>
        </w:rPr>
        <w:t>1. Technological Dependence</w:t>
      </w:r>
    </w:p>
    <w:p w14:paraId="71A00393" w14:textId="77777777" w:rsidR="00D27E32" w:rsidRPr="0015712F" w:rsidRDefault="00D27E32" w:rsidP="00D27E32">
      <w:pPr>
        <w:rPr>
          <w:lang w:val="en-GB"/>
        </w:rPr>
      </w:pPr>
      <w:r>
        <w:lastRenderedPageBreak/>
        <w:t>There is a risk that students may become overly reliant on automated tools to think or solve problems. The teacher’s role is to ensure a balance between the use of AI and the development of independent thinking.</w:t>
      </w:r>
    </w:p>
    <w:p w14:paraId="22B603DB" w14:textId="77777777" w:rsidR="00D27E32" w:rsidRPr="0015712F" w:rsidRDefault="00D27E32" w:rsidP="323A25F1">
      <w:pPr>
        <w:rPr>
          <w:b/>
          <w:bCs/>
          <w:lang w:val="en-GB"/>
        </w:rPr>
      </w:pPr>
      <w:r w:rsidRPr="323A25F1">
        <w:rPr>
          <w:b/>
          <w:bCs/>
        </w:rPr>
        <w:t>2. Quality and Reliability of Responses</w:t>
      </w:r>
    </w:p>
    <w:p w14:paraId="3BBEC04D" w14:textId="77777777" w:rsidR="00D27E32" w:rsidRPr="0015712F" w:rsidRDefault="00D27E32" w:rsidP="00D27E32">
      <w:pPr>
        <w:rPr>
          <w:lang w:val="en-GB"/>
        </w:rPr>
      </w:pPr>
      <w:r>
        <w:t>Some generative AI tools still produce factual errors. Therefore, students should be guided to verify sources and maintain a critical mindset.</w:t>
      </w:r>
    </w:p>
    <w:p w14:paraId="1FE4185A" w14:textId="77777777" w:rsidR="00D27E32" w:rsidRPr="0015712F" w:rsidRDefault="00D27E32" w:rsidP="00D27E32">
      <w:pPr>
        <w:rPr>
          <w:lang w:val="en-GB"/>
        </w:rPr>
      </w:pPr>
      <w:r>
        <w:t>Solution: Incorporate digital literacy and critical thinking as an integral part of AI-based activities.</w:t>
      </w:r>
    </w:p>
    <w:p w14:paraId="2E7FF1EB" w14:textId="0A9EAB1D" w:rsidR="00D27E32" w:rsidRPr="0015712F" w:rsidRDefault="00D27E32" w:rsidP="323A25F1">
      <w:pPr>
        <w:rPr>
          <w:b/>
          <w:bCs/>
          <w:lang w:val="en-GB"/>
        </w:rPr>
      </w:pPr>
      <w:r w:rsidRPr="323A25F1">
        <w:rPr>
          <w:b/>
          <w:bCs/>
        </w:rPr>
        <w:t xml:space="preserve"> 3. Privacy and Data Protection</w:t>
      </w:r>
    </w:p>
    <w:p w14:paraId="7D707FA3" w14:textId="77777777" w:rsidR="00D27E32" w:rsidRPr="0015712F" w:rsidRDefault="00D27E32" w:rsidP="00D27E32">
      <w:pPr>
        <w:rPr>
          <w:lang w:val="en-GB"/>
        </w:rPr>
      </w:pPr>
      <w:r>
        <w:t>Many AI tools collect user data. Teachers should:</w:t>
      </w:r>
    </w:p>
    <w:p w14:paraId="5FDD840D" w14:textId="1BC54638" w:rsidR="00D27E32" w:rsidRPr="00AC0FBB" w:rsidRDefault="00D27E32" w:rsidP="00AC0FBB">
      <w:pPr>
        <w:pStyle w:val="ListParagraph"/>
        <w:numPr>
          <w:ilvl w:val="0"/>
          <w:numId w:val="127"/>
        </w:numPr>
        <w:rPr>
          <w:lang w:val="en-GB"/>
        </w:rPr>
      </w:pPr>
      <w:r>
        <w:t>Use platforms with clear privacy policies.</w:t>
      </w:r>
    </w:p>
    <w:p w14:paraId="71E26FAA" w14:textId="04DE5D45" w:rsidR="00D27E32" w:rsidRPr="00AC0FBB" w:rsidRDefault="00D27E32" w:rsidP="00AC0FBB">
      <w:pPr>
        <w:pStyle w:val="ListParagraph"/>
        <w:numPr>
          <w:ilvl w:val="0"/>
          <w:numId w:val="127"/>
        </w:numPr>
        <w:rPr>
          <w:lang w:val="en-GB"/>
        </w:rPr>
      </w:pPr>
      <w:r>
        <w:t>Obtain consent from parents or guardians where necessary.</w:t>
      </w:r>
    </w:p>
    <w:p w14:paraId="4E6DFAE5" w14:textId="5465ACAE" w:rsidR="00D27E32" w:rsidRPr="00AC0FBB" w:rsidRDefault="00D27E32" w:rsidP="00AC0FBB">
      <w:pPr>
        <w:pStyle w:val="ListParagraph"/>
        <w:numPr>
          <w:ilvl w:val="0"/>
          <w:numId w:val="127"/>
        </w:numPr>
        <w:rPr>
          <w:lang w:val="en-GB"/>
        </w:rPr>
      </w:pPr>
      <w:r>
        <w:t>Avoid sharing sensitive data.</w:t>
      </w:r>
    </w:p>
    <w:p w14:paraId="041728EB" w14:textId="12C4E7C1" w:rsidR="00D27E32" w:rsidRPr="0015712F" w:rsidRDefault="00D27E32" w:rsidP="00D27E32">
      <w:pPr>
        <w:pStyle w:val="Heading3"/>
        <w:rPr>
          <w:lang w:val="en-GB"/>
        </w:rPr>
      </w:pPr>
      <w:bookmarkStart w:id="667" w:name="_Toc422759519"/>
      <w:bookmarkStart w:id="668" w:name="_Toc225197273"/>
      <w:r>
        <w:t>5.7 Success Stories and Best Practices</w:t>
      </w:r>
      <w:bookmarkEnd w:id="667"/>
      <w:bookmarkEnd w:id="668"/>
    </w:p>
    <w:p w14:paraId="3724236A" w14:textId="77777777" w:rsidR="00D27E32" w:rsidRPr="0015712F" w:rsidRDefault="00D27E32" w:rsidP="323A25F1">
      <w:pPr>
        <w:rPr>
          <w:b/>
          <w:bCs/>
          <w:lang w:val="en-GB"/>
        </w:rPr>
      </w:pPr>
      <w:r w:rsidRPr="323A25F1">
        <w:rPr>
          <w:b/>
          <w:bCs/>
        </w:rPr>
        <w:t>Case 1: Primary School Using Interactive Storytelling</w:t>
      </w:r>
    </w:p>
    <w:p w14:paraId="006F6AF6" w14:textId="77777777" w:rsidR="00D27E32" w:rsidRPr="0015712F" w:rsidRDefault="00D27E32" w:rsidP="00D27E32">
      <w:pPr>
        <w:rPr>
          <w:lang w:val="en-GB"/>
        </w:rPr>
      </w:pPr>
      <w:r>
        <w:t>At a primary school in Portugal, Portuguese and History teachers collaborated on an interactive storytelling project supported by AI. Students created stories based on historical events, with branching narratives, and shared them with other classes. Student engagement increased significantly, along with their understanding of the content.</w:t>
      </w:r>
    </w:p>
    <w:p w14:paraId="4D66FD7D" w14:textId="77777777" w:rsidR="00D27E32" w:rsidRPr="0015712F" w:rsidRDefault="00D27E32" w:rsidP="323A25F1">
      <w:pPr>
        <w:rPr>
          <w:b/>
          <w:bCs/>
          <w:lang w:val="en-GB"/>
        </w:rPr>
      </w:pPr>
      <w:r w:rsidRPr="323A25F1">
        <w:rPr>
          <w:b/>
          <w:bCs/>
        </w:rPr>
        <w:t>Case 2: Biology Lesson with Disease Simulation</w:t>
      </w:r>
    </w:p>
    <w:p w14:paraId="03177F01" w14:textId="77777777" w:rsidR="00D27E32" w:rsidRPr="0015712F" w:rsidRDefault="00D27E32" w:rsidP="00D27E32">
      <w:pPr>
        <w:rPr>
          <w:lang w:val="en-GB"/>
        </w:rPr>
      </w:pPr>
      <w:r>
        <w:t xml:space="preserve">At a secondary school, a </w:t>
      </w:r>
      <w:proofErr w:type="gramStart"/>
      <w:r>
        <w:t>Biology</w:t>
      </w:r>
      <w:proofErr w:type="gramEnd"/>
      <w:r>
        <w:t xml:space="preserve"> teacher used an AI tool to simulate the progression of infectious diseases in a controlled environment. Students tested variables such as vaccination, social distancing, and mutations. The activity sparked debate and interest, with many students independently researching topics related to epidemiology.</w:t>
      </w:r>
    </w:p>
    <w:p w14:paraId="376FF918" w14:textId="77777777" w:rsidR="00D27E32" w:rsidRPr="0015712F" w:rsidRDefault="00D27E32" w:rsidP="323A25F1">
      <w:pPr>
        <w:rPr>
          <w:b/>
          <w:bCs/>
          <w:lang w:val="en-GB"/>
        </w:rPr>
      </w:pPr>
      <w:r w:rsidRPr="323A25F1">
        <w:rPr>
          <w:b/>
          <w:bCs/>
        </w:rPr>
        <w:t xml:space="preserve">Case 3: Chatbot as a Virtual </w:t>
      </w:r>
      <w:proofErr w:type="spellStart"/>
      <w:r w:rsidRPr="323A25F1">
        <w:rPr>
          <w:b/>
          <w:bCs/>
        </w:rPr>
        <w:t>Maths</w:t>
      </w:r>
      <w:proofErr w:type="spellEnd"/>
      <w:r w:rsidRPr="323A25F1">
        <w:rPr>
          <w:b/>
          <w:bCs/>
        </w:rPr>
        <w:t xml:space="preserve"> Tutor</w:t>
      </w:r>
    </w:p>
    <w:p w14:paraId="5DB3DC3F" w14:textId="77777777" w:rsidR="00D27E32" w:rsidRPr="0015712F" w:rsidRDefault="00D27E32" w:rsidP="00D27E32">
      <w:pPr>
        <w:rPr>
          <w:lang w:val="en-GB"/>
        </w:rPr>
      </w:pPr>
      <w:r>
        <w:t xml:space="preserve">A school cluster used a chatbot developed with </w:t>
      </w:r>
      <w:proofErr w:type="spellStart"/>
      <w:r>
        <w:t>Dialogflow</w:t>
      </w:r>
      <w:proofErr w:type="spellEnd"/>
      <w:r>
        <w:t xml:space="preserve"> to answer lower secondary students’ questions in Mathematics. The bot provided explanations of concepts, guided students through exercises, and suggested videos and summaries. Teachers used the generated reports to adjust their pedagogical strategies.</w:t>
      </w:r>
    </w:p>
    <w:p w14:paraId="58153527" w14:textId="77777777" w:rsidR="00D27E32" w:rsidRPr="0015712F" w:rsidRDefault="00D27E32" w:rsidP="00D27E32">
      <w:pPr>
        <w:pStyle w:val="Heading3"/>
        <w:rPr>
          <w:lang w:val="en-GB"/>
        </w:rPr>
      </w:pPr>
      <w:bookmarkStart w:id="669" w:name="_Toc1027548360"/>
      <w:bookmarkStart w:id="670" w:name="_Toc225197274"/>
      <w:r>
        <w:t>Final Considerations</w:t>
      </w:r>
      <w:bookmarkEnd w:id="669"/>
      <w:bookmarkEnd w:id="670"/>
    </w:p>
    <w:p w14:paraId="40A4F1F5" w14:textId="77777777" w:rsidR="00D27E32" w:rsidRPr="0015712F" w:rsidRDefault="00D27E32" w:rsidP="00D27E32">
      <w:pPr>
        <w:rPr>
          <w:lang w:val="en-GB"/>
        </w:rPr>
      </w:pPr>
      <w:r>
        <w:t>Interactive activities with AI represent a golden opportunity to revitalize classroom dynamics, placing students at the center of the learning process. Far from replacing the teacher, AI serves as a pedagogical partner that enables a greater variety of strategies, adaptive content, and a more engaging and effective educational experience.</w:t>
      </w:r>
    </w:p>
    <w:p w14:paraId="12E32736" w14:textId="77777777" w:rsidR="00D27E32" w:rsidRPr="0015712F" w:rsidRDefault="00D27E32" w:rsidP="00D27E32">
      <w:pPr>
        <w:rPr>
          <w:lang w:val="en-GB"/>
        </w:rPr>
      </w:pPr>
      <w:r>
        <w:t>To achieve this, it is essential that teachers:</w:t>
      </w:r>
    </w:p>
    <w:p w14:paraId="2F6408FA" w14:textId="4ADDC95C" w:rsidR="00D27E32" w:rsidRPr="00AC0FBB" w:rsidRDefault="00D27E32" w:rsidP="00AC0FBB">
      <w:pPr>
        <w:pStyle w:val="ListParagraph"/>
        <w:numPr>
          <w:ilvl w:val="0"/>
          <w:numId w:val="127"/>
        </w:numPr>
        <w:rPr>
          <w:lang w:val="en-GB"/>
        </w:rPr>
      </w:pPr>
      <w:r>
        <w:t>Are trained in the pedagogical use of AI.</w:t>
      </w:r>
    </w:p>
    <w:p w14:paraId="7938BA29" w14:textId="274B4B7A" w:rsidR="00D27E32" w:rsidRPr="00AC0FBB" w:rsidRDefault="00D27E32" w:rsidP="00AC0FBB">
      <w:pPr>
        <w:pStyle w:val="ListParagraph"/>
        <w:numPr>
          <w:ilvl w:val="0"/>
          <w:numId w:val="127"/>
        </w:numPr>
        <w:rPr>
          <w:lang w:val="en-GB"/>
        </w:rPr>
      </w:pPr>
      <w:r>
        <w:t>Experiment with, adapt, and evaluate the tools.</w:t>
      </w:r>
    </w:p>
    <w:p w14:paraId="1E47E148" w14:textId="3B03F3EB" w:rsidR="00D27E32" w:rsidRPr="00AC0FBB" w:rsidRDefault="00D27E32" w:rsidP="00AC0FBB">
      <w:pPr>
        <w:pStyle w:val="ListParagraph"/>
        <w:numPr>
          <w:ilvl w:val="0"/>
          <w:numId w:val="127"/>
        </w:numPr>
        <w:rPr>
          <w:lang w:val="en-GB"/>
        </w:rPr>
      </w:pPr>
      <w:r>
        <w:lastRenderedPageBreak/>
        <w:t>Share good practices and work collaboratively.</w:t>
      </w:r>
    </w:p>
    <w:p w14:paraId="26FB868B" w14:textId="469A45A5" w:rsidR="00D27E32" w:rsidRPr="0015712F" w:rsidRDefault="00D27E32" w:rsidP="00D27E32">
      <w:pPr>
        <w:rPr>
          <w:lang w:val="en-GB"/>
        </w:rPr>
      </w:pPr>
      <w:r>
        <w:t>The school of the future will increasingly be a hybrid space, where technology and pedagogy work hand in hand to develop critical, creative citizens who are prepared for the challenges of the 21st century. And the teacher’s role, as a mediator of learning, will be more relevant than ever.</w:t>
      </w:r>
    </w:p>
    <w:p w14:paraId="00B07E19" w14:textId="0DE225D4" w:rsidR="00AA15EB" w:rsidRPr="0015712F" w:rsidRDefault="00AA15EB">
      <w:pPr>
        <w:rPr>
          <w:lang w:val="en-GB"/>
        </w:rPr>
      </w:pPr>
      <w:r>
        <w:br w:type="page"/>
      </w:r>
    </w:p>
    <w:p w14:paraId="37D1F7F4" w14:textId="79D75A93" w:rsidR="00AA15EB" w:rsidRPr="0015712F" w:rsidRDefault="00AA15EB" w:rsidP="00AA15EB">
      <w:pPr>
        <w:pStyle w:val="Heading2"/>
        <w:rPr>
          <w:lang w:val="en-GB"/>
        </w:rPr>
      </w:pPr>
      <w:bookmarkStart w:id="671" w:name="_Toc1182188262"/>
      <w:bookmarkStart w:id="672" w:name="_Toc225197275"/>
      <w:r>
        <w:lastRenderedPageBreak/>
        <w:t>6.  AI in Student Assessment and Feedback</w:t>
      </w:r>
      <w:bookmarkEnd w:id="671"/>
      <w:bookmarkEnd w:id="672"/>
    </w:p>
    <w:p w14:paraId="7886A524" w14:textId="77777777" w:rsidR="00AA15EB" w:rsidRPr="0015712F" w:rsidRDefault="00AA15EB" w:rsidP="00AA15EB">
      <w:pPr>
        <w:rPr>
          <w:lang w:val="en-GB"/>
        </w:rPr>
      </w:pPr>
      <w:r>
        <w:t>Introduction: A new paradigm in assessment and the redefined role of the teacher</w:t>
      </w:r>
    </w:p>
    <w:p w14:paraId="607A55E7" w14:textId="0A963005" w:rsidR="00AA15EB" w:rsidRPr="0015712F" w:rsidRDefault="00AA15EB" w:rsidP="00AA15EB">
      <w:pPr>
        <w:rPr>
          <w:lang w:val="en-GB"/>
        </w:rPr>
      </w:pPr>
      <w:r>
        <w:t>The entry of artificial intelligence (AI) into education is not just the introduction of another technological tool; it is a catalyst that forces us to re-evaluate the very foundations and principles of assessment. Artificial intelligence does not replace the teacher but fundamentally transforms their role. From the position of the primary provider of information and the final arbiter of assessment, the teacher moves into the role of an architect of educational experiences, a mentor, and an ethical guide in an incr</w:t>
      </w:r>
      <w:r w:rsidR="00A71FD5">
        <w:t>easingly complex digital world.</w:t>
      </w:r>
    </w:p>
    <w:p w14:paraId="503E7AA0" w14:textId="6EA50EB6" w:rsidR="00AA15EB" w:rsidRPr="0015712F" w:rsidRDefault="00AA15EB" w:rsidP="00AA15EB">
      <w:pPr>
        <w:rPr>
          <w:lang w:val="en-GB"/>
        </w:rPr>
      </w:pPr>
      <w:r>
        <w:t>This chapter deals with the use of AI in assessment and providing feedback, drawing on a humanistic approach also emphasized by international organizations like UNESCO. The goal is for technology to serve to enhance human capabilities, support autonomy and critical thinking, and</w:t>
      </w:r>
      <w:r w:rsidR="00A71FD5">
        <w:t xml:space="preserve"> not to replace or weaken them.</w:t>
      </w:r>
      <w:r>
        <w:t xml:space="preserve"> AI must contribute to fair, inclusive, and equitable education for all.</w:t>
      </w:r>
    </w:p>
    <w:p w14:paraId="07F321B2" w14:textId="643C19B0" w:rsidR="00AA15EB" w:rsidRPr="0015712F" w:rsidRDefault="00AA15EB" w:rsidP="00AA15EB">
      <w:pPr>
        <w:rPr>
          <w:lang w:val="en-GB"/>
        </w:rPr>
      </w:pPr>
      <w:r>
        <w:t>The current situation is defined by a fundamental tension. On one hand, AI offers enormous potential for efficiency and personalization that we could only dream of in the past. It allows for the automation of routine tasks, providing instant feedback, and creating individualized l</w:t>
      </w:r>
      <w:r w:rsidR="00A71FD5">
        <w:t>earning paths for each student.</w:t>
      </w:r>
      <w:r>
        <w:t xml:space="preserve"> On the other hand, it brings serious pedagogical and ethical challenges. These include new forms of academic dishonesty, the risk of eroding key cognitive skills, and the threat of systemic discrimin</w:t>
      </w:r>
      <w:r w:rsidR="00A71FD5">
        <w:t>ation through algorithmic bias.</w:t>
      </w:r>
    </w:p>
    <w:p w14:paraId="55BABF26" w14:textId="2C693753" w:rsidR="00AA15EB" w:rsidRPr="0015712F" w:rsidRDefault="00AA15EB" w:rsidP="00AA15EB">
      <w:pPr>
        <w:rPr>
          <w:lang w:val="en-GB"/>
        </w:rPr>
      </w:pPr>
      <w:r>
        <w:t>The main task of the modern educator is thus not just to passively accept new tools, but to actively and consciously navigate this tension. The advent of generative AI, such as ChatGPT, changes the dynamics of the relationship between the teacher, the student, and technology. AI is no longer just a fast calculator for grading tests; it is becoming a partner capable of conducting dialogue, generating co</w:t>
      </w:r>
      <w:r w:rsidR="00A71FD5">
        <w:t>ntent, and analyzing arguments.</w:t>
      </w:r>
      <w:r>
        <w:t xml:space="preserve"> This shift requires a fundamental change in approach - from assessing finished products to assessing the thinking process and teaching students how to work with this new technological "partner" effectively, critically, and ethically. This chapter serves as a guide for teachers on how to maximize the benefits of AI while consciously and actively minimizing its risks.</w:t>
      </w:r>
    </w:p>
    <w:p w14:paraId="2F60230A" w14:textId="6C0F4FEF" w:rsidR="00AA15EB" w:rsidRPr="0015712F" w:rsidRDefault="00AA15EB" w:rsidP="00AA15EB">
      <w:pPr>
        <w:pStyle w:val="Heading3"/>
        <w:rPr>
          <w:lang w:val="en-GB"/>
        </w:rPr>
      </w:pPr>
      <w:bookmarkStart w:id="673" w:name="_Toc1702278474"/>
      <w:bookmarkStart w:id="674" w:name="_Toc225197276"/>
      <w:r>
        <w:t>6.1 The potential of artificial intelligence to transform assessment</w:t>
      </w:r>
      <w:bookmarkEnd w:id="673"/>
      <w:bookmarkEnd w:id="674"/>
    </w:p>
    <w:p w14:paraId="1A82C0A0" w14:textId="77777777" w:rsidR="00AA15EB" w:rsidRPr="0015712F" w:rsidRDefault="00AA15EB" w:rsidP="00AA15EB">
      <w:pPr>
        <w:rPr>
          <w:lang w:val="en-GB"/>
        </w:rPr>
      </w:pPr>
      <w:r>
        <w:t>The integration of artificial intelligence into assessment processes opens the door to fundamental changes that can increase the efficiency, fairness, and personalization of education. The potential of AI lies in three key areas: automation, which frees up teachers' time; personalization, which adapts feedback to the needs of the individual; and data analysis, which provides valuable information for improving instruction itself.</w:t>
      </w:r>
    </w:p>
    <w:p w14:paraId="25247B3D" w14:textId="77777777" w:rsidR="00AA15EB" w:rsidRPr="0015712F" w:rsidRDefault="00AA15EB" w:rsidP="323A25F1">
      <w:pPr>
        <w:rPr>
          <w:b/>
          <w:bCs/>
          <w:lang w:val="en-GB"/>
        </w:rPr>
      </w:pPr>
      <w:r w:rsidRPr="323A25F1">
        <w:rPr>
          <w:b/>
          <w:bCs/>
        </w:rPr>
        <w:t>Automation and efficiency: More time for what matters</w:t>
      </w:r>
    </w:p>
    <w:p w14:paraId="0398A715" w14:textId="429BA947" w:rsidR="00AA15EB" w:rsidRPr="0015712F" w:rsidRDefault="00AA15EB" w:rsidP="00AA15EB">
      <w:pPr>
        <w:rPr>
          <w:lang w:val="en-GB"/>
        </w:rPr>
      </w:pPr>
      <w:r>
        <w:t>One of the most immediate and visible benefits of AI in assessment is the ability to automate routine and time-consuming tasks. Teachers spend a significant portion of their working time correcting tests, checking homework, an</w:t>
      </w:r>
      <w:r w:rsidR="00A71FD5">
        <w:t>d grading written assignments.</w:t>
      </w:r>
      <w:r>
        <w:t xml:space="preserve"> AI can significantly streamline these processes. Tools like Google Forms with integrated AI extensions can automatically grade tests with closed-ended questions, giving the teacher an immediate overview of the class's results. Applications like Grammarly or </w:t>
      </w:r>
      <w:proofErr w:type="spellStart"/>
      <w:r>
        <w:t>LanguageTool</w:t>
      </w:r>
      <w:proofErr w:type="spellEnd"/>
      <w:r>
        <w:t xml:space="preserve"> can provide students with instant feedback on the grammatical and stylistic correctness of their texts, thus relieving the teac</w:t>
      </w:r>
      <w:r w:rsidR="00A71FD5">
        <w:t>her of correcting basic errors.</w:t>
      </w:r>
    </w:p>
    <w:p w14:paraId="124E94E4" w14:textId="3B471468" w:rsidR="00AA15EB" w:rsidRPr="0015712F" w:rsidRDefault="00AA15EB" w:rsidP="00AA15EB">
      <w:pPr>
        <w:rPr>
          <w:lang w:val="en-GB"/>
        </w:rPr>
      </w:pPr>
      <w:r>
        <w:t xml:space="preserve">The initial benefit of "time-saving" is obvious, but the deeper meaning lies in how this saved time is reinvested. The goal is not to work less, but to work differently and more meaningfully. The time a teacher would have </w:t>
      </w:r>
      <w:r>
        <w:lastRenderedPageBreak/>
        <w:t>spent grading multiple-choice tests can be strategically invested in activities that AI cannot replace. These include conducting an empathetic conversation with a student struggling with the material, moderating a complex class discussion, providing nuanced feedback on a creative project, or simply giving more individual atten</w:t>
      </w:r>
      <w:r w:rsidR="00A71FD5">
        <w:t>tion to those who need it most.</w:t>
      </w:r>
      <w:r>
        <w:t xml:space="preserve"> Automation is thus not an end in itself, but a means to strengthen the irreplaceable human dimension in teaching.</w:t>
      </w:r>
    </w:p>
    <w:p w14:paraId="6BB2B482" w14:textId="77777777" w:rsidR="00AA15EB" w:rsidRPr="0015712F" w:rsidRDefault="00AA15EB" w:rsidP="323A25F1">
      <w:pPr>
        <w:rPr>
          <w:b/>
          <w:bCs/>
          <w:lang w:val="en-GB"/>
        </w:rPr>
      </w:pPr>
      <w:r w:rsidRPr="323A25F1">
        <w:rPr>
          <w:b/>
          <w:bCs/>
        </w:rPr>
        <w:t>Personalization in practice: Immediate and targeted feedback</w:t>
      </w:r>
    </w:p>
    <w:p w14:paraId="41C3DC95" w14:textId="1E4923A4" w:rsidR="00AA15EB" w:rsidRPr="0015712F" w:rsidRDefault="00AA15EB" w:rsidP="00AA15EB">
      <w:pPr>
        <w:rPr>
          <w:lang w:val="en-GB"/>
        </w:rPr>
      </w:pPr>
      <w:r>
        <w:t>The traditional assessment model is often based on a "one-size-fits-all" approach, where all students receive the same tasks and are assessed by the same criteria at the same time. AI allows for a transition to a truly individualized approach. Modern educational platforms can analyze each student's performance, identify their strengths and weaknesses, and adapt further</w:t>
      </w:r>
      <w:r w:rsidR="00A71FD5">
        <w:t xml:space="preserve"> content and tasks accordingly.</w:t>
      </w:r>
    </w:p>
    <w:p w14:paraId="11F215A0" w14:textId="3F14C8D8" w:rsidR="00AA15EB" w:rsidRPr="0015712F" w:rsidRDefault="00AA15EB" w:rsidP="00AA15EB">
      <w:pPr>
        <w:rPr>
          <w:lang w:val="en-GB"/>
        </w:rPr>
      </w:pPr>
      <w:r>
        <w:t xml:space="preserve">Platforms like Century Tech or </w:t>
      </w:r>
      <w:proofErr w:type="spellStart"/>
      <w:r>
        <w:t>Cognii</w:t>
      </w:r>
      <w:proofErr w:type="spellEnd"/>
      <w:r>
        <w:t xml:space="preserve"> use algorithms to provide the student with personalized recommendations and real-time feedback, adapting lear</w:t>
      </w:r>
      <w:r w:rsidR="00A71FD5">
        <w:t>ning to their individual pace.</w:t>
      </w:r>
      <w:r>
        <w:t xml:space="preserve"> If the system detects that a student is having trouble with a specific mathematical concept, it can automatically offer an additional explanation, a video, or an exercise focused precisely on that area. Conversely, for a student who masters the material without problems, the system can assign a more challenging task to deepen their knowledge.</w:t>
      </w:r>
    </w:p>
    <w:p w14:paraId="0F345845" w14:textId="65E1C1A3" w:rsidR="00AA15EB" w:rsidRPr="0015712F" w:rsidRDefault="00AA15EB" w:rsidP="00AA15EB">
      <w:pPr>
        <w:rPr>
          <w:lang w:val="en-GB"/>
        </w:rPr>
      </w:pPr>
      <w:r>
        <w:t>This approach goes beyond the traditional differentiation that teachers have always tried to apply, but which was extremely difficult in practice with a larger number of students in the classroom. AI offers the possibility of scalable individualization. Virtual assistants and chatbots are also available 24/7, meaning a student can get help or an answer to their question at any time</w:t>
      </w:r>
      <w:r w:rsidR="00A71FD5">
        <w:t>, even outside of school hours.</w:t>
      </w:r>
      <w:r>
        <w:t xml:space="preserve"> This personalized approach is particularly beneficial for students with special educational needs, for whom AI can provide adaptive tools and targeted s</w:t>
      </w:r>
      <w:r w:rsidR="00A71FD5">
        <w:t>upport tailored to their needs.</w:t>
      </w:r>
    </w:p>
    <w:p w14:paraId="662B0AEF" w14:textId="77777777" w:rsidR="00AA15EB" w:rsidRPr="0015712F" w:rsidRDefault="00AA15EB" w:rsidP="323A25F1">
      <w:pPr>
        <w:rPr>
          <w:b/>
          <w:bCs/>
          <w:lang w:val="en-GB"/>
        </w:rPr>
      </w:pPr>
      <w:r w:rsidRPr="323A25F1">
        <w:rPr>
          <w:b/>
          <w:bCs/>
        </w:rPr>
        <w:t>Using data to support learning (Learning analytics)</w:t>
      </w:r>
    </w:p>
    <w:p w14:paraId="1C4F51B0" w14:textId="2E5656E9" w:rsidR="00AA15EB" w:rsidRPr="0015712F" w:rsidRDefault="00AA15EB" w:rsidP="00AA15EB">
      <w:pPr>
        <w:rPr>
          <w:lang w:val="en-GB"/>
        </w:rPr>
      </w:pPr>
      <w:r>
        <w:t>In addition to assessing individual students, AI can also analyze aggregated data on the performance of an entire class or school. These analyses, known as learning analytics, provide teachers with a valuable diagnostic tool for reflection and imp</w:t>
      </w:r>
      <w:r w:rsidR="00A71FD5">
        <w:t>rovement of their own teaching.</w:t>
      </w:r>
    </w:p>
    <w:p w14:paraId="29FD7EC4" w14:textId="7E15427E" w:rsidR="00AA15EB" w:rsidRPr="0015712F" w:rsidRDefault="00AA15EB" w:rsidP="00AA15EB">
      <w:pPr>
        <w:rPr>
          <w:lang w:val="en-GB"/>
        </w:rPr>
      </w:pPr>
      <w:r>
        <w:t>For example, if an AI testing tool shows that 80% of students in a class made a mistake on the same question concerning a specific chemical formula, it is not just a signal of the students' lack of knowledge. It is, above all, valuable information for the teacher that their original explanation of this concept may not have been</w:t>
      </w:r>
      <w:r w:rsidR="00A71FD5">
        <w:t xml:space="preserve"> clear or illustrative enough.</w:t>
      </w:r>
      <w:r>
        <w:t xml:space="preserve"> Based on this data, the teacher can adapt subsequent lessons, choose a different teaching approach, or focus on</w:t>
      </w:r>
      <w:r w:rsidR="00A71FD5">
        <w:t xml:space="preserve"> reviewing problematic topics.</w:t>
      </w:r>
    </w:p>
    <w:p w14:paraId="227A7EDC" w14:textId="7CF4F705" w:rsidR="00AA15EB" w:rsidRPr="0015712F" w:rsidRDefault="00AA15EB" w:rsidP="00AA15EB">
      <w:pPr>
        <w:rPr>
          <w:lang w:val="en-GB"/>
        </w:rPr>
      </w:pPr>
      <w:r>
        <w:t>In this way, the role of the teacher also changes. From the position of an external evaluator who assigns grades, they become a data-informed diagnostician of the entire educational process. AI provides them with evidence on which they can make better pedagogical decisions. However, using this data also requires new competencies from teachers, especially basic data literacy and the ability to correctly interpret the pedagogical data that the systems provide.</w:t>
      </w:r>
    </w:p>
    <w:p w14:paraId="5CB58881" w14:textId="50BD081C" w:rsidR="00AA15EB" w:rsidRPr="0015712F" w:rsidRDefault="00AA15EB" w:rsidP="00AA15EB">
      <w:pPr>
        <w:pStyle w:val="Heading3"/>
        <w:rPr>
          <w:lang w:val="en-GB"/>
        </w:rPr>
      </w:pPr>
      <w:bookmarkStart w:id="675" w:name="_Toc2107677406"/>
      <w:bookmarkStart w:id="676" w:name="_Toc225197277"/>
      <w:r>
        <w:t>6.2 A practical guide to tools and strategies for teachers</w:t>
      </w:r>
      <w:bookmarkEnd w:id="675"/>
      <w:bookmarkEnd w:id="676"/>
    </w:p>
    <w:p w14:paraId="67459187" w14:textId="77777777" w:rsidR="00AA15EB" w:rsidRPr="0015712F" w:rsidRDefault="00AA15EB" w:rsidP="00AA15EB">
      <w:pPr>
        <w:rPr>
          <w:lang w:val="en-GB"/>
        </w:rPr>
      </w:pPr>
      <w:r>
        <w:t>Moving from theory to practice requires knowledge of specific tools and strategies that teachers can realistically use in their work. This section offers an overview of available technologies and suggests specific methods for integrating AI into formative assessment and adapting assignments to the new reality.</w:t>
      </w:r>
    </w:p>
    <w:p w14:paraId="72ECE7B8" w14:textId="77777777" w:rsidR="00AA15EB" w:rsidRPr="0015712F" w:rsidRDefault="00AA15EB" w:rsidP="323A25F1">
      <w:pPr>
        <w:rPr>
          <w:b/>
          <w:bCs/>
          <w:lang w:val="en-GB"/>
        </w:rPr>
      </w:pPr>
      <w:r w:rsidRPr="323A25F1">
        <w:rPr>
          <w:b/>
          <w:bCs/>
        </w:rPr>
        <w:lastRenderedPageBreak/>
        <w:t>Overview of key tools for assessment and feedback</w:t>
      </w:r>
    </w:p>
    <w:p w14:paraId="05826B78" w14:textId="77777777" w:rsidR="00AA15EB" w:rsidRPr="0015712F" w:rsidRDefault="00AA15EB" w:rsidP="00AA15EB">
      <w:pPr>
        <w:rPr>
          <w:lang w:val="en-GB"/>
        </w:rPr>
      </w:pPr>
      <w:r>
        <w:t>There is a wide range of tools on the market with different focuses. For better orientation, they can be divided into several categories:</w:t>
      </w:r>
    </w:p>
    <w:p w14:paraId="7761842D" w14:textId="4DAB84D6" w:rsidR="00AA15EB" w:rsidRPr="0015712F" w:rsidRDefault="00AA15EB" w:rsidP="00E65264">
      <w:pPr>
        <w:pStyle w:val="ListParagraph"/>
        <w:numPr>
          <w:ilvl w:val="0"/>
          <w:numId w:val="39"/>
        </w:numPr>
        <w:rPr>
          <w:lang w:val="en-GB"/>
        </w:rPr>
      </w:pPr>
      <w:r>
        <w:t xml:space="preserve">Automated assessment tools: These include platforms like Quizizz and </w:t>
      </w:r>
      <w:proofErr w:type="gramStart"/>
      <w:r>
        <w:t>Kahoot!,</w:t>
      </w:r>
      <w:proofErr w:type="gramEnd"/>
      <w:r>
        <w:t xml:space="preserve"> which allow for the creation of interactive qui</w:t>
      </w:r>
      <w:r w:rsidR="00A71FD5">
        <w:t>zzes with immediate evaluation.</w:t>
      </w:r>
      <w:r>
        <w:t xml:space="preserve"> More advanced systems like </w:t>
      </w:r>
      <w:proofErr w:type="spellStart"/>
      <w:r>
        <w:t>Gradescope</w:t>
      </w:r>
      <w:proofErr w:type="spellEnd"/>
      <w:r>
        <w:t xml:space="preserve"> can assess not only tests with closed-ended questions but also more complex tasks, such as mathematical calculations or short written answers, with AI intelligently grouping similar answers for fas</w:t>
      </w:r>
      <w:r w:rsidR="00A71FD5">
        <w:t>ter correction by the teacher.</w:t>
      </w:r>
      <w:r>
        <w:t xml:space="preserve"> Even common Google Forms can be turned into a powerful tool for automatic assessment </w:t>
      </w:r>
      <w:r w:rsidR="00A71FD5">
        <w:t>with the help of AI extensions.</w:t>
      </w:r>
    </w:p>
    <w:p w14:paraId="7318AB47" w14:textId="3C6CB4B3" w:rsidR="00AA15EB" w:rsidRPr="0015712F" w:rsidRDefault="00AA15EB" w:rsidP="00E65264">
      <w:pPr>
        <w:pStyle w:val="ListParagraph"/>
        <w:numPr>
          <w:ilvl w:val="0"/>
          <w:numId w:val="39"/>
        </w:numPr>
        <w:rPr>
          <w:lang w:val="en-GB"/>
        </w:rPr>
      </w:pPr>
      <w:r>
        <w:t xml:space="preserve">Feedback tools for written expression: Applications like Grammarly or </w:t>
      </w:r>
      <w:proofErr w:type="spellStart"/>
      <w:r>
        <w:t>LanguageTool</w:t>
      </w:r>
      <w:proofErr w:type="spellEnd"/>
      <w:r>
        <w:t xml:space="preserve"> provide instant feedback on grammar, style, and punctuation in Slovak and foreign languages. Students can use them to chec</w:t>
      </w:r>
      <w:r w:rsidR="00A71FD5">
        <w:t>k their work before submission.</w:t>
      </w:r>
    </w:p>
    <w:p w14:paraId="146FC998" w14:textId="599F2EDB" w:rsidR="00AA15EB" w:rsidRPr="0015712F" w:rsidRDefault="00AA15EB" w:rsidP="00E65264">
      <w:pPr>
        <w:pStyle w:val="ListParagraph"/>
        <w:numPr>
          <w:ilvl w:val="0"/>
          <w:numId w:val="39"/>
        </w:numPr>
        <w:rPr>
          <w:lang w:val="en-GB"/>
        </w:rPr>
      </w:pPr>
      <w:r>
        <w:t xml:space="preserve">Originality and AI detection tools: Platforms like Turnitin are known for their ability to compare student work with an extensive database of sources and detect plagiarism. Newer versions also try to detect text generated by artificial intelligence, but it is important to approach their results with great caution, as </w:t>
      </w:r>
      <w:r w:rsidR="00A71FD5">
        <w:t>their reliability is often low.</w:t>
      </w:r>
    </w:p>
    <w:p w14:paraId="1F957701" w14:textId="3002E695" w:rsidR="00AA15EB" w:rsidRPr="0015712F" w:rsidRDefault="00AA15EB" w:rsidP="00E65264">
      <w:pPr>
        <w:pStyle w:val="ListParagraph"/>
        <w:numPr>
          <w:ilvl w:val="0"/>
          <w:numId w:val="39"/>
        </w:numPr>
        <w:rPr>
          <w:lang w:val="en-GB"/>
        </w:rPr>
      </w:pPr>
      <w:r>
        <w:t>Comprehensive educational platforms: Some systems, such as Century Tech or SchoolHub.ai, offer integrated solutions that combine content creation, personalized learning, automated assessment, and data analysis for t</w:t>
      </w:r>
      <w:r w:rsidR="00A71FD5">
        <w:t>eachers on a single platform.</w:t>
      </w:r>
    </w:p>
    <w:p w14:paraId="44033056" w14:textId="77777777" w:rsidR="00AA15EB" w:rsidRPr="0015712F" w:rsidRDefault="00AA15EB" w:rsidP="00AA15EB">
      <w:pPr>
        <w:rPr>
          <w:lang w:val="en-GB"/>
        </w:rPr>
      </w:pPr>
      <w:r>
        <w:t>The following table provides an overview of selected tools with specific examples of their use.</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821"/>
        <w:gridCol w:w="1901"/>
        <w:gridCol w:w="1674"/>
        <w:gridCol w:w="2165"/>
        <w:gridCol w:w="2344"/>
      </w:tblGrid>
      <w:tr w:rsidR="00A71FD5" w:rsidRPr="0015712F" w14:paraId="3C0CB710" w14:textId="77777777" w:rsidTr="323A25F1">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35309F56" w14:textId="77777777" w:rsidR="00A71FD5" w:rsidRPr="0015712F" w:rsidRDefault="00A71FD5" w:rsidP="323A25F1">
            <w:pPr>
              <w:spacing w:after="100" w:afterAutospacing="1" w:line="240" w:lineRule="auto"/>
              <w:rPr>
                <w:rFonts w:eastAsia="Times New Roman" w:cs="Times New Roman"/>
                <w:color w:val="1D2125"/>
                <w:lang w:val="en-GB"/>
              </w:rPr>
            </w:pPr>
            <w:r w:rsidRPr="323A25F1">
              <w:rPr>
                <w:rFonts w:eastAsia="Times New Roman" w:cs="Times New Roman"/>
                <w:color w:val="1D2125"/>
              </w:rPr>
              <w:t>Tool</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255D65EF" w14:textId="77777777" w:rsidR="00A71FD5" w:rsidRPr="00AC0FBB" w:rsidRDefault="00A71FD5" w:rsidP="00AC0FBB">
            <w:pPr>
              <w:spacing w:after="100" w:afterAutospacing="1" w:line="240" w:lineRule="auto"/>
              <w:jc w:val="center"/>
              <w:rPr>
                <w:rFonts w:eastAsia="Times New Roman" w:cs="Times New Roman"/>
                <w:color w:val="1D2125"/>
                <w:sz w:val="16"/>
                <w:szCs w:val="20"/>
                <w:lang w:val="en-GB"/>
              </w:rPr>
            </w:pPr>
            <w:r w:rsidRPr="00AC0FBB">
              <w:rPr>
                <w:rFonts w:eastAsia="Times New Roman" w:cs="Times New Roman"/>
                <w:color w:val="1D2125"/>
                <w:sz w:val="16"/>
                <w:szCs w:val="20"/>
              </w:rPr>
              <w:t>Main Functions</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0B1C4470" w14:textId="77777777" w:rsidR="00A71FD5" w:rsidRPr="00AC0FBB" w:rsidRDefault="00A71FD5" w:rsidP="00AC0FBB">
            <w:pPr>
              <w:spacing w:after="100" w:afterAutospacing="1" w:line="240" w:lineRule="auto"/>
              <w:jc w:val="center"/>
              <w:rPr>
                <w:rFonts w:eastAsia="Times New Roman" w:cs="Times New Roman"/>
                <w:color w:val="1D2125"/>
                <w:sz w:val="16"/>
                <w:szCs w:val="20"/>
                <w:lang w:val="en-GB"/>
              </w:rPr>
            </w:pPr>
            <w:r w:rsidRPr="00AC0FBB">
              <w:rPr>
                <w:rFonts w:eastAsia="Times New Roman" w:cs="Times New Roman"/>
                <w:color w:val="1D2125"/>
                <w:sz w:val="16"/>
                <w:szCs w:val="20"/>
              </w:rPr>
              <w:t>Subject Suitability</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567A4285" w14:textId="77777777" w:rsidR="00A71FD5" w:rsidRPr="00AC0FBB" w:rsidRDefault="00A71FD5" w:rsidP="00AC0FBB">
            <w:pPr>
              <w:spacing w:after="100" w:afterAutospacing="1" w:line="240" w:lineRule="auto"/>
              <w:jc w:val="center"/>
              <w:rPr>
                <w:rFonts w:eastAsia="Times New Roman" w:cs="Times New Roman"/>
                <w:color w:val="1D2125"/>
                <w:sz w:val="16"/>
                <w:szCs w:val="20"/>
                <w:lang w:val="en-GB"/>
              </w:rPr>
            </w:pPr>
            <w:r w:rsidRPr="00AC0FBB">
              <w:rPr>
                <w:rFonts w:eastAsia="Times New Roman" w:cs="Times New Roman"/>
                <w:color w:val="1D2125"/>
                <w:sz w:val="16"/>
                <w:szCs w:val="20"/>
              </w:rPr>
              <w:t>Example of Use in the Classroom</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2B56CD3F" w14:textId="77777777" w:rsidR="00A71FD5" w:rsidRPr="00AC0FBB" w:rsidRDefault="00A71FD5" w:rsidP="00AC0FBB">
            <w:pPr>
              <w:spacing w:after="100" w:afterAutospacing="1" w:line="240" w:lineRule="auto"/>
              <w:jc w:val="center"/>
              <w:rPr>
                <w:rFonts w:eastAsia="Times New Roman" w:cs="Times New Roman"/>
                <w:color w:val="1D2125"/>
                <w:sz w:val="16"/>
                <w:szCs w:val="20"/>
                <w:lang w:val="en-GB"/>
              </w:rPr>
            </w:pPr>
            <w:r w:rsidRPr="00AC0FBB">
              <w:rPr>
                <w:rFonts w:eastAsia="Times New Roman" w:cs="Times New Roman"/>
                <w:color w:val="1D2125"/>
                <w:sz w:val="16"/>
                <w:szCs w:val="20"/>
              </w:rPr>
              <w:t>Important Notes (GDPR, language, accuracy)</w:t>
            </w:r>
          </w:p>
        </w:tc>
      </w:tr>
      <w:tr w:rsidR="00A71FD5" w:rsidRPr="0015712F" w14:paraId="0F086B4F" w14:textId="77777777" w:rsidTr="323A25F1">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4ED7BE19" w14:textId="77777777" w:rsidR="00A71FD5" w:rsidRPr="0015712F" w:rsidRDefault="00A71FD5" w:rsidP="323A25F1">
            <w:pPr>
              <w:spacing w:after="100" w:afterAutospacing="1" w:line="240" w:lineRule="auto"/>
              <w:rPr>
                <w:rFonts w:eastAsia="Times New Roman" w:cs="Times New Roman"/>
                <w:color w:val="1D2125"/>
                <w:lang w:val="en-GB"/>
              </w:rPr>
            </w:pPr>
            <w:r w:rsidRPr="323A25F1">
              <w:rPr>
                <w:rFonts w:eastAsia="Times New Roman" w:cs="Times New Roman"/>
                <w:b/>
                <w:bCs/>
                <w:color w:val="1D2125"/>
              </w:rPr>
              <w:t>ChatGPT/Gemini</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45A4A464" w14:textId="77777777" w:rsidR="00A71FD5" w:rsidRPr="00AC0FBB" w:rsidRDefault="00A71FD5" w:rsidP="00AC0FBB">
            <w:pPr>
              <w:spacing w:after="100" w:afterAutospacing="1" w:line="240" w:lineRule="auto"/>
              <w:jc w:val="left"/>
              <w:rPr>
                <w:rFonts w:eastAsia="Times New Roman" w:cs="Times New Roman"/>
                <w:color w:val="1D2125"/>
                <w:sz w:val="16"/>
                <w:szCs w:val="20"/>
                <w:lang w:val="en-GB"/>
              </w:rPr>
            </w:pPr>
            <w:r w:rsidRPr="00AC0FBB">
              <w:rPr>
                <w:rFonts w:eastAsia="Times New Roman" w:cs="Times New Roman"/>
                <w:color w:val="1D2125"/>
                <w:sz w:val="16"/>
                <w:szCs w:val="20"/>
              </w:rPr>
              <w:t>Text generation, summarization, question creation, dialogue simulation.</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58436BF7" w14:textId="77777777" w:rsidR="00A71FD5" w:rsidRPr="00AC0FBB" w:rsidRDefault="00A71FD5" w:rsidP="00AC0FBB">
            <w:pPr>
              <w:spacing w:after="100" w:afterAutospacing="1" w:line="240" w:lineRule="auto"/>
              <w:jc w:val="left"/>
              <w:rPr>
                <w:rFonts w:eastAsia="Times New Roman" w:cs="Times New Roman"/>
                <w:color w:val="1D2125"/>
                <w:sz w:val="16"/>
                <w:szCs w:val="20"/>
                <w:lang w:val="en-GB"/>
              </w:rPr>
            </w:pPr>
            <w:r w:rsidRPr="00AC0FBB">
              <w:rPr>
                <w:rFonts w:eastAsia="Times New Roman" w:cs="Times New Roman"/>
                <w:color w:val="1D2125"/>
                <w:sz w:val="16"/>
                <w:szCs w:val="20"/>
              </w:rPr>
              <w:t>All subjects, especially languages, social sciences, ethics.</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2D91C231" w14:textId="71750685" w:rsidR="00A71FD5" w:rsidRPr="00AC0FBB" w:rsidRDefault="00A71FD5" w:rsidP="00AC0FBB">
            <w:pPr>
              <w:spacing w:after="100" w:afterAutospacing="1" w:line="240" w:lineRule="auto"/>
              <w:jc w:val="left"/>
              <w:rPr>
                <w:rFonts w:eastAsia="Times New Roman" w:cs="Times New Roman"/>
                <w:color w:val="1D2125"/>
                <w:sz w:val="16"/>
                <w:szCs w:val="20"/>
                <w:lang w:val="en-GB"/>
              </w:rPr>
            </w:pPr>
            <w:r w:rsidRPr="00AC0FBB">
              <w:rPr>
                <w:rFonts w:eastAsia="Times New Roman" w:cs="Times New Roman"/>
                <w:color w:val="1D2125"/>
                <w:sz w:val="16"/>
                <w:szCs w:val="20"/>
              </w:rPr>
              <w:t xml:space="preserve">The teacher gives a prompt: "Create 3 different scenarios on the topic of cyberbullying for a discussion in ethics class." </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4BD39503" w14:textId="77777777" w:rsidR="00A71FD5" w:rsidRPr="00AC0FBB" w:rsidRDefault="00A71FD5" w:rsidP="00AC0FBB">
            <w:pPr>
              <w:spacing w:after="100" w:afterAutospacing="1" w:line="240" w:lineRule="auto"/>
              <w:jc w:val="left"/>
              <w:rPr>
                <w:rFonts w:eastAsia="Times New Roman" w:cs="Times New Roman"/>
                <w:color w:val="1D2125"/>
                <w:sz w:val="16"/>
                <w:szCs w:val="20"/>
                <w:lang w:val="en-GB"/>
              </w:rPr>
            </w:pPr>
            <w:r w:rsidRPr="00AC0FBB">
              <w:rPr>
                <w:rFonts w:eastAsia="Times New Roman" w:cs="Times New Roman"/>
                <w:color w:val="1D2125"/>
                <w:sz w:val="16"/>
                <w:szCs w:val="20"/>
              </w:rPr>
              <w:t>Generates convincing but not always factually correct text. Requires verification. Consider GDPR when entering sensitive data.</w:t>
            </w:r>
          </w:p>
        </w:tc>
      </w:tr>
      <w:tr w:rsidR="00A71FD5" w:rsidRPr="0015712F" w14:paraId="5C0D48F9" w14:textId="77777777" w:rsidTr="323A25F1">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510979A9" w14:textId="77777777" w:rsidR="00A71FD5" w:rsidRPr="0015712F" w:rsidRDefault="00A71FD5" w:rsidP="323A25F1">
            <w:pPr>
              <w:spacing w:after="100" w:afterAutospacing="1" w:line="240" w:lineRule="auto"/>
              <w:rPr>
                <w:rFonts w:eastAsia="Times New Roman" w:cs="Times New Roman"/>
                <w:color w:val="1D2125"/>
                <w:lang w:val="en-GB"/>
              </w:rPr>
            </w:pPr>
            <w:proofErr w:type="spellStart"/>
            <w:r w:rsidRPr="323A25F1">
              <w:rPr>
                <w:rFonts w:eastAsia="Times New Roman" w:cs="Times New Roman"/>
                <w:b/>
                <w:bCs/>
                <w:color w:val="1D2125"/>
              </w:rPr>
              <w:t>Gradescope</w:t>
            </w:r>
            <w:proofErr w:type="spellEnd"/>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738D1891" w14:textId="77777777" w:rsidR="00A71FD5" w:rsidRPr="00AC0FBB" w:rsidRDefault="00A71FD5" w:rsidP="00AC0FBB">
            <w:pPr>
              <w:spacing w:after="100" w:afterAutospacing="1" w:line="240" w:lineRule="auto"/>
              <w:jc w:val="left"/>
              <w:rPr>
                <w:rFonts w:eastAsia="Times New Roman" w:cs="Times New Roman"/>
                <w:color w:val="1D2125"/>
                <w:sz w:val="16"/>
                <w:szCs w:val="20"/>
                <w:lang w:val="en-GB"/>
              </w:rPr>
            </w:pPr>
            <w:r w:rsidRPr="00AC0FBB">
              <w:rPr>
                <w:rFonts w:eastAsia="Times New Roman" w:cs="Times New Roman"/>
                <w:color w:val="1D2125"/>
                <w:sz w:val="16"/>
                <w:szCs w:val="20"/>
              </w:rPr>
              <w:t>Automated and semi-automated assessment of tests, projects, homework. AI groups similar answers.</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06F45A28" w14:textId="77777777" w:rsidR="00A71FD5" w:rsidRPr="00AC0FBB" w:rsidRDefault="00A71FD5" w:rsidP="00AC0FBB">
            <w:pPr>
              <w:spacing w:after="100" w:afterAutospacing="1" w:line="240" w:lineRule="auto"/>
              <w:jc w:val="left"/>
              <w:rPr>
                <w:rFonts w:eastAsia="Times New Roman" w:cs="Times New Roman"/>
                <w:color w:val="1D2125"/>
                <w:sz w:val="16"/>
                <w:szCs w:val="20"/>
                <w:lang w:val="en-GB"/>
              </w:rPr>
            </w:pPr>
            <w:r w:rsidRPr="00AC0FBB">
              <w:rPr>
                <w:rFonts w:eastAsia="Times New Roman" w:cs="Times New Roman"/>
                <w:color w:val="1D2125"/>
                <w:sz w:val="16"/>
                <w:szCs w:val="20"/>
              </w:rPr>
              <w:t>STEM subjects (mathematics, physics, chemistry), but also written assignments.</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67335E29" w14:textId="712976C7" w:rsidR="00A71FD5" w:rsidRPr="00AC0FBB" w:rsidRDefault="00A71FD5" w:rsidP="00AC0FBB">
            <w:pPr>
              <w:spacing w:after="100" w:afterAutospacing="1" w:line="240" w:lineRule="auto"/>
              <w:jc w:val="left"/>
              <w:rPr>
                <w:rFonts w:eastAsia="Times New Roman" w:cs="Times New Roman"/>
                <w:color w:val="1D2125"/>
                <w:sz w:val="16"/>
                <w:szCs w:val="20"/>
                <w:lang w:val="en-GB"/>
              </w:rPr>
            </w:pPr>
            <w:r w:rsidRPr="00AC0FBB">
              <w:rPr>
                <w:rFonts w:eastAsia="Times New Roman" w:cs="Times New Roman"/>
                <w:color w:val="1D2125"/>
                <w:sz w:val="16"/>
                <w:szCs w:val="20"/>
              </w:rPr>
              <w:t xml:space="preserve">The teacher scans paper tests, AI groups all answers to question no. 3. The teacher corrects one answer, and the grade is applied to the entire group. </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38B03C7D" w14:textId="77777777" w:rsidR="00A71FD5" w:rsidRPr="00AC0FBB" w:rsidRDefault="00A71FD5" w:rsidP="00AC0FBB">
            <w:pPr>
              <w:spacing w:after="100" w:afterAutospacing="1" w:line="240" w:lineRule="auto"/>
              <w:jc w:val="left"/>
              <w:rPr>
                <w:rFonts w:eastAsia="Times New Roman" w:cs="Times New Roman"/>
                <w:color w:val="1D2125"/>
                <w:sz w:val="16"/>
                <w:szCs w:val="20"/>
                <w:lang w:val="en-GB"/>
              </w:rPr>
            </w:pPr>
            <w:r w:rsidRPr="00AC0FBB">
              <w:rPr>
                <w:rFonts w:eastAsia="Times New Roman" w:cs="Times New Roman"/>
                <w:color w:val="1D2125"/>
                <w:sz w:val="16"/>
                <w:szCs w:val="20"/>
              </w:rPr>
              <w:t>Requires initial setup. May be part of paid university licenses; availability for primary/secondary schools should be verified.</w:t>
            </w:r>
          </w:p>
        </w:tc>
      </w:tr>
      <w:tr w:rsidR="00A71FD5" w:rsidRPr="0015712F" w14:paraId="48225574" w14:textId="77777777" w:rsidTr="323A25F1">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04B54FD4" w14:textId="77777777" w:rsidR="00A71FD5" w:rsidRPr="0015712F" w:rsidRDefault="00A71FD5" w:rsidP="323A25F1">
            <w:pPr>
              <w:spacing w:after="100" w:afterAutospacing="1" w:line="240" w:lineRule="auto"/>
              <w:rPr>
                <w:rFonts w:eastAsia="Times New Roman" w:cs="Times New Roman"/>
                <w:color w:val="1D2125"/>
                <w:lang w:val="en-GB"/>
              </w:rPr>
            </w:pPr>
            <w:r w:rsidRPr="323A25F1">
              <w:rPr>
                <w:rFonts w:eastAsia="Times New Roman" w:cs="Times New Roman"/>
                <w:b/>
                <w:bCs/>
                <w:color w:val="1D2125"/>
              </w:rPr>
              <w:t xml:space="preserve">Grammarly / </w:t>
            </w:r>
            <w:proofErr w:type="spellStart"/>
            <w:r w:rsidRPr="323A25F1">
              <w:rPr>
                <w:rFonts w:eastAsia="Times New Roman" w:cs="Times New Roman"/>
                <w:b/>
                <w:bCs/>
                <w:color w:val="1D2125"/>
              </w:rPr>
              <w:t>LanguageTool</w:t>
            </w:r>
            <w:proofErr w:type="spellEnd"/>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3AC4238D" w14:textId="77777777" w:rsidR="00A71FD5" w:rsidRPr="00AC0FBB" w:rsidRDefault="00A71FD5" w:rsidP="00AC0FBB">
            <w:pPr>
              <w:spacing w:after="100" w:afterAutospacing="1" w:line="240" w:lineRule="auto"/>
              <w:jc w:val="left"/>
              <w:rPr>
                <w:rFonts w:eastAsia="Times New Roman" w:cs="Times New Roman"/>
                <w:color w:val="1D2125"/>
                <w:sz w:val="16"/>
                <w:szCs w:val="20"/>
                <w:lang w:val="en-GB"/>
              </w:rPr>
            </w:pPr>
            <w:r w:rsidRPr="00AC0FBB">
              <w:rPr>
                <w:rFonts w:eastAsia="Times New Roman" w:cs="Times New Roman"/>
                <w:color w:val="1D2125"/>
                <w:sz w:val="16"/>
                <w:szCs w:val="20"/>
              </w:rPr>
              <w:t>Checks grammar, style, punctuation, and clarity of text.</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1194A028" w14:textId="77777777" w:rsidR="00A71FD5" w:rsidRPr="00AC0FBB" w:rsidRDefault="00A71FD5" w:rsidP="00AC0FBB">
            <w:pPr>
              <w:spacing w:after="100" w:afterAutospacing="1" w:line="240" w:lineRule="auto"/>
              <w:jc w:val="left"/>
              <w:rPr>
                <w:rFonts w:eastAsia="Times New Roman" w:cs="Times New Roman"/>
                <w:color w:val="1D2125"/>
                <w:sz w:val="16"/>
                <w:szCs w:val="20"/>
                <w:lang w:val="en-GB"/>
              </w:rPr>
            </w:pPr>
            <w:r w:rsidRPr="00AC0FBB">
              <w:rPr>
                <w:rFonts w:eastAsia="Times New Roman" w:cs="Times New Roman"/>
                <w:color w:val="1D2125"/>
                <w:sz w:val="16"/>
                <w:szCs w:val="20"/>
              </w:rPr>
              <w:t>Languages (Slovak, English), any subject requiring written work.</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0DD0E066" w14:textId="51D6C8B7" w:rsidR="00A71FD5" w:rsidRPr="00AC0FBB" w:rsidRDefault="00A71FD5" w:rsidP="00AC0FBB">
            <w:pPr>
              <w:spacing w:after="100" w:afterAutospacing="1" w:line="240" w:lineRule="auto"/>
              <w:jc w:val="left"/>
              <w:rPr>
                <w:rFonts w:eastAsia="Times New Roman" w:cs="Times New Roman"/>
                <w:color w:val="1D2125"/>
                <w:sz w:val="16"/>
                <w:szCs w:val="20"/>
                <w:lang w:val="en-GB"/>
              </w:rPr>
            </w:pPr>
            <w:r w:rsidRPr="00AC0FBB">
              <w:rPr>
                <w:rFonts w:eastAsia="Times New Roman" w:cs="Times New Roman"/>
                <w:color w:val="1D2125"/>
                <w:sz w:val="16"/>
                <w:szCs w:val="20"/>
              </w:rPr>
              <w:t xml:space="preserve">Students use the tool to check a draft of their essay before submission, receiving immediate formative feedback. </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213D4F92" w14:textId="77777777" w:rsidR="00A71FD5" w:rsidRPr="00AC0FBB" w:rsidRDefault="00A71FD5" w:rsidP="00AC0FBB">
            <w:pPr>
              <w:spacing w:after="100" w:afterAutospacing="1" w:line="240" w:lineRule="auto"/>
              <w:jc w:val="left"/>
              <w:rPr>
                <w:rFonts w:eastAsia="Times New Roman" w:cs="Times New Roman"/>
                <w:color w:val="1D2125"/>
                <w:sz w:val="16"/>
                <w:szCs w:val="20"/>
                <w:lang w:val="en-GB"/>
              </w:rPr>
            </w:pPr>
            <w:r w:rsidRPr="00AC0FBB">
              <w:rPr>
                <w:rFonts w:eastAsia="Times New Roman" w:cs="Times New Roman"/>
                <w:color w:val="1D2125"/>
                <w:sz w:val="16"/>
                <w:szCs w:val="20"/>
              </w:rPr>
              <w:t>Free versions have limitations. The tool focuses on formal correctness, not on evaluating content and ideas.</w:t>
            </w:r>
          </w:p>
        </w:tc>
      </w:tr>
      <w:tr w:rsidR="00A71FD5" w:rsidRPr="0015712F" w14:paraId="55EEE0DD" w14:textId="77777777" w:rsidTr="323A25F1">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68350C91" w14:textId="77777777" w:rsidR="00A71FD5" w:rsidRPr="0015712F" w:rsidRDefault="00A71FD5" w:rsidP="323A25F1">
            <w:pPr>
              <w:spacing w:after="100" w:afterAutospacing="1" w:line="240" w:lineRule="auto"/>
              <w:rPr>
                <w:rFonts w:eastAsia="Times New Roman" w:cs="Times New Roman"/>
                <w:color w:val="1D2125"/>
                <w:lang w:val="en-GB"/>
              </w:rPr>
            </w:pPr>
            <w:r w:rsidRPr="323A25F1">
              <w:rPr>
                <w:rFonts w:eastAsia="Times New Roman" w:cs="Times New Roman"/>
                <w:b/>
                <w:bCs/>
                <w:color w:val="1D2125"/>
              </w:rPr>
              <w:t>Quizizz / Kahoot!</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5630172D" w14:textId="77777777" w:rsidR="00A71FD5" w:rsidRPr="00AC0FBB" w:rsidRDefault="00A71FD5" w:rsidP="00AC0FBB">
            <w:pPr>
              <w:spacing w:after="100" w:afterAutospacing="1" w:line="240" w:lineRule="auto"/>
              <w:jc w:val="left"/>
              <w:rPr>
                <w:rFonts w:eastAsia="Times New Roman" w:cs="Times New Roman"/>
                <w:color w:val="1D2125"/>
                <w:sz w:val="16"/>
                <w:szCs w:val="20"/>
                <w:lang w:val="en-GB"/>
              </w:rPr>
            </w:pPr>
            <w:r w:rsidRPr="00AC0FBB">
              <w:rPr>
                <w:rFonts w:eastAsia="Times New Roman" w:cs="Times New Roman"/>
                <w:color w:val="1D2125"/>
                <w:sz w:val="16"/>
                <w:szCs w:val="20"/>
              </w:rPr>
              <w:t>Creation of interactive quizzes and competitions with automatic evaluation.</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0DF606E5" w14:textId="77777777" w:rsidR="00A71FD5" w:rsidRPr="00AC0FBB" w:rsidRDefault="00A71FD5" w:rsidP="00AC0FBB">
            <w:pPr>
              <w:spacing w:after="100" w:afterAutospacing="1" w:line="240" w:lineRule="auto"/>
              <w:jc w:val="left"/>
              <w:rPr>
                <w:rFonts w:eastAsia="Times New Roman" w:cs="Times New Roman"/>
                <w:color w:val="1D2125"/>
                <w:sz w:val="16"/>
                <w:szCs w:val="20"/>
                <w:lang w:val="en-GB"/>
              </w:rPr>
            </w:pPr>
            <w:r w:rsidRPr="00AC0FBB">
              <w:rPr>
                <w:rFonts w:eastAsia="Times New Roman" w:cs="Times New Roman"/>
                <w:color w:val="1D2125"/>
                <w:sz w:val="16"/>
                <w:szCs w:val="20"/>
              </w:rPr>
              <w:t>All subjects.</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32734819" w14:textId="023805A0" w:rsidR="00A71FD5" w:rsidRPr="00AC0FBB" w:rsidRDefault="00A71FD5" w:rsidP="00AC0FBB">
            <w:pPr>
              <w:spacing w:after="100" w:afterAutospacing="1" w:line="240" w:lineRule="auto"/>
              <w:jc w:val="left"/>
              <w:rPr>
                <w:rFonts w:eastAsia="Times New Roman" w:cs="Times New Roman"/>
                <w:color w:val="1D2125"/>
                <w:sz w:val="16"/>
                <w:szCs w:val="20"/>
                <w:lang w:val="en-GB"/>
              </w:rPr>
            </w:pPr>
            <w:r w:rsidRPr="00AC0FBB">
              <w:rPr>
                <w:rFonts w:eastAsia="Times New Roman" w:cs="Times New Roman"/>
                <w:color w:val="1D2125"/>
                <w:sz w:val="16"/>
                <w:szCs w:val="20"/>
              </w:rPr>
              <w:t xml:space="preserve">At the end of the lesson, the teacher launches a short quiz to check understanding of key concepts. The results are seen immediately. </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0BA1B6CF" w14:textId="77777777" w:rsidR="00A71FD5" w:rsidRPr="00AC0FBB" w:rsidRDefault="00A71FD5" w:rsidP="00AC0FBB">
            <w:pPr>
              <w:spacing w:after="100" w:afterAutospacing="1" w:line="240" w:lineRule="auto"/>
              <w:jc w:val="left"/>
              <w:rPr>
                <w:rFonts w:eastAsia="Times New Roman" w:cs="Times New Roman"/>
                <w:color w:val="1D2125"/>
                <w:sz w:val="16"/>
                <w:szCs w:val="20"/>
                <w:lang w:val="en-GB"/>
              </w:rPr>
            </w:pPr>
            <w:r w:rsidRPr="00AC0FBB">
              <w:rPr>
                <w:rFonts w:eastAsia="Times New Roman" w:cs="Times New Roman"/>
                <w:color w:val="1D2125"/>
                <w:sz w:val="16"/>
                <w:szCs w:val="20"/>
              </w:rPr>
              <w:t>The gamification element can be motivating but also distracting. It mainly assesses memorization of facts, less so complex skills.</w:t>
            </w:r>
          </w:p>
        </w:tc>
      </w:tr>
    </w:tbl>
    <w:p w14:paraId="6B8139ED" w14:textId="77777777" w:rsidR="00AA15EB" w:rsidRPr="0015712F" w:rsidRDefault="00AA15EB" w:rsidP="00A71FD5">
      <w:pPr>
        <w:jc w:val="center"/>
        <w:rPr>
          <w:lang w:val="en-GB"/>
        </w:rPr>
      </w:pPr>
      <w:r>
        <w:t>Table 1: Overview of selected AI tools for assessment</w:t>
      </w:r>
    </w:p>
    <w:p w14:paraId="579822D2" w14:textId="77777777" w:rsidR="00AA15EB" w:rsidRPr="0015712F" w:rsidRDefault="00AA15EB" w:rsidP="323A25F1">
      <w:pPr>
        <w:rPr>
          <w:b/>
          <w:bCs/>
          <w:lang w:val="en-GB"/>
        </w:rPr>
      </w:pPr>
      <w:r w:rsidRPr="323A25F1">
        <w:rPr>
          <w:b/>
          <w:bCs/>
        </w:rPr>
        <w:t>Strategies for using generative AI (ChatGPT, etc.) in formative assessment</w:t>
      </w:r>
    </w:p>
    <w:p w14:paraId="027CB785" w14:textId="77777777" w:rsidR="00AA15EB" w:rsidRPr="0015712F" w:rsidRDefault="00AA15EB" w:rsidP="00AA15EB">
      <w:pPr>
        <w:rPr>
          <w:lang w:val="en-GB"/>
        </w:rPr>
      </w:pPr>
      <w:r>
        <w:t>Generative AI opens up new possibilities for formative assessment that go beyond simple correctness checking. Instead of worrying about how students use AI to answer questions, teachers should focus on how they can use AI to design better questions and tasks. AI thus becomes a partner in pedagogical design.</w:t>
      </w:r>
    </w:p>
    <w:p w14:paraId="05992C02" w14:textId="77777777" w:rsidR="00AA15EB" w:rsidRPr="0015712F" w:rsidRDefault="00AA15EB" w:rsidP="00AA15EB">
      <w:pPr>
        <w:rPr>
          <w:lang w:val="en-GB"/>
        </w:rPr>
      </w:pPr>
      <w:r>
        <w:lastRenderedPageBreak/>
        <w:t>Here are some specific strategies:</w:t>
      </w:r>
    </w:p>
    <w:p w14:paraId="6039EF2A" w14:textId="1B1905CC" w:rsidR="00AA15EB" w:rsidRPr="0015712F" w:rsidRDefault="00AA15EB" w:rsidP="00E65264">
      <w:pPr>
        <w:pStyle w:val="ListParagraph"/>
        <w:numPr>
          <w:ilvl w:val="0"/>
          <w:numId w:val="39"/>
        </w:numPr>
        <w:rPr>
          <w:lang w:val="en-GB"/>
        </w:rPr>
      </w:pPr>
      <w:r>
        <w:t>Co-creating assessment rubrics: The teacher can use AI together with students to generate a draft of an assessment rubric for an upcoming project. The subsequent discussion about the criteria and their adjustment leads students to a deeper understanding of what is expected of them and increases the transparency of the assessment.</w:t>
      </w:r>
    </w:p>
    <w:p w14:paraId="2999160F" w14:textId="032D1D34" w:rsidR="00AA15EB" w:rsidRPr="0015712F" w:rsidRDefault="00AA15EB" w:rsidP="00E65264">
      <w:pPr>
        <w:pStyle w:val="ListParagraph"/>
        <w:numPr>
          <w:ilvl w:val="0"/>
          <w:numId w:val="39"/>
        </w:numPr>
        <w:rPr>
          <w:lang w:val="en-GB"/>
        </w:rPr>
      </w:pPr>
      <w:r>
        <w:t>Generating case studies and scenarios: AI can create complex and relevant model situations for problem-based learning in seconds, which would otherwise take the teacher hours to prepare.10 For example, for a history lesson, AI can generate a fictional dialogue between two historical figures, which students then analyze.</w:t>
      </w:r>
    </w:p>
    <w:p w14:paraId="70F01902" w14:textId="609351F8" w:rsidR="00AA15EB" w:rsidRPr="0015712F" w:rsidRDefault="00AA15EB" w:rsidP="00E65264">
      <w:pPr>
        <w:pStyle w:val="ListParagraph"/>
        <w:numPr>
          <w:ilvl w:val="0"/>
          <w:numId w:val="39"/>
        </w:numPr>
        <w:rPr>
          <w:lang w:val="en-GB"/>
        </w:rPr>
      </w:pPr>
      <w:r>
        <w:t>AI as a "critical friend": Students can be guided to ask AI for feedback on a draft of their work. For example, they can enter the prompt: "Act as an experienced literary critic and give me feedback on this analysis of a poem. Focus on the strength of my arguments and suggest where I could improve them."</w:t>
      </w:r>
    </w:p>
    <w:p w14:paraId="45FC6095" w14:textId="5C38A91E" w:rsidR="00AA15EB" w:rsidRPr="0015712F" w:rsidRDefault="00AA15EB" w:rsidP="00E65264">
      <w:pPr>
        <w:pStyle w:val="ListParagraph"/>
        <w:numPr>
          <w:ilvl w:val="0"/>
          <w:numId w:val="39"/>
        </w:numPr>
        <w:rPr>
          <w:lang w:val="en-GB"/>
        </w:rPr>
      </w:pPr>
      <w:r>
        <w:t>Differentiating tasks: The teacher can ask AI to adapt an assignment for different student levels. For example: "Create three variants of a word problem for calculating percentages. Let the first be basic, the second moderately difficult, and the third for advanced students."</w:t>
      </w:r>
    </w:p>
    <w:p w14:paraId="7E11FB88" w14:textId="77777777" w:rsidR="00AA15EB" w:rsidRPr="0015712F" w:rsidRDefault="00AA15EB" w:rsidP="323A25F1">
      <w:pPr>
        <w:rPr>
          <w:b/>
          <w:bCs/>
          <w:lang w:val="en-GB"/>
        </w:rPr>
      </w:pPr>
      <w:r w:rsidRPr="323A25F1">
        <w:rPr>
          <w:b/>
          <w:bCs/>
        </w:rPr>
        <w:t>Redesigning tasks and assessment methods in the AI era</w:t>
      </w:r>
    </w:p>
    <w:p w14:paraId="12EB9495" w14:textId="3B5C27F1" w:rsidR="00AA15EB" w:rsidRPr="0015712F" w:rsidRDefault="00AA15EB" w:rsidP="00AA15EB">
      <w:pPr>
        <w:rPr>
          <w:lang w:val="en-GB"/>
        </w:rPr>
      </w:pPr>
      <w:r>
        <w:t>The most effective response to the challenges that AI brings in the area of academic integrity is not its prohibition or the pursuit of perfect detection. It is the thoughtful redesign of what and how we assess. If AI can easily generate an essay on a given topic, then assessing such an essay as a f</w:t>
      </w:r>
      <w:r w:rsidR="00A71FD5">
        <w:t>inal product loses its meaning.</w:t>
      </w:r>
    </w:p>
    <w:p w14:paraId="72AFDB7D" w14:textId="25C05F0D" w:rsidR="00AA15EB" w:rsidRPr="0015712F" w:rsidRDefault="00AA15EB" w:rsidP="00AA15EB">
      <w:pPr>
        <w:rPr>
          <w:lang w:val="en-GB"/>
        </w:rPr>
      </w:pPr>
      <w:r>
        <w:t>The logical consequence is that assessment must shift from the product to the process and focus on skills that AI (for now) cannot fully replace: critical thinking, creativity, complex problem-</w:t>
      </w:r>
      <w:r w:rsidR="00A71FD5">
        <w:t>solving, and ethical reasoning.</w:t>
      </w:r>
      <w:r>
        <w:t xml:space="preserve"> This approach leads to the rise of metacognitive assessment - the assessment of thinking about thinking.</w:t>
      </w:r>
    </w:p>
    <w:p w14:paraId="5F842F90" w14:textId="77777777" w:rsidR="00AA15EB" w:rsidRPr="0015712F" w:rsidRDefault="00AA15EB" w:rsidP="323A25F1">
      <w:pPr>
        <w:rPr>
          <w:b/>
          <w:bCs/>
          <w:lang w:val="en-GB"/>
        </w:rPr>
      </w:pPr>
      <w:r w:rsidRPr="323A25F1">
        <w:rPr>
          <w:b/>
          <w:bCs/>
        </w:rPr>
        <w:t>Practical strategies include:</w:t>
      </w:r>
    </w:p>
    <w:p w14:paraId="6D21898B" w14:textId="08287D2D" w:rsidR="00AA15EB" w:rsidRPr="0015712F" w:rsidRDefault="00AA15EB" w:rsidP="00E65264">
      <w:pPr>
        <w:pStyle w:val="ListParagraph"/>
        <w:numPr>
          <w:ilvl w:val="0"/>
          <w:numId w:val="41"/>
        </w:numPr>
        <w:rPr>
          <w:lang w:val="en-GB"/>
        </w:rPr>
      </w:pPr>
      <w:r>
        <w:t>Assessing the process, not just the result: Teachers can assess different versions and edits of a document, thereby seeing how the student's work has evolved. Tools like Google Docs or Microsoft Word with the track chang</w:t>
      </w:r>
      <w:r w:rsidR="00A71FD5">
        <w:t>es feature are ideal for this.</w:t>
      </w:r>
    </w:p>
    <w:p w14:paraId="3AA6785B" w14:textId="56B91FE9" w:rsidR="00AA15EB" w:rsidRPr="0015712F" w:rsidRDefault="00AA15EB" w:rsidP="00E65264">
      <w:pPr>
        <w:pStyle w:val="ListParagraph"/>
        <w:numPr>
          <w:ilvl w:val="0"/>
          <w:numId w:val="41"/>
        </w:numPr>
        <w:rPr>
          <w:lang w:val="en-GB"/>
        </w:rPr>
      </w:pPr>
      <w:r>
        <w:t>Oral defenses and discussions: Even if the work was partially created by AI, the student must be able to defend its content, explain their thought processes, and answer follow-up questions.</w:t>
      </w:r>
    </w:p>
    <w:p w14:paraId="1F641367" w14:textId="63F0187E" w:rsidR="00AA15EB" w:rsidRPr="0015712F" w:rsidRDefault="00AA15EB" w:rsidP="00E65264">
      <w:pPr>
        <w:pStyle w:val="ListParagraph"/>
        <w:numPr>
          <w:ilvl w:val="0"/>
          <w:numId w:val="41"/>
        </w:numPr>
        <w:rPr>
          <w:lang w:val="en-GB"/>
        </w:rPr>
      </w:pPr>
      <w:r>
        <w:t>Requiring reflection: Part of the assignment can be a mandatory reflection in which the student describes how they proceeded in creating the work, what tools (including AI) they used, how they verified the information obtained from AI, and how they critically ev</w:t>
      </w:r>
      <w:r w:rsidR="00A71FD5">
        <w:t>aluated its outputs.</w:t>
      </w:r>
    </w:p>
    <w:p w14:paraId="5D490FD0" w14:textId="473D5B3C" w:rsidR="00AA15EB" w:rsidRPr="0015712F" w:rsidRDefault="00AA15EB" w:rsidP="00E65264">
      <w:pPr>
        <w:pStyle w:val="ListParagraph"/>
        <w:numPr>
          <w:ilvl w:val="0"/>
          <w:numId w:val="41"/>
        </w:numPr>
        <w:rPr>
          <w:lang w:val="en-GB"/>
        </w:rPr>
      </w:pPr>
      <w:r>
        <w:t xml:space="preserve">Integrating AI into the assignment: Instead of banning it, AI can be directly incorporated into the task. Example assignment: "Use ChatGPT to summarize the main arguments for and against nuclear energy. Then, find two expert sources and write your own analysis in which you compare the AI's output with these sources and evaluate </w:t>
      </w:r>
      <w:r w:rsidR="00A71FD5">
        <w:t>its accuracy and objectivity."</w:t>
      </w:r>
    </w:p>
    <w:p w14:paraId="7EED0AB6" w14:textId="56F07DA5" w:rsidR="00AA15EB" w:rsidRPr="0015712F" w:rsidRDefault="00AA15EB" w:rsidP="00AA15EB">
      <w:pPr>
        <w:rPr>
          <w:lang w:val="en-GB"/>
        </w:rPr>
      </w:pPr>
      <w:r>
        <w:t>Tasks designed in this way not only reduce the risk of cheating but also develop key 21st-century competencies in students - the ability to critically work with information from various sources, including those generated by artificial intelligence.</w:t>
      </w:r>
    </w:p>
    <w:p w14:paraId="17E1E298" w14:textId="45BD0870" w:rsidR="00A71FD5" w:rsidRPr="0015712F" w:rsidRDefault="00A71FD5" w:rsidP="00A71FD5">
      <w:pPr>
        <w:pStyle w:val="Heading3"/>
        <w:rPr>
          <w:lang w:val="en-GB"/>
        </w:rPr>
      </w:pPr>
      <w:bookmarkStart w:id="677" w:name="_Toc1016347584"/>
      <w:bookmarkStart w:id="678" w:name="_Toc225197278"/>
      <w:r>
        <w:lastRenderedPageBreak/>
        <w:t>6.3 Ethical challenges and responsible use in the school environment</w:t>
      </w:r>
      <w:bookmarkEnd w:id="677"/>
      <w:bookmarkEnd w:id="678"/>
    </w:p>
    <w:p w14:paraId="4CC21248" w14:textId="77777777" w:rsidR="00A71FD5" w:rsidRPr="0015712F" w:rsidRDefault="00A71FD5" w:rsidP="00A71FD5">
      <w:pPr>
        <w:rPr>
          <w:lang w:val="en-GB"/>
        </w:rPr>
      </w:pPr>
      <w:r>
        <w:t>Alongside its enormous potential, the integration of AI into assessment also brings serious ethical challenges that require attention and a proactive approach from teachers and school management. The most pressing issues include academic integrity, the risk of algorithmic bias, and the protection of sensitive student data.</w:t>
      </w:r>
    </w:p>
    <w:p w14:paraId="4C44265A" w14:textId="77777777" w:rsidR="00A71FD5" w:rsidRPr="0015712F" w:rsidRDefault="00A71FD5" w:rsidP="323A25F1">
      <w:pPr>
        <w:rPr>
          <w:b/>
          <w:bCs/>
          <w:lang w:val="en-GB"/>
        </w:rPr>
      </w:pPr>
      <w:r w:rsidRPr="323A25F1">
        <w:rPr>
          <w:b/>
          <w:bCs/>
        </w:rPr>
        <w:t>Academic integrity and new forms of cheating</w:t>
      </w:r>
    </w:p>
    <w:p w14:paraId="6D802E7F" w14:textId="3020D534" w:rsidR="00A71FD5" w:rsidRPr="0015712F" w:rsidRDefault="00A71FD5" w:rsidP="00A71FD5">
      <w:pPr>
        <w:rPr>
          <w:lang w:val="en-GB"/>
        </w:rPr>
      </w:pPr>
      <w:r>
        <w:t>The availability of generative AI has created new and easy ways for students to cheat, for example, by generating entire essays or reports. The instinctive reaction of many schools is to try to introduce detection tools. However, these tools are often unreliable and can produce false positives, leading to wrongly accused students, a breakdown of trust between teacher and student, and unnecessary anxiety.</w:t>
      </w:r>
    </w:p>
    <w:p w14:paraId="6984BC3D" w14:textId="77777777" w:rsidR="00A71FD5" w:rsidRPr="0015712F" w:rsidRDefault="00A71FD5" w:rsidP="00A71FD5">
      <w:pPr>
        <w:rPr>
          <w:lang w:val="en-GB"/>
        </w:rPr>
      </w:pPr>
      <w:r>
        <w:t>The pursuit of perfect technological detection resembles an "arms race" that schools cannot win. AI models are constantly improving to make their outputs increasingly indistinguishable from human ones. A more sustainable and pedagogically meaningful solution is therefore to shift energy from repression to prevention. The key is to:</w:t>
      </w:r>
    </w:p>
    <w:p w14:paraId="243664FA" w14:textId="718CAC4A" w:rsidR="00A71FD5" w:rsidRPr="0015712F" w:rsidRDefault="00A71FD5" w:rsidP="00E65264">
      <w:pPr>
        <w:pStyle w:val="ListParagraph"/>
        <w:numPr>
          <w:ilvl w:val="0"/>
          <w:numId w:val="40"/>
        </w:numPr>
        <w:rPr>
          <w:lang w:val="en-GB"/>
        </w:rPr>
      </w:pPr>
      <w:r>
        <w:t>Establish clear rules: The school should have developed and clearly communicated rules that define under what conditions the use of AI in creating assignments is acceptable and when it is considered academic misconduct. These rules must be understandable to students and parents.</w:t>
      </w:r>
    </w:p>
    <w:p w14:paraId="55CC851D" w14:textId="25262D55" w:rsidR="00A71FD5" w:rsidRPr="0015712F" w:rsidRDefault="00A71FD5" w:rsidP="00E65264">
      <w:pPr>
        <w:pStyle w:val="ListParagraph"/>
        <w:numPr>
          <w:ilvl w:val="0"/>
          <w:numId w:val="40"/>
        </w:numPr>
        <w:rPr>
          <w:lang w:val="en-GB"/>
        </w:rPr>
      </w:pPr>
      <w:r>
        <w:t>Focus on pedagogical solutions: As described in the previous chapter, the best defense is to redesign tasks to assess the process, critical thinking, and the student's unique contribution, making simple copying of AI output ineffective.</w:t>
      </w:r>
    </w:p>
    <w:p w14:paraId="221B8F84" w14:textId="77777777" w:rsidR="00A71FD5" w:rsidRPr="0015712F" w:rsidRDefault="00A71FD5" w:rsidP="323A25F1">
      <w:pPr>
        <w:rPr>
          <w:b/>
          <w:bCs/>
          <w:lang w:val="en-GB"/>
        </w:rPr>
      </w:pPr>
      <w:r w:rsidRPr="323A25F1">
        <w:rPr>
          <w:b/>
          <w:bCs/>
        </w:rPr>
        <w:t>The risk of algorithmic bias and ensuring fairness</w:t>
      </w:r>
    </w:p>
    <w:p w14:paraId="165D7699" w14:textId="5E0CDA73" w:rsidR="00A71FD5" w:rsidRPr="0015712F" w:rsidRDefault="00A71FD5" w:rsidP="00A71FD5">
      <w:pPr>
        <w:rPr>
          <w:lang w:val="en-GB"/>
        </w:rPr>
      </w:pPr>
      <w:r>
        <w:t>Algorithmic bias is one of the most serious, yet least visible, risks of AI in assessment. AI systems learn from vast amounts of data that often reflect existing societal prejudices - whether racial, gender, socioeconomic, or cultural. The algorithm not only reproduces these prejudices but can also amplify them.</w:t>
      </w:r>
    </w:p>
    <w:p w14:paraId="1A9B958A" w14:textId="06D27D6F" w:rsidR="00A71FD5" w:rsidRPr="0015712F" w:rsidRDefault="00A71FD5" w:rsidP="00A71FD5">
      <w:pPr>
        <w:rPr>
          <w:lang w:val="en-GB"/>
        </w:rPr>
      </w:pPr>
      <w:r>
        <w:t>Imagine, for example, an essay-grading system trained predominantly on texts written by native speakers from a specific cultural background. Such a system could systematically disadvantage students for whom the language of instruction is a second language, or who use different stylistic devices typical of their culture. Algorithmic bias is thus not just a technical error; it functions as a form of hidden curriculum. When the system repeatedly gives lower scores to students from a certain group, it not only teaches them that their answer was "incorrect" but also implicitly communicates that their way of expression or thinking is less valuable. This can have a devastating impact on their self-confidence and motivation.</w:t>
      </w:r>
    </w:p>
    <w:p w14:paraId="5DC48D52" w14:textId="601D36B6" w:rsidR="00A71FD5" w:rsidRPr="0015712F" w:rsidRDefault="00A71FD5" w:rsidP="00A71FD5">
      <w:pPr>
        <w:rPr>
          <w:lang w:val="en-GB"/>
        </w:rPr>
      </w:pPr>
      <w:r>
        <w:t>Furthermore, the General Data Protection Regulation (GDPR) explicitly prohibits discrimination based on automated processing of personal data. Teachers should also be aware that most current AI systems are designed to assess measurable knowledge and do not evaluate key skills such as collaboration, creativity, or social competencies. The teacher's role is therefore to become an advocate for fairness and to ask critical questions of AI tool providers: "On what data was your model trained? How do you ensure that it does not discriminate against different groups of students?"</w:t>
      </w:r>
    </w:p>
    <w:p w14:paraId="586E79D9" w14:textId="77777777" w:rsidR="00A71FD5" w:rsidRPr="0015712F" w:rsidRDefault="00A71FD5" w:rsidP="323A25F1">
      <w:pPr>
        <w:rPr>
          <w:b/>
          <w:bCs/>
          <w:lang w:val="en-GB"/>
        </w:rPr>
      </w:pPr>
      <w:r w:rsidRPr="323A25F1">
        <w:rPr>
          <w:b/>
          <w:bCs/>
        </w:rPr>
        <w:t>Protecting sensitive student data and GDPR compliance</w:t>
      </w:r>
    </w:p>
    <w:p w14:paraId="21456BBA" w14:textId="3FB62B78" w:rsidR="00A71FD5" w:rsidRPr="0015712F" w:rsidRDefault="00A71FD5" w:rsidP="00A71FD5">
      <w:pPr>
        <w:rPr>
          <w:lang w:val="en-GB"/>
        </w:rPr>
      </w:pPr>
      <w:r>
        <w:t>The use of any online tool in school involves the processing of students' personal data—from their name and email address to the very content of their work, which speaks to their abilities, knowledge, and thoughts. This data is sensitive, and its processing is subject to the strict rules of the GDPR.</w:t>
      </w:r>
    </w:p>
    <w:p w14:paraId="7F4275A4" w14:textId="20BE631F" w:rsidR="00A71FD5" w:rsidRPr="0015712F" w:rsidRDefault="00A71FD5" w:rsidP="00A71FD5">
      <w:pPr>
        <w:rPr>
          <w:lang w:val="en-GB"/>
        </w:rPr>
      </w:pPr>
      <w:r>
        <w:lastRenderedPageBreak/>
        <w:t>A lack of trust from parents and students regarding the potential misuse of data is one of the main barriers to the wider adoption of AI in schools. It is therefore essential that the teacher, when selecting and using AI tools, assumes the role of a responsible data controller. In practice, this means:</w:t>
      </w:r>
    </w:p>
    <w:p w14:paraId="33A801D3" w14:textId="73DAB3FA" w:rsidR="00A71FD5" w:rsidRPr="0015712F" w:rsidRDefault="00A71FD5" w:rsidP="00E65264">
      <w:pPr>
        <w:pStyle w:val="ListParagraph"/>
        <w:numPr>
          <w:ilvl w:val="0"/>
          <w:numId w:val="39"/>
        </w:numPr>
        <w:rPr>
          <w:lang w:val="en-GB"/>
        </w:rPr>
      </w:pPr>
      <w:r>
        <w:t>Vetting the tool: Before a teacher recommends a tool to students, they should check its terms of use and privacy policy to ensure they comply with GDPR.</w:t>
      </w:r>
    </w:p>
    <w:p w14:paraId="4F5ACF32" w14:textId="6C2DD6D1" w:rsidR="00A71FD5" w:rsidRPr="0015712F" w:rsidRDefault="00A71FD5" w:rsidP="00E65264">
      <w:pPr>
        <w:pStyle w:val="ListParagraph"/>
        <w:numPr>
          <w:ilvl w:val="0"/>
          <w:numId w:val="39"/>
        </w:numPr>
        <w:rPr>
          <w:lang w:val="en-GB"/>
        </w:rPr>
      </w:pPr>
      <w:r>
        <w:t>Being transparent: Teachers should openly communicate with students and their legal guardians about what tools are used in class, for what purpose, and what data is collected and processed.</w:t>
      </w:r>
    </w:p>
    <w:p w14:paraId="69CB9F4E" w14:textId="1CD8F0A4" w:rsidR="00A71FD5" w:rsidRPr="0015712F" w:rsidRDefault="00A71FD5" w:rsidP="00E65264">
      <w:pPr>
        <w:pStyle w:val="ListParagraph"/>
        <w:numPr>
          <w:ilvl w:val="0"/>
          <w:numId w:val="39"/>
        </w:numPr>
        <w:rPr>
          <w:lang w:val="en-GB"/>
        </w:rPr>
      </w:pPr>
      <w:r>
        <w:t xml:space="preserve">Teaching </w:t>
      </w:r>
      <w:proofErr w:type="gramStart"/>
      <w:r>
        <w:t>students</w:t>
      </w:r>
      <w:proofErr w:type="gramEnd"/>
      <w:r>
        <w:t xml:space="preserve"> digital hygiene: It is important to instruct students never to enter sensitive personal information about themselves or others into publicly available AI models (like the free version of ChatGPT).</w:t>
      </w:r>
    </w:p>
    <w:p w14:paraId="43AB73FD" w14:textId="2F6DC8E1" w:rsidR="00A71FD5" w:rsidRPr="0015712F" w:rsidRDefault="00A71FD5" w:rsidP="00E65264">
      <w:pPr>
        <w:pStyle w:val="ListParagraph"/>
        <w:numPr>
          <w:ilvl w:val="0"/>
          <w:numId w:val="39"/>
        </w:numPr>
        <w:rPr>
          <w:lang w:val="en-GB"/>
        </w:rPr>
      </w:pPr>
      <w:r>
        <w:t>Respecting age restrictions: Many tools have minimum age limits for use. UNESCO recommends a general age limit of 13 for using generative AI and emphasizes the need to ens</w:t>
      </w:r>
      <w:r w:rsidR="009025F3">
        <w:t>ure data protection for minors.</w:t>
      </w:r>
    </w:p>
    <w:p w14:paraId="7FF9916B" w14:textId="238D8608" w:rsidR="00A71FD5" w:rsidRPr="0015712F" w:rsidRDefault="00A71FD5" w:rsidP="00A71FD5">
      <w:pPr>
        <w:rPr>
          <w:lang w:val="en-GB"/>
        </w:rPr>
      </w:pPr>
      <w:r>
        <w:t>A responsible approach to data protection is a fundamental prerequisite for building trust and the ethical use of AI in education.</w:t>
      </w:r>
    </w:p>
    <w:p w14:paraId="317DECFA" w14:textId="60DF6120" w:rsidR="009025F3" w:rsidRPr="0015712F" w:rsidRDefault="009025F3" w:rsidP="009025F3">
      <w:pPr>
        <w:pStyle w:val="Heading3"/>
        <w:rPr>
          <w:lang w:val="en-GB"/>
        </w:rPr>
      </w:pPr>
      <w:bookmarkStart w:id="679" w:name="_Toc1800403452"/>
      <w:bookmarkStart w:id="680" w:name="_Toc225197279"/>
      <w:r>
        <w:t>Conclusion: The teacher as an architect and ethical guide for education in the AI era</w:t>
      </w:r>
      <w:bookmarkEnd w:id="679"/>
      <w:bookmarkEnd w:id="680"/>
    </w:p>
    <w:p w14:paraId="1034275B" w14:textId="77777777" w:rsidR="009025F3" w:rsidRPr="0015712F" w:rsidRDefault="009025F3" w:rsidP="009025F3">
      <w:pPr>
        <w:rPr>
          <w:lang w:val="en-GB"/>
        </w:rPr>
      </w:pPr>
      <w:r>
        <w:t>Artificial intelligence is not a passing trend but a transformative force that is changing not only the tools we use but also the very essence of our work. This chapter has shown that AI in assessment and feedback is neither a panacea nor a threat to be feared and avoided. It is a powerful tool whose impact depends entirely on how we handle it.</w:t>
      </w:r>
    </w:p>
    <w:p w14:paraId="3BD68535" w14:textId="77777777" w:rsidR="009025F3" w:rsidRPr="0015712F" w:rsidRDefault="009025F3" w:rsidP="009025F3">
      <w:pPr>
        <w:rPr>
          <w:lang w:val="en-GB"/>
        </w:rPr>
      </w:pPr>
      <w:r>
        <w:t>A summary of the key messages reveals a new, strengthened, and irreplaceable role for the teacher in the digital age. The teacher ceases to be merely a conveyor of knowledge and an assessor of results. They become:</w:t>
      </w:r>
    </w:p>
    <w:p w14:paraId="2FC1101B" w14:textId="23ECA670" w:rsidR="009025F3" w:rsidRPr="0015712F" w:rsidRDefault="009025F3" w:rsidP="00E65264">
      <w:pPr>
        <w:pStyle w:val="ListParagraph"/>
        <w:numPr>
          <w:ilvl w:val="0"/>
          <w:numId w:val="39"/>
        </w:numPr>
        <w:rPr>
          <w:lang w:val="en-GB"/>
        </w:rPr>
      </w:pPr>
      <w:r>
        <w:t>A critical evaluator of technologies: Capable of judging which tool is pedagogically appropriate, ethically safe, and aligned with educational goals.</w:t>
      </w:r>
    </w:p>
    <w:p w14:paraId="1C93AB16" w14:textId="156DB249" w:rsidR="009025F3" w:rsidRPr="0015712F" w:rsidRDefault="009025F3" w:rsidP="00E65264">
      <w:pPr>
        <w:pStyle w:val="ListParagraph"/>
        <w:numPr>
          <w:ilvl w:val="0"/>
          <w:numId w:val="39"/>
        </w:numPr>
        <w:rPr>
          <w:lang w:val="en-GB"/>
        </w:rPr>
      </w:pPr>
      <w:r>
        <w:t>A designer of meaningful learning tasks: Who designs assignments that develop critical thinking, creativity, and collaboration - skills that AI cannot replace.</w:t>
      </w:r>
    </w:p>
    <w:p w14:paraId="68172536" w14:textId="6487D3DD" w:rsidR="009025F3" w:rsidRPr="0015712F" w:rsidRDefault="009025F3" w:rsidP="00E65264">
      <w:pPr>
        <w:pStyle w:val="ListParagraph"/>
        <w:numPr>
          <w:ilvl w:val="0"/>
          <w:numId w:val="39"/>
        </w:numPr>
        <w:rPr>
          <w:lang w:val="en-GB"/>
        </w:rPr>
      </w:pPr>
      <w:r>
        <w:t>An ethical guide: Who leads students towards the responsible, safe, and honest use of technology and helps them navigate the complex information environment.</w:t>
      </w:r>
    </w:p>
    <w:p w14:paraId="5AFB67A0" w14:textId="381BB7FD" w:rsidR="009025F3" w:rsidRPr="0015712F" w:rsidRDefault="009025F3" w:rsidP="009025F3">
      <w:pPr>
        <w:rPr>
          <w:lang w:val="en-GB"/>
        </w:rPr>
      </w:pPr>
      <w:r>
        <w:t>This shift is fully in line with the human-centered approach advocated by UNESCO: technology should serve humanity, support its auton</w:t>
      </w:r>
      <w:r w:rsidR="00FF7ED6">
        <w:t>omy and dignity, not weaken it.</w:t>
      </w:r>
    </w:p>
    <w:p w14:paraId="79C34B40" w14:textId="778855DC" w:rsidR="009025F3" w:rsidRPr="0015712F" w:rsidRDefault="009025F3" w:rsidP="009025F3">
      <w:pPr>
        <w:rPr>
          <w:lang w:val="en-GB"/>
        </w:rPr>
      </w:pPr>
      <w:r>
        <w:t>Fear, ignorance, or bans are not sustainable strategies. The way forward is through curiosity, openness, and responsible experimentation. Teachers should be encouraged and supported to familiarize themselves with AI, test it on a small scale in their classes, and share their experiences and b</w:t>
      </w:r>
      <w:r w:rsidR="00FF7ED6">
        <w:t>est practices with colleagues.</w:t>
      </w:r>
    </w:p>
    <w:p w14:paraId="749DFCC3" w14:textId="542AC631" w:rsidR="009025F3" w:rsidRPr="0015712F" w:rsidRDefault="009025F3" w:rsidP="009025F3">
      <w:pPr>
        <w:rPr>
          <w:lang w:val="en-GB"/>
        </w:rPr>
      </w:pPr>
      <w:r>
        <w:t>Ultimately, the most important competencies in the age of artificial intelligence remain human judgment, empathy, and the ability to build relationships. AI can grade a test and provide data, but it cannot inspire, motivate, and guide a young person on their journey of discovery. Artificial intelligence is a powerful tool, but its direction, meaning, and purpose will always be given by a wise, courageous, and ethically grounded educator.</w:t>
      </w:r>
    </w:p>
    <w:p w14:paraId="439F926B" w14:textId="5BC0EE95" w:rsidR="009025F3" w:rsidRPr="0015712F" w:rsidRDefault="009025F3">
      <w:pPr>
        <w:rPr>
          <w:lang w:val="en-GB"/>
        </w:rPr>
      </w:pPr>
      <w:r>
        <w:br w:type="page"/>
      </w:r>
    </w:p>
    <w:p w14:paraId="138DB08F" w14:textId="71EA5D2C" w:rsidR="009025F3" w:rsidRPr="0015712F" w:rsidRDefault="009025F3" w:rsidP="009025F3">
      <w:pPr>
        <w:pStyle w:val="Heading2"/>
        <w:rPr>
          <w:lang w:val="en-GB"/>
        </w:rPr>
      </w:pPr>
      <w:bookmarkStart w:id="681" w:name="_Toc1486184740"/>
      <w:bookmarkStart w:id="682" w:name="_Toc225197280"/>
      <w:r>
        <w:lastRenderedPageBreak/>
        <w:t>7.  Creating Simple AI Tools</w:t>
      </w:r>
      <w:bookmarkEnd w:id="681"/>
      <w:bookmarkEnd w:id="682"/>
    </w:p>
    <w:p w14:paraId="47054E9B" w14:textId="58001730" w:rsidR="009025F3" w:rsidRPr="0015712F" w:rsidRDefault="009025F3" w:rsidP="009025F3">
      <w:pPr>
        <w:pStyle w:val="Heading3"/>
        <w:rPr>
          <w:lang w:val="en-GB"/>
        </w:rPr>
      </w:pPr>
      <w:bookmarkStart w:id="683" w:name="_Toc582975192"/>
      <w:bookmarkStart w:id="684" w:name="_Toc225197281"/>
      <w:r>
        <w:t>7.1 Creating Simple AI Tools Without Coding</w:t>
      </w:r>
      <w:bookmarkEnd w:id="683"/>
      <w:bookmarkEnd w:id="684"/>
    </w:p>
    <w:p w14:paraId="5C56D423" w14:textId="77777777" w:rsidR="009025F3" w:rsidRPr="0015712F" w:rsidRDefault="009025F3" w:rsidP="009025F3">
      <w:pPr>
        <w:rPr>
          <w:lang w:val="en-GB"/>
        </w:rPr>
      </w:pPr>
      <w:r>
        <w:t xml:space="preserve">The world of Artificial Intelligence (AI) might sound complex and reserved for programmers and data scientists — but that's no longer the case. Thanks to the emergence of no-code platforms, anyone can now create simple AI tools without writing a single line of code. </w:t>
      </w:r>
    </w:p>
    <w:p w14:paraId="0A153224" w14:textId="77777777" w:rsidR="009025F3" w:rsidRPr="0015712F" w:rsidRDefault="009025F3" w:rsidP="009025F3">
      <w:pPr>
        <w:rPr>
          <w:lang w:val="en-GB"/>
        </w:rPr>
      </w:pPr>
      <w:r>
        <w:t xml:space="preserve">Whether you're a teacher designing an intelligent quiz app, a business owner automating customer service, or a student exploring machine learning, you can harness the power of AI using intuitive, drag-and-drop tools. </w:t>
      </w:r>
    </w:p>
    <w:p w14:paraId="6A313703" w14:textId="77777777" w:rsidR="009025F3" w:rsidRPr="0015712F" w:rsidRDefault="009025F3" w:rsidP="323A25F1">
      <w:pPr>
        <w:rPr>
          <w:b/>
          <w:bCs/>
          <w:lang w:val="en-GB"/>
        </w:rPr>
      </w:pPr>
      <w:r w:rsidRPr="323A25F1">
        <w:rPr>
          <w:b/>
          <w:bCs/>
        </w:rPr>
        <w:t xml:space="preserve">What Is No-Code AI? </w:t>
      </w:r>
    </w:p>
    <w:p w14:paraId="7D18672C" w14:textId="77777777" w:rsidR="009025F3" w:rsidRPr="0015712F" w:rsidRDefault="009025F3" w:rsidP="009025F3">
      <w:pPr>
        <w:rPr>
          <w:lang w:val="en-GB"/>
        </w:rPr>
      </w:pPr>
      <w:r>
        <w:t xml:space="preserve">No-code AI refers to platforms and applications that allow users to develop AI models and tools through graphical user interfaces (GUIs) instead of traditional programming. These tools abstract away the technical details and provide simplified workflows for training, testing, and deploying AI models. </w:t>
      </w:r>
    </w:p>
    <w:p w14:paraId="2C3AF135" w14:textId="77777777" w:rsidR="009025F3" w:rsidRPr="0015712F" w:rsidRDefault="009025F3" w:rsidP="323A25F1">
      <w:pPr>
        <w:rPr>
          <w:b/>
          <w:bCs/>
          <w:lang w:val="en-GB"/>
        </w:rPr>
      </w:pPr>
      <w:r w:rsidRPr="323A25F1">
        <w:rPr>
          <w:b/>
          <w:bCs/>
        </w:rPr>
        <w:t xml:space="preserve">Popular No-Code AI Tools </w:t>
      </w:r>
    </w:p>
    <w:p w14:paraId="6C443938" w14:textId="77777777" w:rsidR="009025F3" w:rsidRPr="0015712F" w:rsidRDefault="009025F3" w:rsidP="323A25F1">
      <w:pPr>
        <w:rPr>
          <w:b/>
          <w:bCs/>
          <w:lang w:val="en-GB"/>
        </w:rPr>
      </w:pPr>
      <w:r w:rsidRPr="323A25F1">
        <w:rPr>
          <w:b/>
          <w:bCs/>
        </w:rPr>
        <w:t xml:space="preserve">1. Teachable Machine (by Google) </w:t>
      </w:r>
    </w:p>
    <w:p w14:paraId="105417AD" w14:textId="77777777" w:rsidR="009025F3" w:rsidRPr="0015712F" w:rsidRDefault="009025F3" w:rsidP="009025F3">
      <w:pPr>
        <w:rPr>
          <w:lang w:val="en-GB"/>
        </w:rPr>
      </w:pPr>
      <w:r>
        <w:t xml:space="preserve">A beginner-friendly tool to create image, sound, and pose detection models. </w:t>
      </w:r>
    </w:p>
    <w:p w14:paraId="051D04EB" w14:textId="42DDAAD8" w:rsidR="009025F3" w:rsidRPr="00AC0FBB" w:rsidRDefault="009025F3" w:rsidP="00AC0FBB">
      <w:pPr>
        <w:pStyle w:val="ListParagraph"/>
        <w:numPr>
          <w:ilvl w:val="0"/>
          <w:numId w:val="39"/>
        </w:numPr>
        <w:rPr>
          <w:lang w:val="en-GB"/>
        </w:rPr>
      </w:pPr>
      <w:r>
        <w:t xml:space="preserve">Upload data (images, sounds, poses) </w:t>
      </w:r>
    </w:p>
    <w:p w14:paraId="45526045" w14:textId="4844F4F8" w:rsidR="009025F3" w:rsidRPr="00AC0FBB" w:rsidRDefault="009025F3" w:rsidP="00AC0FBB">
      <w:pPr>
        <w:pStyle w:val="ListParagraph"/>
        <w:numPr>
          <w:ilvl w:val="0"/>
          <w:numId w:val="39"/>
        </w:numPr>
        <w:rPr>
          <w:lang w:val="en-GB"/>
        </w:rPr>
      </w:pPr>
      <w:r>
        <w:t xml:space="preserve">Train a custom model with just a few clicks </w:t>
      </w:r>
    </w:p>
    <w:p w14:paraId="04441A0D" w14:textId="11D4C8C1" w:rsidR="009025F3" w:rsidRPr="00AC0FBB" w:rsidRDefault="009025F3" w:rsidP="00AC0FBB">
      <w:pPr>
        <w:pStyle w:val="ListParagraph"/>
        <w:numPr>
          <w:ilvl w:val="0"/>
          <w:numId w:val="39"/>
        </w:numPr>
        <w:rPr>
          <w:lang w:val="en-GB"/>
        </w:rPr>
      </w:pPr>
      <w:r>
        <w:t xml:space="preserve">Export to TensorFlow.js or integrate into web apps </w:t>
      </w:r>
    </w:p>
    <w:p w14:paraId="43A8162D" w14:textId="77777777" w:rsidR="009025F3" w:rsidRPr="0015712F" w:rsidRDefault="009025F3" w:rsidP="009025F3">
      <w:pPr>
        <w:rPr>
          <w:lang w:val="en-GB"/>
        </w:rPr>
      </w:pPr>
      <w:r>
        <w:t xml:space="preserve">Use Case: A teacher can create an AI that recognizes different plant species from student-uploaded photos. </w:t>
      </w:r>
    </w:p>
    <w:p w14:paraId="7253A1A2" w14:textId="77777777" w:rsidR="009025F3" w:rsidRPr="0015712F" w:rsidRDefault="009025F3" w:rsidP="323A25F1">
      <w:pPr>
        <w:pStyle w:val="paragraph"/>
        <w:shd w:val="clear" w:color="auto" w:fill="FFFFFF" w:themeFill="background1"/>
        <w:spacing w:beforeAutospacing="0"/>
        <w:rPr>
          <w:rFonts w:ascii="Roboto" w:hAnsi="Roboto"/>
          <w:color w:val="1D2125"/>
          <w:sz w:val="23"/>
          <w:szCs w:val="23"/>
          <w:lang w:val="en-GB"/>
        </w:rPr>
      </w:pPr>
      <w:hyperlink r:id="rId93">
        <w:r w:rsidRPr="323A25F1">
          <w:rPr>
            <w:rStyle w:val="normaltextrun"/>
            <w:rFonts w:ascii="Roboto" w:eastAsiaTheme="majorEastAsia" w:hAnsi="Roboto"/>
            <w:color w:val="153862"/>
            <w:sz w:val="23"/>
            <w:szCs w:val="23"/>
            <w:u w:val="single"/>
          </w:rPr>
          <w:t>Visit Teachable Machine</w:t>
        </w:r>
      </w:hyperlink>
      <w:r w:rsidRPr="323A25F1">
        <w:rPr>
          <w:rStyle w:val="eop"/>
          <w:rFonts w:ascii="Roboto" w:hAnsi="Roboto"/>
          <w:color w:val="1D2125"/>
          <w:sz w:val="23"/>
          <w:szCs w:val="23"/>
        </w:rPr>
        <w:t> </w:t>
      </w:r>
    </w:p>
    <w:p w14:paraId="7A4D08DE" w14:textId="77777777" w:rsidR="009025F3" w:rsidRPr="0015712F" w:rsidRDefault="009025F3" w:rsidP="323A25F1">
      <w:pPr>
        <w:rPr>
          <w:b/>
          <w:bCs/>
          <w:lang w:val="en-GB"/>
        </w:rPr>
      </w:pPr>
      <w:r w:rsidRPr="323A25F1">
        <w:rPr>
          <w:b/>
          <w:bCs/>
        </w:rPr>
        <w:t xml:space="preserve">2. Lobe (by Microsoft) </w:t>
      </w:r>
    </w:p>
    <w:p w14:paraId="785A171E" w14:textId="77777777" w:rsidR="009025F3" w:rsidRPr="0015712F" w:rsidRDefault="009025F3" w:rsidP="009025F3">
      <w:pPr>
        <w:rPr>
          <w:lang w:val="en-GB"/>
        </w:rPr>
      </w:pPr>
      <w:r>
        <w:t xml:space="preserve">Lobe lets users build image classification models using visual workflows. </w:t>
      </w:r>
    </w:p>
    <w:p w14:paraId="3335DE73" w14:textId="0C94DD0F" w:rsidR="009025F3" w:rsidRPr="00AC0FBB" w:rsidRDefault="009025F3" w:rsidP="00AC0FBB">
      <w:pPr>
        <w:pStyle w:val="ListParagraph"/>
        <w:numPr>
          <w:ilvl w:val="0"/>
          <w:numId w:val="39"/>
        </w:numPr>
        <w:rPr>
          <w:lang w:val="en-GB"/>
        </w:rPr>
      </w:pPr>
      <w:r>
        <w:t xml:space="preserve">Drag-and-drop interface </w:t>
      </w:r>
    </w:p>
    <w:p w14:paraId="34A3A1B1" w14:textId="0E4D8F58" w:rsidR="009025F3" w:rsidRPr="00AC0FBB" w:rsidRDefault="009025F3" w:rsidP="00AC0FBB">
      <w:pPr>
        <w:pStyle w:val="ListParagraph"/>
        <w:numPr>
          <w:ilvl w:val="0"/>
          <w:numId w:val="39"/>
        </w:numPr>
        <w:rPr>
          <w:lang w:val="en-GB"/>
        </w:rPr>
      </w:pPr>
      <w:r>
        <w:t xml:space="preserve">Real-time feedback </w:t>
      </w:r>
    </w:p>
    <w:p w14:paraId="047EDAD2" w14:textId="1A97895B" w:rsidR="009025F3" w:rsidRPr="00AC0FBB" w:rsidRDefault="009025F3" w:rsidP="00AC0FBB">
      <w:pPr>
        <w:pStyle w:val="ListParagraph"/>
        <w:numPr>
          <w:ilvl w:val="0"/>
          <w:numId w:val="39"/>
        </w:numPr>
        <w:rPr>
          <w:lang w:val="en-GB"/>
        </w:rPr>
      </w:pPr>
      <w:r>
        <w:t xml:space="preserve">Export models for use in apps or devices </w:t>
      </w:r>
    </w:p>
    <w:p w14:paraId="119D63C3" w14:textId="77777777" w:rsidR="009025F3" w:rsidRPr="0015712F" w:rsidRDefault="009025F3" w:rsidP="009025F3">
      <w:pPr>
        <w:rPr>
          <w:lang w:val="en-GB"/>
        </w:rPr>
      </w:pPr>
      <w:r>
        <w:t xml:space="preserve">Use Case: A small business owner builds an app that sorts recycling materials using webcam input. </w:t>
      </w:r>
    </w:p>
    <w:p w14:paraId="1D124838" w14:textId="77777777" w:rsidR="009025F3" w:rsidRPr="0015712F" w:rsidRDefault="009025F3" w:rsidP="323A25F1">
      <w:pPr>
        <w:pStyle w:val="paragraph"/>
        <w:shd w:val="clear" w:color="auto" w:fill="FFFFFF" w:themeFill="background1"/>
        <w:spacing w:beforeAutospacing="0"/>
        <w:rPr>
          <w:rFonts w:ascii="Roboto" w:hAnsi="Roboto"/>
          <w:color w:val="1D2125"/>
          <w:sz w:val="23"/>
          <w:szCs w:val="23"/>
          <w:lang w:val="en-GB"/>
        </w:rPr>
      </w:pPr>
      <w:hyperlink r:id="rId94">
        <w:r w:rsidRPr="323A25F1">
          <w:rPr>
            <w:rStyle w:val="normaltextrun"/>
            <w:rFonts w:ascii="Roboto" w:eastAsiaTheme="majorEastAsia" w:hAnsi="Roboto"/>
            <w:color w:val="153862"/>
            <w:sz w:val="23"/>
            <w:szCs w:val="23"/>
            <w:u w:val="single"/>
          </w:rPr>
          <w:t>Visit Lobe</w:t>
        </w:r>
      </w:hyperlink>
      <w:r w:rsidRPr="323A25F1">
        <w:rPr>
          <w:rStyle w:val="eop"/>
          <w:rFonts w:ascii="Roboto" w:hAnsi="Roboto"/>
          <w:color w:val="1D2125"/>
          <w:sz w:val="23"/>
          <w:szCs w:val="23"/>
        </w:rPr>
        <w:t> </w:t>
      </w:r>
    </w:p>
    <w:p w14:paraId="17D9F705" w14:textId="77777777" w:rsidR="009025F3" w:rsidRPr="0015712F" w:rsidRDefault="009025F3" w:rsidP="323A25F1">
      <w:pPr>
        <w:rPr>
          <w:b/>
          <w:bCs/>
          <w:lang w:val="en-GB"/>
        </w:rPr>
      </w:pPr>
      <w:r w:rsidRPr="323A25F1">
        <w:rPr>
          <w:b/>
          <w:bCs/>
        </w:rPr>
        <w:t xml:space="preserve">3. </w:t>
      </w:r>
      <w:proofErr w:type="spellStart"/>
      <w:r w:rsidRPr="323A25F1">
        <w:rPr>
          <w:b/>
          <w:bCs/>
        </w:rPr>
        <w:t>Peltarion</w:t>
      </w:r>
      <w:proofErr w:type="spellEnd"/>
      <w:r w:rsidRPr="323A25F1">
        <w:rPr>
          <w:b/>
          <w:bCs/>
        </w:rPr>
        <w:t xml:space="preserve"> </w:t>
      </w:r>
    </w:p>
    <w:p w14:paraId="1FE640A7" w14:textId="77777777" w:rsidR="009025F3" w:rsidRPr="0015712F" w:rsidRDefault="009025F3" w:rsidP="009025F3">
      <w:pPr>
        <w:rPr>
          <w:lang w:val="en-GB"/>
        </w:rPr>
      </w:pPr>
      <w:r>
        <w:t xml:space="preserve">A more advanced no-code platform for deep learning, designed for professionals and organizations. </w:t>
      </w:r>
    </w:p>
    <w:p w14:paraId="5F4B053B" w14:textId="2361F9CF" w:rsidR="009025F3" w:rsidRPr="00AC0FBB" w:rsidRDefault="009025F3" w:rsidP="00AC0FBB">
      <w:pPr>
        <w:pStyle w:val="ListParagraph"/>
        <w:numPr>
          <w:ilvl w:val="0"/>
          <w:numId w:val="39"/>
        </w:numPr>
        <w:rPr>
          <w:lang w:val="en-GB"/>
        </w:rPr>
      </w:pPr>
      <w:r>
        <w:t xml:space="preserve">Offers end-to-end AI lifecycle management </w:t>
      </w:r>
    </w:p>
    <w:p w14:paraId="5C149BF9" w14:textId="494B5F9E" w:rsidR="009025F3" w:rsidRPr="00AC0FBB" w:rsidRDefault="009025F3" w:rsidP="00AC0FBB">
      <w:pPr>
        <w:pStyle w:val="ListParagraph"/>
        <w:numPr>
          <w:ilvl w:val="0"/>
          <w:numId w:val="39"/>
        </w:numPr>
        <w:rPr>
          <w:lang w:val="en-GB"/>
        </w:rPr>
      </w:pPr>
      <w:r>
        <w:t xml:space="preserve">Supports structured data and NLP </w:t>
      </w:r>
    </w:p>
    <w:p w14:paraId="1DB07CBF" w14:textId="109CF3BB" w:rsidR="009025F3" w:rsidRPr="00AC0FBB" w:rsidRDefault="009025F3" w:rsidP="00AC0FBB">
      <w:pPr>
        <w:pStyle w:val="ListParagraph"/>
        <w:numPr>
          <w:ilvl w:val="0"/>
          <w:numId w:val="39"/>
        </w:numPr>
        <w:rPr>
          <w:lang w:val="en-GB"/>
        </w:rPr>
      </w:pPr>
      <w:r>
        <w:t xml:space="preserve">Easy API deployment </w:t>
      </w:r>
    </w:p>
    <w:p w14:paraId="16AE6456" w14:textId="77777777" w:rsidR="009025F3" w:rsidRPr="0015712F" w:rsidRDefault="009025F3" w:rsidP="009025F3">
      <w:pPr>
        <w:rPr>
          <w:lang w:val="en-GB"/>
        </w:rPr>
      </w:pPr>
      <w:r>
        <w:t xml:space="preserve">Use Case: A marketing team predicts customer churn using historical CRM data — no coding required. </w:t>
      </w:r>
    </w:p>
    <w:p w14:paraId="20E428E2" w14:textId="77777777" w:rsidR="009025F3" w:rsidRPr="0015712F" w:rsidRDefault="009025F3" w:rsidP="323A25F1">
      <w:pPr>
        <w:pStyle w:val="paragraph"/>
        <w:shd w:val="clear" w:color="auto" w:fill="FFFFFF" w:themeFill="background1"/>
        <w:spacing w:beforeAutospacing="0"/>
        <w:rPr>
          <w:rFonts w:ascii="Roboto" w:hAnsi="Roboto"/>
          <w:color w:val="1D2125"/>
          <w:sz w:val="23"/>
          <w:szCs w:val="23"/>
          <w:lang w:val="en-GB"/>
        </w:rPr>
      </w:pPr>
      <w:hyperlink r:id="rId95">
        <w:r w:rsidRPr="323A25F1">
          <w:rPr>
            <w:rStyle w:val="normaltextrun"/>
            <w:rFonts w:ascii="Roboto" w:eastAsiaTheme="majorEastAsia" w:hAnsi="Roboto"/>
            <w:color w:val="153862"/>
            <w:sz w:val="23"/>
            <w:szCs w:val="23"/>
            <w:u w:val="single"/>
          </w:rPr>
          <w:t>Visit </w:t>
        </w:r>
        <w:proofErr w:type="spellStart"/>
        <w:r w:rsidRPr="323A25F1">
          <w:rPr>
            <w:rStyle w:val="normaltextrun"/>
            <w:rFonts w:ascii="Roboto" w:eastAsiaTheme="majorEastAsia" w:hAnsi="Roboto"/>
            <w:color w:val="153862"/>
            <w:sz w:val="23"/>
            <w:szCs w:val="23"/>
            <w:u w:val="single"/>
          </w:rPr>
          <w:t>Peltarion</w:t>
        </w:r>
        <w:proofErr w:type="spellEnd"/>
      </w:hyperlink>
      <w:r w:rsidRPr="323A25F1">
        <w:rPr>
          <w:rStyle w:val="eop"/>
          <w:rFonts w:ascii="Roboto" w:hAnsi="Roboto"/>
          <w:color w:val="1D2125"/>
          <w:sz w:val="23"/>
          <w:szCs w:val="23"/>
        </w:rPr>
        <w:t> </w:t>
      </w:r>
    </w:p>
    <w:p w14:paraId="6ABD6369" w14:textId="77777777" w:rsidR="009025F3" w:rsidRPr="0015712F" w:rsidRDefault="009025F3" w:rsidP="009025F3">
      <w:pPr>
        <w:rPr>
          <w:lang w:val="en-GB"/>
        </w:rPr>
      </w:pPr>
      <w:r>
        <w:t>4. Chatbot Builders (</w:t>
      </w:r>
      <w:proofErr w:type="spellStart"/>
      <w:r>
        <w:t>Tidio</w:t>
      </w:r>
      <w:proofErr w:type="spellEnd"/>
      <w:r>
        <w:t xml:space="preserve">, </w:t>
      </w:r>
      <w:proofErr w:type="spellStart"/>
      <w:r>
        <w:t>Landbot</w:t>
      </w:r>
      <w:proofErr w:type="spellEnd"/>
      <w:r>
        <w:t xml:space="preserve">, </w:t>
      </w:r>
      <w:proofErr w:type="spellStart"/>
      <w:r>
        <w:t>Chatfuel</w:t>
      </w:r>
      <w:proofErr w:type="spellEnd"/>
      <w:r>
        <w:t xml:space="preserve">) </w:t>
      </w:r>
    </w:p>
    <w:p w14:paraId="7E9B9CB7" w14:textId="77777777" w:rsidR="009025F3" w:rsidRPr="0015712F" w:rsidRDefault="009025F3" w:rsidP="009025F3">
      <w:pPr>
        <w:rPr>
          <w:lang w:val="en-GB"/>
        </w:rPr>
      </w:pPr>
      <w:r>
        <w:t xml:space="preserve">Create smart chatbots that use decision trees, NLP, and third-party integrations. </w:t>
      </w:r>
    </w:p>
    <w:p w14:paraId="16867ABC" w14:textId="32D81610" w:rsidR="009025F3" w:rsidRPr="0015712F" w:rsidRDefault="009025F3" w:rsidP="009025F3">
      <w:pPr>
        <w:rPr>
          <w:lang w:val="en-GB"/>
        </w:rPr>
      </w:pPr>
      <w:r>
        <w:t>Use Case: An online store deploys a 24/7 chatbot to answer FAQs, guide customers, and collect feedback — all built via drag-and-drop logic.</w:t>
      </w:r>
    </w:p>
    <w:p w14:paraId="6C011A40" w14:textId="22CF0D12" w:rsidR="009025F3" w:rsidRPr="0015712F" w:rsidRDefault="009025F3" w:rsidP="009025F3">
      <w:pPr>
        <w:pStyle w:val="Heading3"/>
        <w:rPr>
          <w:lang w:val="en-GB"/>
        </w:rPr>
      </w:pPr>
      <w:bookmarkStart w:id="685" w:name="_Toc445829783"/>
      <w:bookmarkStart w:id="686" w:name="_Toc225197282"/>
      <w:r>
        <w:t xml:space="preserve">7.2 What Can You Build </w:t>
      </w:r>
      <w:proofErr w:type="gramStart"/>
      <w:r>
        <w:t>With</w:t>
      </w:r>
      <w:proofErr w:type="gramEnd"/>
      <w:r>
        <w:t xml:space="preserve"> No-Code AI?</w:t>
      </w:r>
      <w:bookmarkEnd w:id="685"/>
      <w:bookmarkEnd w:id="686"/>
    </w:p>
    <w:p w14:paraId="1EBC6771" w14:textId="77777777" w:rsidR="009025F3" w:rsidRPr="0015712F" w:rsidRDefault="009025F3" w:rsidP="009025F3">
      <w:pPr>
        <w:rPr>
          <w:lang w:val="en-GB"/>
        </w:rPr>
      </w:pPr>
      <w:r>
        <w:t xml:space="preserve">Here are a few projects you can create without coding: </w:t>
      </w:r>
    </w:p>
    <w:p w14:paraId="3CD9255B" w14:textId="260554B8" w:rsidR="009025F3" w:rsidRPr="00AC0FBB" w:rsidRDefault="009025F3" w:rsidP="00AC0FBB">
      <w:pPr>
        <w:pStyle w:val="ListParagraph"/>
        <w:numPr>
          <w:ilvl w:val="0"/>
          <w:numId w:val="39"/>
        </w:numPr>
        <w:rPr>
          <w:lang w:val="en-GB"/>
        </w:rPr>
      </w:pPr>
      <w:r>
        <w:t xml:space="preserve">Voice-controlled apps using voice recognition </w:t>
      </w:r>
    </w:p>
    <w:p w14:paraId="717ADC96" w14:textId="2C303533" w:rsidR="009025F3" w:rsidRPr="00AC0FBB" w:rsidRDefault="009025F3" w:rsidP="00AC0FBB">
      <w:pPr>
        <w:pStyle w:val="ListParagraph"/>
        <w:numPr>
          <w:ilvl w:val="0"/>
          <w:numId w:val="39"/>
        </w:numPr>
        <w:rPr>
          <w:lang w:val="en-GB"/>
        </w:rPr>
      </w:pPr>
      <w:r>
        <w:t xml:space="preserve">Image classifiers (e.g., distinguish cats vs. dogs) </w:t>
      </w:r>
    </w:p>
    <w:p w14:paraId="116D601B" w14:textId="1000C769" w:rsidR="009025F3" w:rsidRPr="00AC0FBB" w:rsidRDefault="009025F3" w:rsidP="00AC0FBB">
      <w:pPr>
        <w:pStyle w:val="ListParagraph"/>
        <w:numPr>
          <w:ilvl w:val="0"/>
          <w:numId w:val="39"/>
        </w:numPr>
        <w:rPr>
          <w:lang w:val="en-GB"/>
        </w:rPr>
      </w:pPr>
      <w:r>
        <w:t xml:space="preserve">Spam detection for emails </w:t>
      </w:r>
    </w:p>
    <w:p w14:paraId="2C0C97CB" w14:textId="41766ED9" w:rsidR="009025F3" w:rsidRPr="00AC0FBB" w:rsidRDefault="009025F3" w:rsidP="00AC0FBB">
      <w:pPr>
        <w:pStyle w:val="ListParagraph"/>
        <w:numPr>
          <w:ilvl w:val="0"/>
          <w:numId w:val="39"/>
        </w:numPr>
        <w:rPr>
          <w:lang w:val="en-GB"/>
        </w:rPr>
      </w:pPr>
      <w:r>
        <w:t xml:space="preserve">Chatbots for customer service or education </w:t>
      </w:r>
    </w:p>
    <w:p w14:paraId="7A28121F" w14:textId="6AD7ABE4" w:rsidR="009025F3" w:rsidRPr="00AC0FBB" w:rsidRDefault="009025F3" w:rsidP="00AC0FBB">
      <w:pPr>
        <w:pStyle w:val="ListParagraph"/>
        <w:numPr>
          <w:ilvl w:val="0"/>
          <w:numId w:val="39"/>
        </w:numPr>
        <w:rPr>
          <w:lang w:val="en-GB"/>
        </w:rPr>
      </w:pPr>
      <w:r>
        <w:t xml:space="preserve">Emotion recognition from facial expressions </w:t>
      </w:r>
    </w:p>
    <w:p w14:paraId="7C352229" w14:textId="0FFA94EA" w:rsidR="009025F3" w:rsidRPr="00AC0FBB" w:rsidRDefault="009025F3" w:rsidP="00AC0FBB">
      <w:pPr>
        <w:pStyle w:val="ListParagraph"/>
        <w:numPr>
          <w:ilvl w:val="0"/>
          <w:numId w:val="39"/>
        </w:numPr>
        <w:rPr>
          <w:lang w:val="en-GB"/>
        </w:rPr>
      </w:pPr>
      <w:r>
        <w:t>Handwriting recognition tools for educational use</w:t>
      </w:r>
    </w:p>
    <w:p w14:paraId="7A390BD2" w14:textId="797425FD" w:rsidR="009025F3" w:rsidRPr="0015712F" w:rsidRDefault="009025F3" w:rsidP="009025F3">
      <w:pPr>
        <w:pStyle w:val="Heading3"/>
        <w:rPr>
          <w:lang w:val="en-GB"/>
        </w:rPr>
      </w:pPr>
      <w:bookmarkStart w:id="687" w:name="_Toc1951445993"/>
      <w:bookmarkStart w:id="688" w:name="_Toc225197283"/>
      <w:r>
        <w:t>7.3 Educational Example: AI for the Classroom</w:t>
      </w:r>
      <w:bookmarkEnd w:id="687"/>
      <w:bookmarkEnd w:id="688"/>
    </w:p>
    <w:p w14:paraId="346F7AFE" w14:textId="77777777" w:rsidR="009025F3" w:rsidRPr="0015712F" w:rsidRDefault="009025F3" w:rsidP="009025F3">
      <w:pPr>
        <w:rPr>
          <w:lang w:val="en-GB"/>
        </w:rPr>
      </w:pPr>
      <w:r>
        <w:t xml:space="preserve">Scenario: A teacher wants to create an app that recognizes geometric shapes from a webcam feed. </w:t>
      </w:r>
    </w:p>
    <w:p w14:paraId="33CE3A9D" w14:textId="77777777" w:rsidR="009025F3" w:rsidRPr="0015712F" w:rsidRDefault="009025F3" w:rsidP="009025F3">
      <w:pPr>
        <w:rPr>
          <w:lang w:val="en-GB"/>
        </w:rPr>
      </w:pPr>
      <w:r>
        <w:t xml:space="preserve">Solution: </w:t>
      </w:r>
    </w:p>
    <w:p w14:paraId="09AB78CC" w14:textId="13BEF786" w:rsidR="009025F3" w:rsidRPr="00AC0FBB" w:rsidRDefault="009025F3" w:rsidP="00AC0FBB">
      <w:pPr>
        <w:pStyle w:val="ListParagraph"/>
        <w:numPr>
          <w:ilvl w:val="0"/>
          <w:numId w:val="152"/>
        </w:numPr>
        <w:rPr>
          <w:lang w:val="en-GB"/>
        </w:rPr>
      </w:pPr>
      <w:r>
        <w:t xml:space="preserve">Use Teachable Machine to upload images of circles, squares, and triangles. </w:t>
      </w:r>
    </w:p>
    <w:p w14:paraId="1245E2D5" w14:textId="753CC00C" w:rsidR="009025F3" w:rsidRPr="00AC0FBB" w:rsidRDefault="009025F3" w:rsidP="00AC0FBB">
      <w:pPr>
        <w:pStyle w:val="ListParagraph"/>
        <w:numPr>
          <w:ilvl w:val="0"/>
          <w:numId w:val="152"/>
        </w:numPr>
        <w:rPr>
          <w:lang w:val="en-GB"/>
        </w:rPr>
      </w:pPr>
      <w:r>
        <w:t xml:space="preserve">Train a model with labeled examples. </w:t>
      </w:r>
    </w:p>
    <w:p w14:paraId="1E1BCC1D" w14:textId="02D2A63C" w:rsidR="009025F3" w:rsidRPr="00AC0FBB" w:rsidRDefault="009025F3" w:rsidP="00AC0FBB">
      <w:pPr>
        <w:pStyle w:val="ListParagraph"/>
        <w:numPr>
          <w:ilvl w:val="0"/>
          <w:numId w:val="152"/>
        </w:numPr>
        <w:rPr>
          <w:lang w:val="en-GB"/>
        </w:rPr>
      </w:pPr>
      <w:r>
        <w:t xml:space="preserve">Export and embed the model into a Scratch or HTML5 application. </w:t>
      </w:r>
    </w:p>
    <w:p w14:paraId="77E250C5" w14:textId="326228E2" w:rsidR="009025F3" w:rsidRPr="00AC0FBB" w:rsidRDefault="009025F3" w:rsidP="00AC0FBB">
      <w:pPr>
        <w:pStyle w:val="ListParagraph"/>
        <w:numPr>
          <w:ilvl w:val="0"/>
          <w:numId w:val="152"/>
        </w:numPr>
        <w:rPr>
          <w:lang w:val="en-GB"/>
        </w:rPr>
      </w:pPr>
      <w:r>
        <w:t>Students use the tool to explore geometry in a fun and interactive way.</w:t>
      </w:r>
    </w:p>
    <w:p w14:paraId="5827ADB9" w14:textId="5C2F992C" w:rsidR="009025F3" w:rsidRPr="0015712F" w:rsidRDefault="009025F3" w:rsidP="009025F3">
      <w:pPr>
        <w:pStyle w:val="Heading3"/>
        <w:rPr>
          <w:lang w:val="en-GB"/>
        </w:rPr>
      </w:pPr>
      <w:bookmarkStart w:id="689" w:name="_Toc1509481152"/>
      <w:bookmarkStart w:id="690" w:name="_Toc225197284"/>
      <w:r>
        <w:t>7.4 Limitations of No-Code AI</w:t>
      </w:r>
      <w:bookmarkEnd w:id="689"/>
      <w:bookmarkEnd w:id="690"/>
    </w:p>
    <w:p w14:paraId="1D957F2D" w14:textId="77777777" w:rsidR="009025F3" w:rsidRPr="0015712F" w:rsidRDefault="009025F3" w:rsidP="009025F3">
      <w:pPr>
        <w:rPr>
          <w:lang w:val="en-GB"/>
        </w:rPr>
      </w:pPr>
      <w:r>
        <w:t xml:space="preserve">While no-code tools are powerful, they have some constraints: </w:t>
      </w:r>
    </w:p>
    <w:p w14:paraId="0B3CA1DD" w14:textId="3B56D237" w:rsidR="009025F3" w:rsidRPr="00AC0FBB" w:rsidRDefault="009025F3" w:rsidP="00AC0FBB">
      <w:pPr>
        <w:pStyle w:val="ListParagraph"/>
        <w:numPr>
          <w:ilvl w:val="0"/>
          <w:numId w:val="39"/>
        </w:numPr>
        <w:rPr>
          <w:lang w:val="en-GB"/>
        </w:rPr>
      </w:pPr>
      <w:r>
        <w:t xml:space="preserve">Limited customization compared to full-code solutions </w:t>
      </w:r>
    </w:p>
    <w:p w14:paraId="301A5DD3" w14:textId="1916101B" w:rsidR="009025F3" w:rsidRPr="00AC0FBB" w:rsidRDefault="009025F3" w:rsidP="00AC0FBB">
      <w:pPr>
        <w:pStyle w:val="ListParagraph"/>
        <w:numPr>
          <w:ilvl w:val="0"/>
          <w:numId w:val="39"/>
        </w:numPr>
        <w:rPr>
          <w:lang w:val="en-GB"/>
        </w:rPr>
      </w:pPr>
      <w:r>
        <w:t xml:space="preserve">May not handle large datasets or complex AI tasks </w:t>
      </w:r>
    </w:p>
    <w:p w14:paraId="7E8E2684" w14:textId="0506F9AE" w:rsidR="009025F3" w:rsidRPr="00AC0FBB" w:rsidRDefault="009025F3" w:rsidP="00AC0FBB">
      <w:pPr>
        <w:pStyle w:val="ListParagraph"/>
        <w:numPr>
          <w:ilvl w:val="0"/>
          <w:numId w:val="39"/>
        </w:numPr>
        <w:rPr>
          <w:lang w:val="en-GB"/>
        </w:rPr>
      </w:pPr>
      <w:r>
        <w:t xml:space="preserve">Privacy and security concerns if using cloud-based training </w:t>
      </w:r>
    </w:p>
    <w:p w14:paraId="29140926" w14:textId="46B3C31D" w:rsidR="009025F3" w:rsidRPr="00AC0FBB" w:rsidRDefault="009025F3" w:rsidP="00AC0FBB">
      <w:pPr>
        <w:pStyle w:val="ListParagraph"/>
        <w:numPr>
          <w:ilvl w:val="0"/>
          <w:numId w:val="39"/>
        </w:numPr>
        <w:rPr>
          <w:lang w:val="en-GB"/>
        </w:rPr>
      </w:pPr>
      <w:r>
        <w:t>Dependency on platform support and export options</w:t>
      </w:r>
    </w:p>
    <w:p w14:paraId="79DD1650" w14:textId="455BDD0E" w:rsidR="009025F3" w:rsidRPr="0015712F" w:rsidRDefault="009025F3" w:rsidP="009025F3">
      <w:pPr>
        <w:pStyle w:val="Heading3"/>
        <w:rPr>
          <w:lang w:val="en-GB"/>
        </w:rPr>
      </w:pPr>
      <w:bookmarkStart w:id="691" w:name="_Toc1307990838"/>
      <w:bookmarkStart w:id="692" w:name="_Toc225197285"/>
      <w:r>
        <w:t>7.5 Why Use No-Code AI?</w:t>
      </w:r>
      <w:bookmarkEnd w:id="691"/>
      <w:bookmarkEnd w:id="692"/>
    </w:p>
    <w:p w14:paraId="54C5D82F" w14:textId="6E9615DC" w:rsidR="001E2762" w:rsidRPr="00AC0FBB" w:rsidRDefault="001E2762" w:rsidP="00AC0FBB">
      <w:pPr>
        <w:pStyle w:val="ListParagraph"/>
        <w:numPr>
          <w:ilvl w:val="0"/>
          <w:numId w:val="39"/>
        </w:numPr>
        <w:rPr>
          <w:lang w:val="en-GB"/>
        </w:rPr>
      </w:pPr>
      <w:r>
        <w:t xml:space="preserve">Accessibility: No technical background required </w:t>
      </w:r>
    </w:p>
    <w:p w14:paraId="450368FA" w14:textId="4CD7F381" w:rsidR="001E2762" w:rsidRPr="00AC0FBB" w:rsidRDefault="001E2762" w:rsidP="00AC0FBB">
      <w:pPr>
        <w:pStyle w:val="ListParagraph"/>
        <w:numPr>
          <w:ilvl w:val="0"/>
          <w:numId w:val="39"/>
        </w:numPr>
        <w:rPr>
          <w:lang w:val="en-GB"/>
        </w:rPr>
      </w:pPr>
      <w:r>
        <w:t xml:space="preserve">Speed: Build and deploy prototypes quickly </w:t>
      </w:r>
    </w:p>
    <w:p w14:paraId="2EDF19DC" w14:textId="205205DE" w:rsidR="001E2762" w:rsidRPr="00AC0FBB" w:rsidRDefault="001E2762" w:rsidP="00AC0FBB">
      <w:pPr>
        <w:pStyle w:val="ListParagraph"/>
        <w:numPr>
          <w:ilvl w:val="0"/>
          <w:numId w:val="39"/>
        </w:numPr>
        <w:rPr>
          <w:lang w:val="en-GB"/>
        </w:rPr>
      </w:pPr>
      <w:r>
        <w:t xml:space="preserve">Creativity: Focus on ideas, not syntax </w:t>
      </w:r>
    </w:p>
    <w:p w14:paraId="703C455D" w14:textId="4FB903EC" w:rsidR="009025F3" w:rsidRPr="00AC0FBB" w:rsidRDefault="001E2762" w:rsidP="00AC0FBB">
      <w:pPr>
        <w:pStyle w:val="ListParagraph"/>
        <w:numPr>
          <w:ilvl w:val="0"/>
          <w:numId w:val="39"/>
        </w:numPr>
        <w:rPr>
          <w:lang w:val="en-GB"/>
        </w:rPr>
      </w:pPr>
      <w:r>
        <w:t>Empowerment: Allows teachers, students, and entrepreneurs to experiment with AI</w:t>
      </w:r>
    </w:p>
    <w:p w14:paraId="6FB14CD0" w14:textId="110EEC59" w:rsidR="001E2762" w:rsidRPr="0015712F" w:rsidRDefault="001E2762" w:rsidP="001E2762">
      <w:pPr>
        <w:pStyle w:val="Heading3"/>
        <w:rPr>
          <w:lang w:val="en-GB"/>
        </w:rPr>
      </w:pPr>
      <w:bookmarkStart w:id="693" w:name="_Toc1057792707"/>
      <w:bookmarkStart w:id="694" w:name="_Toc225197286"/>
      <w:r>
        <w:lastRenderedPageBreak/>
        <w:t>Conclusion</w:t>
      </w:r>
      <w:bookmarkEnd w:id="693"/>
      <w:bookmarkEnd w:id="694"/>
    </w:p>
    <w:p w14:paraId="4293712E" w14:textId="77777777" w:rsidR="001E2762" w:rsidRPr="0015712F" w:rsidRDefault="001E2762" w:rsidP="001E2762">
      <w:pPr>
        <w:rPr>
          <w:lang w:val="en-GB"/>
        </w:rPr>
      </w:pPr>
      <w:r>
        <w:t xml:space="preserve">Artificial Intelligence is no longer locked behind the gates of programming. With the rise of no-code platforms, anyone can start building intelligent tools that solve real-world problems — whether it’s in the classroom, workplace, or creative studio. </w:t>
      </w:r>
    </w:p>
    <w:p w14:paraId="048DD8C5" w14:textId="2D69D212" w:rsidR="001E2762" w:rsidRPr="0015712F" w:rsidRDefault="001E2762" w:rsidP="001E2762">
      <w:pPr>
        <w:rPr>
          <w:lang w:val="en-GB"/>
        </w:rPr>
      </w:pPr>
      <w:r>
        <w:t>The future of AI is not just about algorithms. It’s about ideas, accessibility, and empowering more people to innovate. So, if you’ve ever thought AI was out of your reach — now is the perfect time to start building.</w:t>
      </w:r>
    </w:p>
    <w:p w14:paraId="4FACC6A4" w14:textId="324D7412" w:rsidR="001E2762" w:rsidRPr="0015712F" w:rsidRDefault="001E2762">
      <w:pPr>
        <w:rPr>
          <w:lang w:val="en-GB"/>
        </w:rPr>
      </w:pPr>
      <w:r>
        <w:br w:type="page"/>
      </w:r>
    </w:p>
    <w:p w14:paraId="606A9EFE" w14:textId="41FF69FB" w:rsidR="001E2762" w:rsidRPr="0015712F" w:rsidRDefault="001E2762" w:rsidP="001E2762">
      <w:pPr>
        <w:pStyle w:val="Heading2"/>
        <w:rPr>
          <w:lang w:val="en-GB"/>
        </w:rPr>
      </w:pPr>
      <w:bookmarkStart w:id="695" w:name="_Toc2001398473"/>
      <w:bookmarkStart w:id="696" w:name="_Toc225197287"/>
      <w:r>
        <w:lastRenderedPageBreak/>
        <w:t>8.  AI in Different School Subjects</w:t>
      </w:r>
      <w:bookmarkEnd w:id="695"/>
      <w:bookmarkEnd w:id="696"/>
    </w:p>
    <w:p w14:paraId="7E919593" w14:textId="64B2BFDC" w:rsidR="001E2762" w:rsidRPr="0015712F" w:rsidRDefault="001E2762" w:rsidP="001E2762">
      <w:pPr>
        <w:jc w:val="center"/>
        <w:rPr>
          <w:lang w:val="en-GB"/>
        </w:rPr>
      </w:pPr>
      <w:r>
        <w:rPr>
          <w:noProof/>
        </w:rPr>
        <w:drawing>
          <wp:inline distT="0" distB="0" distL="0" distR="0" wp14:anchorId="3877549B" wp14:editId="3B137182">
            <wp:extent cx="4531361" cy="3020907"/>
            <wp:effectExtent l="0" t="0" r="2540" b="8255"/>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tGPT Image 2.png"/>
                    <pic:cNvPicPr/>
                  </pic:nvPicPr>
                  <pic:blipFill>
                    <a:blip r:embed="rId96" cstate="print">
                      <a:extLst>
                        <a:ext uri="{28A0092B-C50C-407E-A947-70E740481C1C}">
                          <a14:useLocalDpi xmlns:a14="http://schemas.microsoft.com/office/drawing/2010/main" val="0"/>
                        </a:ext>
                      </a:extLst>
                    </a:blip>
                    <a:stretch>
                      <a:fillRect/>
                    </a:stretch>
                  </pic:blipFill>
                  <pic:spPr>
                    <a:xfrm>
                      <a:off x="0" y="0"/>
                      <a:ext cx="4531361" cy="3020907"/>
                    </a:xfrm>
                    <a:prstGeom prst="rect">
                      <a:avLst/>
                    </a:prstGeom>
                  </pic:spPr>
                </pic:pic>
              </a:graphicData>
            </a:graphic>
          </wp:inline>
        </w:drawing>
      </w:r>
    </w:p>
    <w:p w14:paraId="6CC3BC82" w14:textId="1B4899D3" w:rsidR="001E2762" w:rsidRPr="0015712F" w:rsidRDefault="001E2762" w:rsidP="001E2762">
      <w:pPr>
        <w:pStyle w:val="Heading3"/>
        <w:rPr>
          <w:lang w:val="en-GB"/>
        </w:rPr>
      </w:pPr>
      <w:bookmarkStart w:id="697" w:name="_Toc861054467"/>
      <w:bookmarkStart w:id="698" w:name="_Toc225197288"/>
      <w:r>
        <w:t>8.1 Introduction</w:t>
      </w:r>
      <w:bookmarkEnd w:id="697"/>
      <w:bookmarkEnd w:id="698"/>
    </w:p>
    <w:p w14:paraId="19A1D1D5" w14:textId="77777777" w:rsidR="001E2762" w:rsidRPr="0015712F" w:rsidRDefault="001E2762" w:rsidP="001E2762">
      <w:pPr>
        <w:rPr>
          <w:lang w:val="en-GB"/>
        </w:rPr>
      </w:pPr>
      <w:r>
        <w:t>The integration of Artificial Intelligence (AI) into the education system is reshaping not only how content is taught, but also how teachers interact with students, identify difficulties, and promote meaningful learning. One of the areas where this transformation is most evident is in the application of AI across different school subjects.</w:t>
      </w:r>
    </w:p>
    <w:p w14:paraId="6FFB913F" w14:textId="77777777" w:rsidR="001E2762" w:rsidRPr="0015712F" w:rsidRDefault="001E2762" w:rsidP="001E2762">
      <w:pPr>
        <w:rPr>
          <w:lang w:val="en-GB"/>
        </w:rPr>
      </w:pPr>
      <w:r>
        <w:t xml:space="preserve">Artificial Intelligence is profoundly transforming the educational landscape, going well beyond </w:t>
      </w:r>
      <w:proofErr w:type="spellStart"/>
      <w:r>
        <w:t>personalised</w:t>
      </w:r>
      <w:proofErr w:type="spellEnd"/>
      <w:r>
        <w:t xml:space="preserve"> learning and task automation. Its application now extends across various school subjects, adapting to the specifics of each area of knowledge. From Mathematics to Languages, from Natural Sciences to the Arts, AI is being integrated into tools that support both teachers and students in teaching and learning, with proven impact on performance, motivation, and pedagogical efficiency.</w:t>
      </w:r>
    </w:p>
    <w:p w14:paraId="210018EC" w14:textId="77777777" w:rsidR="001E2762" w:rsidRPr="0015712F" w:rsidRDefault="001E2762" w:rsidP="001E2762">
      <w:pPr>
        <w:rPr>
          <w:lang w:val="en-GB"/>
        </w:rPr>
      </w:pPr>
      <w:r>
        <w:t xml:space="preserve">Historically, educational technologies were implemented in a generic way, with little adaptation to the specifics of different areas of knowledge. However, AI has introduced the possibility of deep </w:t>
      </w:r>
      <w:proofErr w:type="spellStart"/>
      <w:r>
        <w:t>personalisation</w:t>
      </w:r>
      <w:proofErr w:type="spellEnd"/>
      <w:r>
        <w:t>, adapting not only to the student profile but also to the demands and methodologies of each subject.</w:t>
      </w:r>
    </w:p>
    <w:p w14:paraId="1BC8D31A" w14:textId="77777777" w:rsidR="001E2762" w:rsidRPr="0015712F" w:rsidRDefault="001E2762" w:rsidP="001E2762">
      <w:pPr>
        <w:rPr>
          <w:lang w:val="en-GB"/>
        </w:rPr>
      </w:pPr>
      <w:r>
        <w:t xml:space="preserve">The great value of AI lies in its ability to </w:t>
      </w:r>
      <w:proofErr w:type="spellStart"/>
      <w:r>
        <w:t>analyse</w:t>
      </w:r>
      <w:proofErr w:type="spellEnd"/>
      <w:r>
        <w:t xml:space="preserve"> data in real time, generate adapted content, identify learning difficulties, and recommend </w:t>
      </w:r>
      <w:proofErr w:type="spellStart"/>
      <w:r>
        <w:t>personalised</w:t>
      </w:r>
      <w:proofErr w:type="spellEnd"/>
      <w:r>
        <w:t xml:space="preserve"> learning pathways. When used wisely, AI becomes an educational ally that respects the autonomy of teachers and values their irreplaceable role in the mediation of knowledge.</w:t>
      </w:r>
    </w:p>
    <w:p w14:paraId="4B420446" w14:textId="02575D39" w:rsidR="001E2762" w:rsidRPr="0015712F" w:rsidRDefault="001E2762" w:rsidP="001E2762">
      <w:pPr>
        <w:rPr>
          <w:lang w:val="en-GB"/>
        </w:rPr>
      </w:pPr>
      <w:r>
        <w:t>This chapter aims to explore how AI is being used in different school subjects, highlighting specific tools, real examples, and the associated pedagogical benefits. In all approaches, it remains a key principle to value the role of the teacher, not as a mere technical facilitator, but as a critical and ethical mediator of this process.</w:t>
      </w:r>
    </w:p>
    <w:p w14:paraId="6C9FFFD6" w14:textId="7544D9FA" w:rsidR="001E2762" w:rsidRPr="0015712F" w:rsidRDefault="001E2762" w:rsidP="001E2762">
      <w:pPr>
        <w:pStyle w:val="Heading3"/>
        <w:rPr>
          <w:lang w:val="en-GB"/>
        </w:rPr>
      </w:pPr>
      <w:bookmarkStart w:id="699" w:name="_Toc1376938512"/>
      <w:bookmarkStart w:id="700" w:name="_Toc225197289"/>
      <w:r>
        <w:lastRenderedPageBreak/>
        <w:t>8.2 Mathematics</w:t>
      </w:r>
      <w:bookmarkEnd w:id="699"/>
      <w:bookmarkEnd w:id="700"/>
    </w:p>
    <w:p w14:paraId="6D6B425B" w14:textId="3CA006A5" w:rsidR="001E2762" w:rsidRPr="0015712F" w:rsidRDefault="001E2762" w:rsidP="001E2762">
      <w:pPr>
        <w:jc w:val="center"/>
        <w:rPr>
          <w:lang w:val="en-GB"/>
        </w:rPr>
      </w:pPr>
      <w:r>
        <w:rPr>
          <w:noProof/>
        </w:rPr>
        <w:drawing>
          <wp:inline distT="0" distB="0" distL="0" distR="0" wp14:anchorId="622BBDF5" wp14:editId="314D435F">
            <wp:extent cx="4937760" cy="3291840"/>
            <wp:effectExtent l="0" t="0" r="0" b="381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temática.png"/>
                    <pic:cNvPicPr/>
                  </pic:nvPicPr>
                  <pic:blipFill>
                    <a:blip r:embed="rId97" cstate="print">
                      <a:extLst>
                        <a:ext uri="{28A0092B-C50C-407E-A947-70E740481C1C}">
                          <a14:useLocalDpi xmlns:a14="http://schemas.microsoft.com/office/drawing/2010/main" val="0"/>
                        </a:ext>
                      </a:extLst>
                    </a:blip>
                    <a:stretch>
                      <a:fillRect/>
                    </a:stretch>
                  </pic:blipFill>
                  <pic:spPr>
                    <a:xfrm>
                      <a:off x="0" y="0"/>
                      <a:ext cx="4937760" cy="3291840"/>
                    </a:xfrm>
                    <a:prstGeom prst="rect">
                      <a:avLst/>
                    </a:prstGeom>
                  </pic:spPr>
                </pic:pic>
              </a:graphicData>
            </a:graphic>
          </wp:inline>
        </w:drawing>
      </w:r>
    </w:p>
    <w:p w14:paraId="7702451A" w14:textId="77777777" w:rsidR="001E2762" w:rsidRPr="0015712F" w:rsidRDefault="001E2762" w:rsidP="323A25F1">
      <w:pPr>
        <w:rPr>
          <w:b/>
          <w:bCs/>
          <w:lang w:val="en-GB"/>
        </w:rPr>
      </w:pPr>
      <w:r w:rsidRPr="323A25F1">
        <w:rPr>
          <w:b/>
          <w:bCs/>
        </w:rPr>
        <w:t>Tools and examples</w:t>
      </w:r>
    </w:p>
    <w:p w14:paraId="2D21DB13" w14:textId="77777777" w:rsidR="001E2762" w:rsidRPr="0015712F" w:rsidRDefault="001E2762" w:rsidP="001E2762">
      <w:pPr>
        <w:rPr>
          <w:lang w:val="en-GB"/>
        </w:rPr>
      </w:pPr>
      <w:r>
        <w:t>Mathematics is one of the subjects where AI has quickly demonstrated pedagogical impact. Tools such as:</w:t>
      </w:r>
    </w:p>
    <w:p w14:paraId="06DE3FA6" w14:textId="252051AA" w:rsidR="001E2762" w:rsidRPr="0015712F" w:rsidRDefault="001E2762" w:rsidP="00E65264">
      <w:pPr>
        <w:pStyle w:val="ListParagraph"/>
        <w:numPr>
          <w:ilvl w:val="0"/>
          <w:numId w:val="39"/>
        </w:numPr>
        <w:rPr>
          <w:lang w:val="en-GB"/>
        </w:rPr>
      </w:pPr>
      <w:proofErr w:type="spellStart"/>
      <w:r w:rsidRPr="323A25F1">
        <w:rPr>
          <w:b/>
          <w:bCs/>
        </w:rPr>
        <w:t>Photomath</w:t>
      </w:r>
      <w:proofErr w:type="spellEnd"/>
      <w:r>
        <w:t xml:space="preserve">: allows students to take a photo of a </w:t>
      </w:r>
      <w:proofErr w:type="spellStart"/>
      <w:r>
        <w:t>maths</w:t>
      </w:r>
      <w:proofErr w:type="spellEnd"/>
      <w:r>
        <w:t xml:space="preserve"> problem and view the step-by-step solution, clearly explained.</w:t>
      </w:r>
    </w:p>
    <w:p w14:paraId="173C6B52" w14:textId="2ACCBEAE" w:rsidR="001E2762" w:rsidRPr="0015712F" w:rsidRDefault="001E2762" w:rsidP="00E65264">
      <w:pPr>
        <w:pStyle w:val="ListParagraph"/>
        <w:numPr>
          <w:ilvl w:val="0"/>
          <w:numId w:val="39"/>
        </w:numPr>
        <w:rPr>
          <w:lang w:val="en-GB"/>
        </w:rPr>
      </w:pPr>
      <w:r w:rsidRPr="323A25F1">
        <w:rPr>
          <w:b/>
          <w:bCs/>
        </w:rPr>
        <w:t>Microsoft Math Solver</w:t>
      </w:r>
      <w:r>
        <w:t xml:space="preserve">: </w:t>
      </w:r>
      <w:proofErr w:type="spellStart"/>
      <w:r>
        <w:t>recognises</w:t>
      </w:r>
      <w:proofErr w:type="spellEnd"/>
      <w:r>
        <w:t xml:space="preserve"> handwritten or typed problems and provides solutions with visual explanations and learning suggestions.</w:t>
      </w:r>
    </w:p>
    <w:p w14:paraId="03EDDC1E" w14:textId="106515D9" w:rsidR="001E2762" w:rsidRPr="0015712F" w:rsidRDefault="001E2762" w:rsidP="00E65264">
      <w:pPr>
        <w:pStyle w:val="ListParagraph"/>
        <w:numPr>
          <w:ilvl w:val="0"/>
          <w:numId w:val="39"/>
        </w:numPr>
        <w:rPr>
          <w:lang w:val="en-GB"/>
        </w:rPr>
      </w:pPr>
      <w:r w:rsidRPr="323A25F1">
        <w:rPr>
          <w:b/>
          <w:bCs/>
        </w:rPr>
        <w:t>Socratic</w:t>
      </w:r>
      <w:r>
        <w:t xml:space="preserve"> (Google): uses AI to identify the type of problem and suggest resources, videos or tailored explanations.</w:t>
      </w:r>
    </w:p>
    <w:p w14:paraId="57222EA2" w14:textId="7A0E0669" w:rsidR="001E2762" w:rsidRPr="0015712F" w:rsidRDefault="001E2762" w:rsidP="00E65264">
      <w:pPr>
        <w:pStyle w:val="ListParagraph"/>
        <w:numPr>
          <w:ilvl w:val="0"/>
          <w:numId w:val="39"/>
        </w:numPr>
        <w:rPr>
          <w:lang w:val="en-GB"/>
        </w:rPr>
      </w:pPr>
      <w:proofErr w:type="spellStart"/>
      <w:r w:rsidRPr="323A25F1">
        <w:rPr>
          <w:b/>
          <w:bCs/>
        </w:rPr>
        <w:t>Khanmigo</w:t>
      </w:r>
      <w:proofErr w:type="spellEnd"/>
      <w:r>
        <w:t>: acts as a virtual tutor guiding the student's reasoning.</w:t>
      </w:r>
    </w:p>
    <w:p w14:paraId="5563DE7B" w14:textId="77777777" w:rsidR="001E2762" w:rsidRPr="0015712F" w:rsidRDefault="001E2762" w:rsidP="323A25F1">
      <w:pPr>
        <w:rPr>
          <w:b/>
          <w:bCs/>
          <w:lang w:val="en-GB"/>
        </w:rPr>
      </w:pPr>
      <w:r w:rsidRPr="323A25F1">
        <w:rPr>
          <w:b/>
          <w:bCs/>
        </w:rPr>
        <w:t>Advantages</w:t>
      </w:r>
    </w:p>
    <w:p w14:paraId="735B0885" w14:textId="3624A787" w:rsidR="001E2762" w:rsidRPr="0015712F" w:rsidRDefault="001E2762" w:rsidP="00E65264">
      <w:pPr>
        <w:pStyle w:val="ListParagraph"/>
        <w:numPr>
          <w:ilvl w:val="0"/>
          <w:numId w:val="39"/>
        </w:numPr>
        <w:rPr>
          <w:lang w:val="en-GB"/>
        </w:rPr>
      </w:pPr>
      <w:r>
        <w:t>Support for autonomous problem-solving.</w:t>
      </w:r>
    </w:p>
    <w:p w14:paraId="0662CF7B" w14:textId="477B88EB" w:rsidR="001E2762" w:rsidRPr="0015712F" w:rsidRDefault="001E2762" w:rsidP="00E65264">
      <w:pPr>
        <w:pStyle w:val="ListParagraph"/>
        <w:numPr>
          <w:ilvl w:val="0"/>
          <w:numId w:val="39"/>
        </w:numPr>
        <w:rPr>
          <w:lang w:val="en-GB"/>
        </w:rPr>
      </w:pPr>
      <w:r>
        <w:t>Visual and interactive explanations, tailored to the student’s level.</w:t>
      </w:r>
    </w:p>
    <w:p w14:paraId="17BE4A39" w14:textId="0E2BE9FD" w:rsidR="001E2762" w:rsidRPr="0015712F" w:rsidRDefault="001E2762" w:rsidP="00E65264">
      <w:pPr>
        <w:pStyle w:val="ListParagraph"/>
        <w:numPr>
          <w:ilvl w:val="0"/>
          <w:numId w:val="39"/>
        </w:numPr>
        <w:rPr>
          <w:lang w:val="en-GB"/>
        </w:rPr>
      </w:pPr>
      <w:r>
        <w:t>Diagnosis of recurring difficulties.</w:t>
      </w:r>
    </w:p>
    <w:p w14:paraId="7A322A72" w14:textId="14DC12B3" w:rsidR="001E2762" w:rsidRPr="0015712F" w:rsidRDefault="001E2762" w:rsidP="00E65264">
      <w:pPr>
        <w:pStyle w:val="ListParagraph"/>
        <w:numPr>
          <w:ilvl w:val="0"/>
          <w:numId w:val="39"/>
        </w:numPr>
        <w:rPr>
          <w:lang w:val="en-GB"/>
        </w:rPr>
      </w:pPr>
      <w:r>
        <w:t>Reinforcement of learning outside lesson time.</w:t>
      </w:r>
    </w:p>
    <w:p w14:paraId="71934B07" w14:textId="298BB1BF" w:rsidR="001E2762" w:rsidRPr="0015712F" w:rsidRDefault="001E2762" w:rsidP="00E65264">
      <w:pPr>
        <w:pStyle w:val="ListParagraph"/>
        <w:numPr>
          <w:ilvl w:val="0"/>
          <w:numId w:val="39"/>
        </w:numPr>
        <w:rPr>
          <w:lang w:val="en-GB"/>
        </w:rPr>
      </w:pPr>
      <w:r>
        <w:t>Immediate feedback.</w:t>
      </w:r>
    </w:p>
    <w:p w14:paraId="3AB22FDF" w14:textId="0B55E970" w:rsidR="001E2762" w:rsidRPr="0015712F" w:rsidRDefault="001E2762" w:rsidP="00E65264">
      <w:pPr>
        <w:pStyle w:val="ListParagraph"/>
        <w:numPr>
          <w:ilvl w:val="0"/>
          <w:numId w:val="39"/>
        </w:numPr>
        <w:rPr>
          <w:lang w:val="en-GB"/>
        </w:rPr>
      </w:pPr>
      <w:proofErr w:type="spellStart"/>
      <w:r>
        <w:t>Personalised</w:t>
      </w:r>
      <w:proofErr w:type="spellEnd"/>
      <w:r>
        <w:t xml:space="preserve"> visual explanations.</w:t>
      </w:r>
    </w:p>
    <w:p w14:paraId="60E3603E" w14:textId="16DB3933" w:rsidR="001E2762" w:rsidRPr="0015712F" w:rsidRDefault="001E2762" w:rsidP="00E65264">
      <w:pPr>
        <w:pStyle w:val="ListParagraph"/>
        <w:numPr>
          <w:ilvl w:val="0"/>
          <w:numId w:val="39"/>
        </w:numPr>
        <w:rPr>
          <w:lang w:val="en-GB"/>
        </w:rPr>
      </w:pPr>
      <w:r>
        <w:t>Diagnosis of specific difficulties.</w:t>
      </w:r>
    </w:p>
    <w:p w14:paraId="0DF00963" w14:textId="77777777" w:rsidR="001E2762" w:rsidRPr="0015712F" w:rsidRDefault="001E2762" w:rsidP="323A25F1">
      <w:pPr>
        <w:rPr>
          <w:b/>
          <w:bCs/>
          <w:lang w:val="en-GB"/>
        </w:rPr>
      </w:pPr>
      <w:r w:rsidRPr="323A25F1">
        <w:rPr>
          <w:b/>
          <w:bCs/>
        </w:rPr>
        <w:t>Real example</w:t>
      </w:r>
    </w:p>
    <w:p w14:paraId="4CA4CCCB" w14:textId="5BFCDC34" w:rsidR="001E2762" w:rsidRPr="0015712F" w:rsidRDefault="001E2762" w:rsidP="00E65264">
      <w:pPr>
        <w:pStyle w:val="ListParagraph"/>
        <w:numPr>
          <w:ilvl w:val="0"/>
          <w:numId w:val="39"/>
        </w:numPr>
        <w:rPr>
          <w:lang w:val="en-GB"/>
        </w:rPr>
      </w:pPr>
      <w:r>
        <w:t xml:space="preserve">A pilot study in Finnish secondary schools showed that students who used </w:t>
      </w:r>
      <w:proofErr w:type="spellStart"/>
      <w:r>
        <w:t>Photomath</w:t>
      </w:r>
      <w:proofErr w:type="spellEnd"/>
      <w:r>
        <w:t xml:space="preserve"> for homework significantly improved their understanding of algebra, especially those with learning difficulties.</w:t>
      </w:r>
    </w:p>
    <w:p w14:paraId="3C71427B" w14:textId="025AB39A" w:rsidR="001E2762" w:rsidRPr="0015712F" w:rsidRDefault="001E2762" w:rsidP="00E65264">
      <w:pPr>
        <w:pStyle w:val="ListParagraph"/>
        <w:numPr>
          <w:ilvl w:val="0"/>
          <w:numId w:val="39"/>
        </w:numPr>
        <w:rPr>
          <w:lang w:val="en-GB"/>
        </w:rPr>
      </w:pPr>
      <w:r>
        <w:lastRenderedPageBreak/>
        <w:t>In a project in Estonian schools, the use of Microsoft Math Solver reduced algebra test errors among 8th-year students by 25%.</w:t>
      </w:r>
    </w:p>
    <w:p w14:paraId="6D0DAC52" w14:textId="173ACF77" w:rsidR="001E2762" w:rsidRPr="0015712F" w:rsidRDefault="001E2762" w:rsidP="001E2762">
      <w:pPr>
        <w:pStyle w:val="Heading3"/>
        <w:rPr>
          <w:lang w:val="en-GB"/>
        </w:rPr>
      </w:pPr>
      <w:bookmarkStart w:id="701" w:name="_Toc1044132757"/>
      <w:bookmarkStart w:id="702" w:name="_Toc225197290"/>
      <w:r>
        <w:t>8.3 Languages</w:t>
      </w:r>
      <w:bookmarkEnd w:id="701"/>
      <w:bookmarkEnd w:id="702"/>
    </w:p>
    <w:p w14:paraId="4635CE70" w14:textId="10D6FE2F" w:rsidR="001E2762" w:rsidRPr="0015712F" w:rsidRDefault="001E2762" w:rsidP="001E2762">
      <w:pPr>
        <w:jc w:val="center"/>
        <w:rPr>
          <w:lang w:val="en-GB"/>
        </w:rPr>
      </w:pPr>
      <w:r>
        <w:rPr>
          <w:noProof/>
        </w:rPr>
        <w:drawing>
          <wp:inline distT="0" distB="0" distL="0" distR="0" wp14:anchorId="22E2138A" wp14:editId="1807E5E5">
            <wp:extent cx="3210561" cy="4815840"/>
            <wp:effectExtent l="0" t="0" r="8890" b="381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tGPT Image Linguas (1).png"/>
                    <pic:cNvPicPr/>
                  </pic:nvPicPr>
                  <pic:blipFill>
                    <a:blip r:embed="rId98" cstate="print">
                      <a:extLst>
                        <a:ext uri="{28A0092B-C50C-407E-A947-70E740481C1C}">
                          <a14:useLocalDpi xmlns:a14="http://schemas.microsoft.com/office/drawing/2010/main" val="0"/>
                        </a:ext>
                      </a:extLst>
                    </a:blip>
                    <a:stretch>
                      <a:fillRect/>
                    </a:stretch>
                  </pic:blipFill>
                  <pic:spPr>
                    <a:xfrm>
                      <a:off x="0" y="0"/>
                      <a:ext cx="3217174" cy="4825759"/>
                    </a:xfrm>
                    <a:prstGeom prst="rect">
                      <a:avLst/>
                    </a:prstGeom>
                  </pic:spPr>
                </pic:pic>
              </a:graphicData>
            </a:graphic>
          </wp:inline>
        </w:drawing>
      </w:r>
    </w:p>
    <w:p w14:paraId="0BD206D7" w14:textId="77777777" w:rsidR="001E2762" w:rsidRPr="0015712F" w:rsidRDefault="001E2762" w:rsidP="323A25F1">
      <w:pPr>
        <w:rPr>
          <w:b/>
          <w:bCs/>
          <w:lang w:val="en-GB"/>
        </w:rPr>
      </w:pPr>
      <w:r w:rsidRPr="323A25F1">
        <w:rPr>
          <w:b/>
          <w:bCs/>
        </w:rPr>
        <w:t>Tools and examples</w:t>
      </w:r>
    </w:p>
    <w:p w14:paraId="135D2892" w14:textId="77777777" w:rsidR="001E2762" w:rsidRPr="0015712F" w:rsidRDefault="001E2762" w:rsidP="001E2762">
      <w:pPr>
        <w:rPr>
          <w:lang w:val="en-GB"/>
        </w:rPr>
      </w:pPr>
      <w:r>
        <w:t xml:space="preserve">Natural Language Processing (NLP) technologies have </w:t>
      </w:r>
      <w:proofErr w:type="spellStart"/>
      <w:r>
        <w:t>revolutionised</w:t>
      </w:r>
      <w:proofErr w:type="spellEnd"/>
      <w:r>
        <w:t xml:space="preserve"> language teaching, supporting writing, reading, listening, and speaking. Among the most used tools:</w:t>
      </w:r>
    </w:p>
    <w:p w14:paraId="77EA20EF" w14:textId="3CF5B210" w:rsidR="001E2762" w:rsidRPr="0015712F" w:rsidRDefault="001E2762" w:rsidP="00E65264">
      <w:pPr>
        <w:pStyle w:val="ListParagraph"/>
        <w:numPr>
          <w:ilvl w:val="0"/>
          <w:numId w:val="39"/>
        </w:numPr>
        <w:rPr>
          <w:lang w:val="en-GB"/>
        </w:rPr>
      </w:pPr>
      <w:r w:rsidRPr="323A25F1">
        <w:rPr>
          <w:b/>
          <w:bCs/>
        </w:rPr>
        <w:t>Grammarly</w:t>
      </w:r>
      <w:r>
        <w:t>: offers suggestions for grammar, spelling, and style correction, promoting self-regulation in writing.</w:t>
      </w:r>
    </w:p>
    <w:p w14:paraId="6BFE5DFE" w14:textId="3D3C4EDC" w:rsidR="001E2762" w:rsidRPr="0015712F" w:rsidRDefault="001E2762" w:rsidP="00E65264">
      <w:pPr>
        <w:pStyle w:val="ListParagraph"/>
        <w:numPr>
          <w:ilvl w:val="0"/>
          <w:numId w:val="39"/>
        </w:numPr>
        <w:rPr>
          <w:lang w:val="en-GB"/>
        </w:rPr>
      </w:pPr>
      <w:proofErr w:type="spellStart"/>
      <w:r w:rsidRPr="323A25F1">
        <w:rPr>
          <w:b/>
          <w:bCs/>
        </w:rPr>
        <w:t>QuillBot</w:t>
      </w:r>
      <w:proofErr w:type="spellEnd"/>
      <w:r>
        <w:t>: rewrites sentences while maintaining meaning, ideal for teaching paraphrasing and linguistic variation.</w:t>
      </w:r>
    </w:p>
    <w:p w14:paraId="1868CC24" w14:textId="10F649AF" w:rsidR="001E2762" w:rsidRPr="0015712F" w:rsidRDefault="001E2762" w:rsidP="00E65264">
      <w:pPr>
        <w:pStyle w:val="ListParagraph"/>
        <w:numPr>
          <w:ilvl w:val="0"/>
          <w:numId w:val="39"/>
        </w:numPr>
        <w:rPr>
          <w:lang w:val="en-GB"/>
        </w:rPr>
      </w:pPr>
      <w:r w:rsidRPr="323A25F1">
        <w:rPr>
          <w:b/>
          <w:bCs/>
        </w:rPr>
        <w:t>ChatGPT</w:t>
      </w:r>
      <w:r>
        <w:t xml:space="preserve"> (OpenAI): can simulate dialogues, correct essays, generate </w:t>
      </w:r>
      <w:proofErr w:type="spellStart"/>
      <w:r>
        <w:t>personalised</w:t>
      </w:r>
      <w:proofErr w:type="spellEnd"/>
      <w:r>
        <w:t xml:space="preserve"> exercises, and explain language rules.</w:t>
      </w:r>
    </w:p>
    <w:p w14:paraId="076C4617" w14:textId="2385B457" w:rsidR="001E2762" w:rsidRPr="0015712F" w:rsidRDefault="001E2762" w:rsidP="00E65264">
      <w:pPr>
        <w:pStyle w:val="ListParagraph"/>
        <w:numPr>
          <w:ilvl w:val="0"/>
          <w:numId w:val="39"/>
        </w:numPr>
        <w:rPr>
          <w:lang w:val="en-GB"/>
        </w:rPr>
      </w:pPr>
      <w:r w:rsidRPr="323A25F1">
        <w:rPr>
          <w:b/>
          <w:bCs/>
        </w:rPr>
        <w:t>Elsa Speak</w:t>
      </w:r>
      <w:r>
        <w:t xml:space="preserve">: uses AI to train English pronunciation with immediate and </w:t>
      </w:r>
      <w:proofErr w:type="spellStart"/>
      <w:r>
        <w:t>personalised</w:t>
      </w:r>
      <w:proofErr w:type="spellEnd"/>
      <w:r>
        <w:t xml:space="preserve"> feedback.</w:t>
      </w:r>
    </w:p>
    <w:p w14:paraId="5FC99EFE" w14:textId="77777777" w:rsidR="001E2762" w:rsidRPr="0015712F" w:rsidRDefault="001E2762" w:rsidP="323A25F1">
      <w:pPr>
        <w:rPr>
          <w:b/>
          <w:bCs/>
          <w:lang w:val="en-GB"/>
        </w:rPr>
      </w:pPr>
      <w:r w:rsidRPr="323A25F1">
        <w:rPr>
          <w:b/>
          <w:bCs/>
        </w:rPr>
        <w:t>Advantages</w:t>
      </w:r>
    </w:p>
    <w:p w14:paraId="54E570C8" w14:textId="2525D4C9" w:rsidR="001E2762" w:rsidRPr="0015712F" w:rsidRDefault="001E2762" w:rsidP="00E65264">
      <w:pPr>
        <w:pStyle w:val="ListParagraph"/>
        <w:numPr>
          <w:ilvl w:val="0"/>
          <w:numId w:val="42"/>
        </w:numPr>
        <w:rPr>
          <w:lang w:val="en-GB"/>
        </w:rPr>
      </w:pPr>
      <w:r>
        <w:t>Immediate and explained error correction.</w:t>
      </w:r>
    </w:p>
    <w:p w14:paraId="012481D3" w14:textId="31F1B523" w:rsidR="001E2762" w:rsidRPr="0015712F" w:rsidRDefault="001E2762" w:rsidP="00E65264">
      <w:pPr>
        <w:pStyle w:val="ListParagraph"/>
        <w:numPr>
          <w:ilvl w:val="0"/>
          <w:numId w:val="42"/>
        </w:numPr>
        <w:rPr>
          <w:lang w:val="en-GB"/>
        </w:rPr>
      </w:pPr>
      <w:r>
        <w:lastRenderedPageBreak/>
        <w:t>Speaking and writing practice with formative feedback.</w:t>
      </w:r>
    </w:p>
    <w:p w14:paraId="709534F8" w14:textId="28AB2B22" w:rsidR="001E2762" w:rsidRPr="0015712F" w:rsidRDefault="001E2762" w:rsidP="00E65264">
      <w:pPr>
        <w:pStyle w:val="ListParagraph"/>
        <w:numPr>
          <w:ilvl w:val="0"/>
          <w:numId w:val="42"/>
        </w:numPr>
        <w:rPr>
          <w:lang w:val="en-GB"/>
        </w:rPr>
      </w:pPr>
      <w:proofErr w:type="spellStart"/>
      <w:r>
        <w:t>Personalisation</w:t>
      </w:r>
      <w:proofErr w:type="spellEnd"/>
      <w:r>
        <w:t xml:space="preserve"> by level and linguistic objectives.</w:t>
      </w:r>
    </w:p>
    <w:p w14:paraId="271E0C93" w14:textId="2D1E849E" w:rsidR="001E2762" w:rsidRPr="0015712F" w:rsidRDefault="001E2762" w:rsidP="00E65264">
      <w:pPr>
        <w:pStyle w:val="ListParagraph"/>
        <w:numPr>
          <w:ilvl w:val="0"/>
          <w:numId w:val="42"/>
        </w:numPr>
        <w:rPr>
          <w:lang w:val="en-GB"/>
        </w:rPr>
      </w:pPr>
      <w:r>
        <w:t>Increased learning autonomy.</w:t>
      </w:r>
    </w:p>
    <w:p w14:paraId="46D539CB" w14:textId="1413A1AB" w:rsidR="001E2762" w:rsidRPr="0015712F" w:rsidRDefault="001E2762" w:rsidP="00E65264">
      <w:pPr>
        <w:pStyle w:val="ListParagraph"/>
        <w:numPr>
          <w:ilvl w:val="0"/>
          <w:numId w:val="42"/>
        </w:numPr>
        <w:rPr>
          <w:lang w:val="en-GB"/>
        </w:rPr>
      </w:pPr>
      <w:r>
        <w:t xml:space="preserve">Pronunciation monitoring with </w:t>
      </w:r>
      <w:proofErr w:type="spellStart"/>
      <w:r>
        <w:t>personalised</w:t>
      </w:r>
      <w:proofErr w:type="spellEnd"/>
      <w:r>
        <w:t xml:space="preserve"> feedback.</w:t>
      </w:r>
    </w:p>
    <w:p w14:paraId="7D170B24" w14:textId="30072648" w:rsidR="001E2762" w:rsidRPr="0015712F" w:rsidRDefault="001E2762" w:rsidP="00E65264">
      <w:pPr>
        <w:pStyle w:val="ListParagraph"/>
        <w:numPr>
          <w:ilvl w:val="0"/>
          <w:numId w:val="42"/>
        </w:numPr>
        <w:rPr>
          <w:lang w:val="en-GB"/>
        </w:rPr>
      </w:pPr>
      <w:r>
        <w:t>Simulation of authentic conversations.</w:t>
      </w:r>
    </w:p>
    <w:p w14:paraId="78136194" w14:textId="271622A2" w:rsidR="001E2762" w:rsidRPr="0015712F" w:rsidRDefault="001E2762" w:rsidP="00E65264">
      <w:pPr>
        <w:pStyle w:val="ListParagraph"/>
        <w:numPr>
          <w:ilvl w:val="0"/>
          <w:numId w:val="42"/>
        </w:numPr>
        <w:rPr>
          <w:lang w:val="en-GB"/>
        </w:rPr>
      </w:pPr>
      <w:r>
        <w:t>Increased confidence and fluency.</w:t>
      </w:r>
    </w:p>
    <w:p w14:paraId="1A937490" w14:textId="77777777" w:rsidR="001E2762" w:rsidRPr="0015712F" w:rsidRDefault="001E2762" w:rsidP="323A25F1">
      <w:pPr>
        <w:rPr>
          <w:b/>
          <w:bCs/>
          <w:lang w:val="en-GB"/>
        </w:rPr>
      </w:pPr>
      <w:r w:rsidRPr="323A25F1">
        <w:rPr>
          <w:b/>
          <w:bCs/>
        </w:rPr>
        <w:t>Real example</w:t>
      </w:r>
    </w:p>
    <w:p w14:paraId="25EB6D4A" w14:textId="7FEB8BDE" w:rsidR="001E2762" w:rsidRPr="0015712F" w:rsidRDefault="001E2762" w:rsidP="00E65264">
      <w:pPr>
        <w:pStyle w:val="ListParagraph"/>
        <w:numPr>
          <w:ilvl w:val="0"/>
          <w:numId w:val="42"/>
        </w:numPr>
        <w:rPr>
          <w:lang w:val="en-GB"/>
        </w:rPr>
      </w:pPr>
      <w:r>
        <w:t>At an international school in Belgium, the introduction of Grammarly as a support tool for English writing reduced grammar errors by 30% in non-native students' essays within a semester.</w:t>
      </w:r>
    </w:p>
    <w:p w14:paraId="63DBF2B6" w14:textId="35DB3DAF" w:rsidR="001E2762" w:rsidRPr="0015712F" w:rsidRDefault="001E2762" w:rsidP="00E65264">
      <w:pPr>
        <w:pStyle w:val="ListParagraph"/>
        <w:numPr>
          <w:ilvl w:val="0"/>
          <w:numId w:val="42"/>
        </w:numPr>
        <w:rPr>
          <w:lang w:val="en-GB"/>
        </w:rPr>
      </w:pPr>
      <w:r>
        <w:t>In bilingual schools in Germany, the use of Elsa Speak increased students’ phonetic accuracy by 35% after two months of regular practice.</w:t>
      </w:r>
    </w:p>
    <w:p w14:paraId="75252BF0" w14:textId="2CBDBF89" w:rsidR="001E2762" w:rsidRPr="0015712F" w:rsidRDefault="001E2762" w:rsidP="001E2762">
      <w:pPr>
        <w:pStyle w:val="Heading3"/>
        <w:rPr>
          <w:lang w:val="en-GB"/>
        </w:rPr>
      </w:pPr>
      <w:bookmarkStart w:id="703" w:name="_Toc834951987"/>
      <w:bookmarkStart w:id="704" w:name="_Toc225197291"/>
      <w:r>
        <w:t>8.4 Natural Sciences (Physics, Chemistry, Biology)</w:t>
      </w:r>
      <w:bookmarkEnd w:id="703"/>
      <w:bookmarkEnd w:id="704"/>
    </w:p>
    <w:p w14:paraId="0669AEE2" w14:textId="6A149D0C" w:rsidR="001E2762" w:rsidRPr="0015712F" w:rsidRDefault="001E2762" w:rsidP="001E2762">
      <w:pPr>
        <w:jc w:val="center"/>
        <w:rPr>
          <w:lang w:val="en-GB"/>
        </w:rPr>
      </w:pPr>
      <w:r>
        <w:rPr>
          <w:noProof/>
        </w:rPr>
        <w:drawing>
          <wp:inline distT="0" distB="0" distL="0" distR="0" wp14:anchorId="33D9BE8F" wp14:editId="54A7109A">
            <wp:extent cx="4795520" cy="3197013"/>
            <wp:effectExtent l="0" t="0" r="5080" b="381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encias naturais.png"/>
                    <pic:cNvPicPr/>
                  </pic:nvPicPr>
                  <pic:blipFill>
                    <a:blip r:embed="rId99" cstate="print">
                      <a:extLst>
                        <a:ext uri="{28A0092B-C50C-407E-A947-70E740481C1C}">
                          <a14:useLocalDpi xmlns:a14="http://schemas.microsoft.com/office/drawing/2010/main" val="0"/>
                        </a:ext>
                      </a:extLst>
                    </a:blip>
                    <a:stretch>
                      <a:fillRect/>
                    </a:stretch>
                  </pic:blipFill>
                  <pic:spPr>
                    <a:xfrm>
                      <a:off x="0" y="0"/>
                      <a:ext cx="4795520" cy="3197013"/>
                    </a:xfrm>
                    <a:prstGeom prst="rect">
                      <a:avLst/>
                    </a:prstGeom>
                  </pic:spPr>
                </pic:pic>
              </a:graphicData>
            </a:graphic>
          </wp:inline>
        </w:drawing>
      </w:r>
    </w:p>
    <w:p w14:paraId="7982AD53" w14:textId="77777777" w:rsidR="001E2762" w:rsidRPr="0015712F" w:rsidRDefault="001E2762" w:rsidP="323A25F1">
      <w:pPr>
        <w:rPr>
          <w:b/>
          <w:bCs/>
          <w:lang w:val="en-GB"/>
        </w:rPr>
      </w:pPr>
      <w:r w:rsidRPr="323A25F1">
        <w:rPr>
          <w:b/>
          <w:bCs/>
        </w:rPr>
        <w:t>Tools and examples</w:t>
      </w:r>
    </w:p>
    <w:p w14:paraId="25404F93" w14:textId="77777777" w:rsidR="001E2762" w:rsidRPr="0015712F" w:rsidRDefault="001E2762" w:rsidP="001E2762">
      <w:pPr>
        <w:rPr>
          <w:lang w:val="en-GB"/>
        </w:rPr>
      </w:pPr>
      <w:r>
        <w:t xml:space="preserve">Sciences benefit from AI through simulations, virtual tutoring, and data analysis. AI enables simulation of experiments, reinforcement of concepts, and diagnosis of difficulties. Tools such as </w:t>
      </w:r>
      <w:proofErr w:type="spellStart"/>
      <w:r>
        <w:t>Labster</w:t>
      </w:r>
      <w:proofErr w:type="spellEnd"/>
      <w:r>
        <w:t xml:space="preserve">, Google Science Journal and </w:t>
      </w:r>
      <w:proofErr w:type="spellStart"/>
      <w:r>
        <w:t>Curipod</w:t>
      </w:r>
      <w:proofErr w:type="spellEnd"/>
      <w:r>
        <w:t xml:space="preserve"> bring lab experiences into the digital environment.</w:t>
      </w:r>
    </w:p>
    <w:p w14:paraId="2F398F26" w14:textId="764D815C" w:rsidR="001E2762" w:rsidRPr="0015712F" w:rsidRDefault="001E2762" w:rsidP="00E65264">
      <w:pPr>
        <w:pStyle w:val="ListParagraph"/>
        <w:numPr>
          <w:ilvl w:val="0"/>
          <w:numId w:val="42"/>
        </w:numPr>
        <w:rPr>
          <w:lang w:val="en-GB"/>
        </w:rPr>
      </w:pPr>
      <w:proofErr w:type="spellStart"/>
      <w:r w:rsidRPr="323A25F1">
        <w:rPr>
          <w:b/>
          <w:bCs/>
        </w:rPr>
        <w:t>Labster</w:t>
      </w:r>
      <w:proofErr w:type="spellEnd"/>
      <w:r>
        <w:t>: simulates virtual Physics, Chemistry, and Biology labs using AI to adapt the experience to the student's performance.</w:t>
      </w:r>
    </w:p>
    <w:p w14:paraId="4E3568FD" w14:textId="0139BD3D" w:rsidR="001E2762" w:rsidRPr="0015712F" w:rsidRDefault="001E2762" w:rsidP="00E65264">
      <w:pPr>
        <w:pStyle w:val="ListParagraph"/>
        <w:numPr>
          <w:ilvl w:val="0"/>
          <w:numId w:val="42"/>
        </w:numPr>
        <w:rPr>
          <w:lang w:val="en-GB"/>
        </w:rPr>
      </w:pPr>
      <w:proofErr w:type="spellStart"/>
      <w:r w:rsidRPr="323A25F1">
        <w:rPr>
          <w:b/>
          <w:bCs/>
        </w:rPr>
        <w:t>Curipod</w:t>
      </w:r>
      <w:proofErr w:type="spellEnd"/>
      <w:r>
        <w:t>: creates interactive presentations and quizzes with AI support, promoting active learning.</w:t>
      </w:r>
    </w:p>
    <w:p w14:paraId="720996FC" w14:textId="1DD024D2" w:rsidR="001E2762" w:rsidRPr="0015712F" w:rsidRDefault="001E2762" w:rsidP="00E65264">
      <w:pPr>
        <w:pStyle w:val="ListParagraph"/>
        <w:numPr>
          <w:ilvl w:val="0"/>
          <w:numId w:val="42"/>
        </w:numPr>
        <w:rPr>
          <w:lang w:val="en-GB"/>
        </w:rPr>
      </w:pPr>
      <w:r w:rsidRPr="323A25F1">
        <w:rPr>
          <w:b/>
          <w:bCs/>
        </w:rPr>
        <w:t>Khan Academy with AI</w:t>
      </w:r>
      <w:r>
        <w:t xml:space="preserve"> (</w:t>
      </w:r>
      <w:proofErr w:type="spellStart"/>
      <w:r>
        <w:t>Khanmigo</w:t>
      </w:r>
      <w:proofErr w:type="spellEnd"/>
      <w:r>
        <w:t xml:space="preserve">): offers </w:t>
      </w:r>
      <w:proofErr w:type="spellStart"/>
      <w:r>
        <w:t>personalised</w:t>
      </w:r>
      <w:proofErr w:type="spellEnd"/>
      <w:r>
        <w:t xml:space="preserve"> tutoring based on performance in subjects such as Physics and Chemistry.</w:t>
      </w:r>
    </w:p>
    <w:p w14:paraId="74F24305" w14:textId="77777777" w:rsidR="001E2762" w:rsidRPr="0015712F" w:rsidRDefault="001E2762" w:rsidP="323A25F1">
      <w:pPr>
        <w:rPr>
          <w:b/>
          <w:bCs/>
          <w:lang w:val="en-GB"/>
        </w:rPr>
      </w:pPr>
      <w:r w:rsidRPr="323A25F1">
        <w:rPr>
          <w:b/>
          <w:bCs/>
        </w:rPr>
        <w:t>Advantages</w:t>
      </w:r>
    </w:p>
    <w:p w14:paraId="0D02123A" w14:textId="75FEDF35" w:rsidR="001E2762" w:rsidRPr="0015712F" w:rsidRDefault="001E2762" w:rsidP="00E65264">
      <w:pPr>
        <w:pStyle w:val="ListParagraph"/>
        <w:numPr>
          <w:ilvl w:val="0"/>
          <w:numId w:val="42"/>
        </w:numPr>
        <w:rPr>
          <w:lang w:val="en-GB"/>
        </w:rPr>
      </w:pPr>
      <w:r>
        <w:t>Overcoming physical or laboratory resource limitations.</w:t>
      </w:r>
    </w:p>
    <w:p w14:paraId="2381F4D8" w14:textId="46A51FB5" w:rsidR="001E2762" w:rsidRPr="0015712F" w:rsidRDefault="001E2762" w:rsidP="00E65264">
      <w:pPr>
        <w:pStyle w:val="ListParagraph"/>
        <w:numPr>
          <w:ilvl w:val="0"/>
          <w:numId w:val="42"/>
        </w:numPr>
        <w:rPr>
          <w:lang w:val="en-GB"/>
        </w:rPr>
      </w:pPr>
      <w:r>
        <w:lastRenderedPageBreak/>
        <w:t xml:space="preserve">Interactive </w:t>
      </w:r>
      <w:proofErr w:type="spellStart"/>
      <w:r>
        <w:t>visualisation</w:t>
      </w:r>
      <w:proofErr w:type="spellEnd"/>
      <w:r>
        <w:t xml:space="preserve"> of abstract concepts.</w:t>
      </w:r>
    </w:p>
    <w:p w14:paraId="4B9AB7AB" w14:textId="209B3E99" w:rsidR="001E2762" w:rsidRPr="0015712F" w:rsidRDefault="001E2762" w:rsidP="00E65264">
      <w:pPr>
        <w:pStyle w:val="ListParagraph"/>
        <w:numPr>
          <w:ilvl w:val="0"/>
          <w:numId w:val="42"/>
        </w:numPr>
        <w:rPr>
          <w:lang w:val="en-GB"/>
        </w:rPr>
      </w:pPr>
      <w:r>
        <w:t>Safe training in complex experiments.</w:t>
      </w:r>
    </w:p>
    <w:p w14:paraId="0984F39D" w14:textId="1D6F1B7F" w:rsidR="001E2762" w:rsidRPr="0015712F" w:rsidRDefault="001E2762" w:rsidP="00E65264">
      <w:pPr>
        <w:pStyle w:val="ListParagraph"/>
        <w:numPr>
          <w:ilvl w:val="0"/>
          <w:numId w:val="42"/>
        </w:numPr>
        <w:rPr>
          <w:lang w:val="en-GB"/>
        </w:rPr>
      </w:pPr>
      <w:r>
        <w:t>Automatic feedback and formative guidance.</w:t>
      </w:r>
    </w:p>
    <w:p w14:paraId="4C82955E" w14:textId="2DA8CE93" w:rsidR="001E2762" w:rsidRPr="0015712F" w:rsidRDefault="001E2762" w:rsidP="00E65264">
      <w:pPr>
        <w:pStyle w:val="ListParagraph"/>
        <w:numPr>
          <w:ilvl w:val="0"/>
          <w:numId w:val="42"/>
        </w:numPr>
        <w:rPr>
          <w:lang w:val="en-GB"/>
        </w:rPr>
      </w:pPr>
      <w:r>
        <w:t>Access to lab experiences without physical materials.</w:t>
      </w:r>
    </w:p>
    <w:p w14:paraId="48A90DFD" w14:textId="15E44784" w:rsidR="001E2762" w:rsidRPr="0015712F" w:rsidRDefault="001E2762" w:rsidP="00E65264">
      <w:pPr>
        <w:pStyle w:val="ListParagraph"/>
        <w:numPr>
          <w:ilvl w:val="0"/>
          <w:numId w:val="42"/>
        </w:numPr>
        <w:rPr>
          <w:lang w:val="en-GB"/>
        </w:rPr>
      </w:pPr>
      <w:proofErr w:type="spellStart"/>
      <w:r>
        <w:t>Visualisation</w:t>
      </w:r>
      <w:proofErr w:type="spellEnd"/>
      <w:r>
        <w:t xml:space="preserve"> of microscopic or dangerous processes.</w:t>
      </w:r>
    </w:p>
    <w:p w14:paraId="188A90C2" w14:textId="29012DE7" w:rsidR="001E2762" w:rsidRPr="0015712F" w:rsidRDefault="001E2762" w:rsidP="00E65264">
      <w:pPr>
        <w:pStyle w:val="ListParagraph"/>
        <w:numPr>
          <w:ilvl w:val="0"/>
          <w:numId w:val="42"/>
        </w:numPr>
        <w:rPr>
          <w:lang w:val="en-GB"/>
        </w:rPr>
      </w:pPr>
      <w:r>
        <w:t>Formative and adaptive feedback.</w:t>
      </w:r>
    </w:p>
    <w:p w14:paraId="16E020E5" w14:textId="1DDAF1BC" w:rsidR="001E2762" w:rsidRPr="0015712F" w:rsidRDefault="001E2762" w:rsidP="00E65264">
      <w:pPr>
        <w:pStyle w:val="ListParagraph"/>
        <w:numPr>
          <w:ilvl w:val="0"/>
          <w:numId w:val="42"/>
        </w:numPr>
        <w:rPr>
          <w:lang w:val="en-GB"/>
        </w:rPr>
      </w:pPr>
      <w:r>
        <w:t>Integration of gamification and interactivity.</w:t>
      </w:r>
    </w:p>
    <w:p w14:paraId="2F5AB06F" w14:textId="77777777" w:rsidR="001E2762" w:rsidRPr="0015712F" w:rsidRDefault="001E2762" w:rsidP="323A25F1">
      <w:pPr>
        <w:rPr>
          <w:b/>
          <w:bCs/>
          <w:lang w:val="en-GB"/>
        </w:rPr>
      </w:pPr>
      <w:r w:rsidRPr="323A25F1">
        <w:rPr>
          <w:b/>
          <w:bCs/>
        </w:rPr>
        <w:t>Real example</w:t>
      </w:r>
    </w:p>
    <w:p w14:paraId="452F517D" w14:textId="0CB5EBCB" w:rsidR="001E2762" w:rsidRPr="0015712F" w:rsidRDefault="001E2762" w:rsidP="00E65264">
      <w:pPr>
        <w:pStyle w:val="ListParagraph"/>
        <w:numPr>
          <w:ilvl w:val="0"/>
          <w:numId w:val="42"/>
        </w:numPr>
        <w:rPr>
          <w:lang w:val="en-GB"/>
        </w:rPr>
      </w:pPr>
      <w:r>
        <w:t xml:space="preserve">In Danish schools, using </w:t>
      </w:r>
      <w:proofErr w:type="spellStart"/>
      <w:r>
        <w:t>Labster</w:t>
      </w:r>
      <w:proofErr w:type="spellEnd"/>
      <w:r>
        <w:t xml:space="preserve"> in Biology reduced by 40% the time required to understand cellular processes such as mitosis, compared to purely theoretical methods.</w:t>
      </w:r>
    </w:p>
    <w:p w14:paraId="46878E81" w14:textId="70A688D7" w:rsidR="001E2762" w:rsidRPr="0015712F" w:rsidRDefault="001E2762" w:rsidP="00E65264">
      <w:pPr>
        <w:pStyle w:val="ListParagraph"/>
        <w:numPr>
          <w:ilvl w:val="0"/>
          <w:numId w:val="42"/>
        </w:numPr>
        <w:rPr>
          <w:lang w:val="en-GB"/>
        </w:rPr>
      </w:pPr>
      <w:r>
        <w:t xml:space="preserve">In French secondary schools, </w:t>
      </w:r>
      <w:proofErr w:type="spellStart"/>
      <w:r>
        <w:t>Labster</w:t>
      </w:r>
      <w:proofErr w:type="spellEnd"/>
      <w:r>
        <w:t xml:space="preserve"> reduced by 40% the time needed for students to understand complex chemical reactions.</w:t>
      </w:r>
    </w:p>
    <w:p w14:paraId="3AE08EDC" w14:textId="7FA8A376" w:rsidR="001E2762" w:rsidRPr="0015712F" w:rsidRDefault="00282A91" w:rsidP="00282A91">
      <w:pPr>
        <w:pStyle w:val="Heading3"/>
        <w:rPr>
          <w:lang w:val="en-GB"/>
        </w:rPr>
      </w:pPr>
      <w:bookmarkStart w:id="705" w:name="_Toc631467958"/>
      <w:bookmarkStart w:id="706" w:name="_Toc225197292"/>
      <w:r>
        <w:t>8.5 History and Social Sciences</w:t>
      </w:r>
      <w:bookmarkEnd w:id="705"/>
      <w:bookmarkEnd w:id="706"/>
    </w:p>
    <w:p w14:paraId="0393E2ED" w14:textId="625308F7" w:rsidR="00282A91" w:rsidRPr="0015712F" w:rsidRDefault="00282A91" w:rsidP="00282A91">
      <w:pPr>
        <w:jc w:val="center"/>
        <w:rPr>
          <w:lang w:val="en-GB"/>
        </w:rPr>
      </w:pPr>
      <w:r>
        <w:rPr>
          <w:noProof/>
        </w:rPr>
        <w:drawing>
          <wp:inline distT="0" distB="0" distL="0" distR="0" wp14:anchorId="268BDC80" wp14:editId="6C95D82F">
            <wp:extent cx="3637280" cy="2424853"/>
            <wp:effectExtent l="0" t="0" r="127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stória.png"/>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3637280" cy="2424853"/>
                    </a:xfrm>
                    <a:prstGeom prst="rect">
                      <a:avLst/>
                    </a:prstGeom>
                  </pic:spPr>
                </pic:pic>
              </a:graphicData>
            </a:graphic>
          </wp:inline>
        </w:drawing>
      </w:r>
    </w:p>
    <w:p w14:paraId="4062114B" w14:textId="77777777" w:rsidR="00282A91" w:rsidRPr="0015712F" w:rsidRDefault="00282A91" w:rsidP="323A25F1">
      <w:pPr>
        <w:rPr>
          <w:b/>
          <w:bCs/>
          <w:lang w:val="en-GB"/>
        </w:rPr>
      </w:pPr>
      <w:r w:rsidRPr="323A25F1">
        <w:rPr>
          <w:b/>
          <w:bCs/>
        </w:rPr>
        <w:t>Tools and examples</w:t>
      </w:r>
    </w:p>
    <w:p w14:paraId="0D3E44B0" w14:textId="77777777" w:rsidR="00282A91" w:rsidRPr="0015712F" w:rsidRDefault="00282A91" w:rsidP="00282A91">
      <w:pPr>
        <w:rPr>
          <w:lang w:val="en-GB"/>
        </w:rPr>
      </w:pPr>
      <w:r>
        <w:t xml:space="preserve">Though less explored, these subjects also benefit from AI. AI applied to Social Sciences has evolved, focusing on content creation, historical document analysis, and narrative construction. Tools such as ChatGPT, </w:t>
      </w:r>
      <w:proofErr w:type="spellStart"/>
      <w:r>
        <w:t>SlidesAI</w:t>
      </w:r>
      <w:proofErr w:type="spellEnd"/>
      <w:r>
        <w:t xml:space="preserve">, and </w:t>
      </w:r>
      <w:proofErr w:type="spellStart"/>
      <w:r>
        <w:t>DebateAI</w:t>
      </w:r>
      <w:proofErr w:type="spellEnd"/>
      <w:r>
        <w:t xml:space="preserve"> are particularly useful.</w:t>
      </w:r>
    </w:p>
    <w:p w14:paraId="28DDD0A2" w14:textId="4BA1FC46" w:rsidR="00282A91" w:rsidRPr="0015712F" w:rsidRDefault="00282A91" w:rsidP="00E65264">
      <w:pPr>
        <w:pStyle w:val="ListParagraph"/>
        <w:numPr>
          <w:ilvl w:val="0"/>
          <w:numId w:val="42"/>
        </w:numPr>
        <w:rPr>
          <w:lang w:val="en-GB"/>
        </w:rPr>
      </w:pPr>
      <w:r w:rsidRPr="323A25F1">
        <w:rPr>
          <w:b/>
          <w:bCs/>
        </w:rPr>
        <w:t>ChatGPT</w:t>
      </w:r>
      <w:r>
        <w:t xml:space="preserve"> and similar tools: can simulate dialogues with historical figures, generate timelines, or suggest document source analyses.</w:t>
      </w:r>
    </w:p>
    <w:p w14:paraId="60998F45" w14:textId="7BF61956" w:rsidR="00282A91" w:rsidRPr="0015712F" w:rsidRDefault="00282A91" w:rsidP="00E65264">
      <w:pPr>
        <w:pStyle w:val="ListParagraph"/>
        <w:numPr>
          <w:ilvl w:val="0"/>
          <w:numId w:val="42"/>
        </w:numPr>
        <w:rPr>
          <w:lang w:val="en-GB"/>
        </w:rPr>
      </w:pPr>
      <w:r w:rsidRPr="323A25F1">
        <w:rPr>
          <w:b/>
          <w:bCs/>
        </w:rPr>
        <w:t>Canva with AI</w:t>
      </w:r>
      <w:r>
        <w:t>: allows the creation of infographics, maps and visual presentations with design assistant support.</w:t>
      </w:r>
    </w:p>
    <w:p w14:paraId="7E1A41A6" w14:textId="431A2F12" w:rsidR="00282A91" w:rsidRPr="0015712F" w:rsidRDefault="00282A91" w:rsidP="00E65264">
      <w:pPr>
        <w:pStyle w:val="ListParagraph"/>
        <w:numPr>
          <w:ilvl w:val="0"/>
          <w:numId w:val="42"/>
        </w:numPr>
        <w:rPr>
          <w:lang w:val="en-GB"/>
        </w:rPr>
      </w:pPr>
      <w:proofErr w:type="spellStart"/>
      <w:r w:rsidRPr="323A25F1">
        <w:rPr>
          <w:b/>
          <w:bCs/>
        </w:rPr>
        <w:t>Curipod</w:t>
      </w:r>
      <w:proofErr w:type="spellEnd"/>
      <w:r w:rsidRPr="323A25F1">
        <w:rPr>
          <w:b/>
          <w:bCs/>
        </w:rPr>
        <w:t xml:space="preserve"> and </w:t>
      </w:r>
      <w:proofErr w:type="spellStart"/>
      <w:r w:rsidRPr="323A25F1">
        <w:rPr>
          <w:b/>
          <w:bCs/>
        </w:rPr>
        <w:t>SlidesAI</w:t>
      </w:r>
      <w:proofErr w:type="spellEnd"/>
      <w:r>
        <w:t>: rapidly create interactive content based on curricular themes.</w:t>
      </w:r>
    </w:p>
    <w:p w14:paraId="5055799C" w14:textId="7197756F" w:rsidR="00282A91" w:rsidRPr="0015712F" w:rsidRDefault="00282A91" w:rsidP="00E65264">
      <w:pPr>
        <w:pStyle w:val="ListParagraph"/>
        <w:numPr>
          <w:ilvl w:val="0"/>
          <w:numId w:val="42"/>
        </w:numPr>
        <w:rPr>
          <w:lang w:val="en-GB"/>
        </w:rPr>
      </w:pPr>
      <w:proofErr w:type="spellStart"/>
      <w:r w:rsidRPr="323A25F1">
        <w:rPr>
          <w:b/>
          <w:bCs/>
        </w:rPr>
        <w:t>DebateAI</w:t>
      </w:r>
      <w:proofErr w:type="spellEnd"/>
      <w:r>
        <w:t>: generates arguments for and against historical events or sociopolitical topics.</w:t>
      </w:r>
    </w:p>
    <w:p w14:paraId="7A273CB2" w14:textId="77777777" w:rsidR="00282A91" w:rsidRPr="0015712F" w:rsidRDefault="00282A91" w:rsidP="323A25F1">
      <w:pPr>
        <w:rPr>
          <w:b/>
          <w:bCs/>
          <w:lang w:val="en-GB"/>
        </w:rPr>
      </w:pPr>
      <w:r w:rsidRPr="323A25F1">
        <w:rPr>
          <w:b/>
          <w:bCs/>
        </w:rPr>
        <w:t>Advantages</w:t>
      </w:r>
    </w:p>
    <w:p w14:paraId="4E506F80" w14:textId="34E60208" w:rsidR="00282A91" w:rsidRPr="0015712F" w:rsidRDefault="00282A91" w:rsidP="00E65264">
      <w:pPr>
        <w:pStyle w:val="ListParagraph"/>
        <w:numPr>
          <w:ilvl w:val="0"/>
          <w:numId w:val="42"/>
        </w:numPr>
        <w:rPr>
          <w:lang w:val="en-GB"/>
        </w:rPr>
      </w:pPr>
      <w:r>
        <w:t>Creation of interactive narratives.</w:t>
      </w:r>
    </w:p>
    <w:p w14:paraId="7ED25EA2" w14:textId="2838125D" w:rsidR="00282A91" w:rsidRPr="0015712F" w:rsidRDefault="00282A91" w:rsidP="00E65264">
      <w:pPr>
        <w:pStyle w:val="ListParagraph"/>
        <w:numPr>
          <w:ilvl w:val="0"/>
          <w:numId w:val="42"/>
        </w:numPr>
        <w:rPr>
          <w:lang w:val="en-GB"/>
        </w:rPr>
      </w:pPr>
      <w:r>
        <w:t>Increased engagement through simulations and storytelling.</w:t>
      </w:r>
    </w:p>
    <w:p w14:paraId="67856496" w14:textId="3D48BD54" w:rsidR="00282A91" w:rsidRPr="0015712F" w:rsidRDefault="00282A91" w:rsidP="00E65264">
      <w:pPr>
        <w:pStyle w:val="ListParagraph"/>
        <w:numPr>
          <w:ilvl w:val="0"/>
          <w:numId w:val="42"/>
        </w:numPr>
        <w:rPr>
          <w:lang w:val="en-GB"/>
        </w:rPr>
      </w:pPr>
      <w:r>
        <w:t>Stimulation of critical thinking.</w:t>
      </w:r>
    </w:p>
    <w:p w14:paraId="0370B287" w14:textId="6CCCB9D2" w:rsidR="00282A91" w:rsidRPr="0015712F" w:rsidRDefault="00282A91" w:rsidP="00E65264">
      <w:pPr>
        <w:pStyle w:val="ListParagraph"/>
        <w:numPr>
          <w:ilvl w:val="0"/>
          <w:numId w:val="42"/>
        </w:numPr>
        <w:rPr>
          <w:lang w:val="en-GB"/>
        </w:rPr>
      </w:pPr>
      <w:r>
        <w:lastRenderedPageBreak/>
        <w:t>Recreation of historical contexts for greater engagement.</w:t>
      </w:r>
    </w:p>
    <w:p w14:paraId="157D84F7" w14:textId="17AE83EE" w:rsidR="00282A91" w:rsidRPr="0015712F" w:rsidRDefault="00282A91" w:rsidP="00E65264">
      <w:pPr>
        <w:pStyle w:val="ListParagraph"/>
        <w:numPr>
          <w:ilvl w:val="0"/>
          <w:numId w:val="42"/>
        </w:numPr>
        <w:rPr>
          <w:lang w:val="en-GB"/>
        </w:rPr>
      </w:pPr>
      <w:r>
        <w:t>Analysis of sources with technical support.</w:t>
      </w:r>
    </w:p>
    <w:p w14:paraId="0B62B9BF" w14:textId="0F6E39A3" w:rsidR="00282A91" w:rsidRPr="0015712F" w:rsidRDefault="00282A91" w:rsidP="00E65264">
      <w:pPr>
        <w:pStyle w:val="ListParagraph"/>
        <w:numPr>
          <w:ilvl w:val="0"/>
          <w:numId w:val="42"/>
        </w:numPr>
        <w:rPr>
          <w:lang w:val="en-GB"/>
        </w:rPr>
      </w:pPr>
      <w:r>
        <w:t>Production of richer and more diverse content.</w:t>
      </w:r>
    </w:p>
    <w:p w14:paraId="657C88D6" w14:textId="77777777" w:rsidR="00282A91" w:rsidRPr="0015712F" w:rsidRDefault="00282A91" w:rsidP="323A25F1">
      <w:pPr>
        <w:rPr>
          <w:b/>
          <w:bCs/>
          <w:lang w:val="en-GB"/>
        </w:rPr>
      </w:pPr>
      <w:r w:rsidRPr="323A25F1">
        <w:rPr>
          <w:b/>
          <w:bCs/>
        </w:rPr>
        <w:t>Real example</w:t>
      </w:r>
    </w:p>
    <w:p w14:paraId="759A5946" w14:textId="6231DADD" w:rsidR="00282A91" w:rsidRPr="0015712F" w:rsidRDefault="00282A91" w:rsidP="00E65264">
      <w:pPr>
        <w:pStyle w:val="ListParagraph"/>
        <w:numPr>
          <w:ilvl w:val="0"/>
          <w:numId w:val="42"/>
        </w:numPr>
        <w:rPr>
          <w:lang w:val="en-GB"/>
        </w:rPr>
      </w:pPr>
      <w:r>
        <w:t>In a pilot project in Brazilian schools, Year 9 students used ChatGPT to create fictional interviews with historical figures, which promoted better retention of content and understanding of the socio-political context of events.</w:t>
      </w:r>
    </w:p>
    <w:p w14:paraId="5C88090C" w14:textId="3CDF11B2" w:rsidR="00282A91" w:rsidRPr="0015712F" w:rsidRDefault="00282A91" w:rsidP="00E65264">
      <w:pPr>
        <w:pStyle w:val="ListParagraph"/>
        <w:numPr>
          <w:ilvl w:val="0"/>
          <w:numId w:val="42"/>
        </w:numPr>
        <w:rPr>
          <w:lang w:val="en-GB"/>
        </w:rPr>
      </w:pPr>
      <w:r>
        <w:t>In a São Paulo secondary school, students used ChatGPT to write speeches as historical figures from the French Revolution, promoting deep understanding of the ideologies involved.</w:t>
      </w:r>
    </w:p>
    <w:p w14:paraId="216ED5D6" w14:textId="42C8E9AF" w:rsidR="00282A91" w:rsidRPr="0015712F" w:rsidRDefault="00282A91" w:rsidP="00282A91">
      <w:pPr>
        <w:pStyle w:val="Heading3"/>
        <w:rPr>
          <w:lang w:val="en-GB"/>
        </w:rPr>
      </w:pPr>
      <w:bookmarkStart w:id="707" w:name="_Toc434959015"/>
      <w:bookmarkStart w:id="708" w:name="_Toc225197293"/>
      <w:r>
        <w:t>8.6 Visual and Technological Education</w:t>
      </w:r>
      <w:bookmarkEnd w:id="707"/>
      <w:bookmarkEnd w:id="708"/>
    </w:p>
    <w:p w14:paraId="30B9B139" w14:textId="786C701E" w:rsidR="00282A91" w:rsidRPr="0015712F" w:rsidRDefault="00282A91" w:rsidP="00282A91">
      <w:pPr>
        <w:jc w:val="center"/>
        <w:rPr>
          <w:lang w:val="en-GB"/>
        </w:rPr>
      </w:pPr>
      <w:r>
        <w:rPr>
          <w:noProof/>
        </w:rPr>
        <w:drawing>
          <wp:inline distT="0" distB="0" distL="0" distR="0" wp14:anchorId="73161BC4" wp14:editId="4C8FC9D5">
            <wp:extent cx="3745653" cy="2497102"/>
            <wp:effectExtent l="0" t="0" r="762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ção visual.png"/>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3745653" cy="2497102"/>
                    </a:xfrm>
                    <a:prstGeom prst="rect">
                      <a:avLst/>
                    </a:prstGeom>
                  </pic:spPr>
                </pic:pic>
              </a:graphicData>
            </a:graphic>
          </wp:inline>
        </w:drawing>
      </w:r>
    </w:p>
    <w:p w14:paraId="42130346" w14:textId="77777777" w:rsidR="00282A91" w:rsidRPr="0015712F" w:rsidRDefault="00282A91" w:rsidP="323A25F1">
      <w:pPr>
        <w:rPr>
          <w:b/>
          <w:bCs/>
          <w:lang w:val="en-GB"/>
        </w:rPr>
      </w:pPr>
      <w:r w:rsidRPr="323A25F1">
        <w:rPr>
          <w:b/>
          <w:bCs/>
        </w:rPr>
        <w:t>Tools and examples</w:t>
      </w:r>
    </w:p>
    <w:p w14:paraId="6E71638D" w14:textId="77777777" w:rsidR="00282A91" w:rsidRPr="0015712F" w:rsidRDefault="00282A91" w:rsidP="00282A91">
      <w:pPr>
        <w:rPr>
          <w:lang w:val="en-GB"/>
        </w:rPr>
      </w:pPr>
      <w:r>
        <w:t xml:space="preserve">AI applied to the arts has revealed enormous creative potential. AI-powered creative tools are transforming visual and technological arts lessons. Applications like DALL•E, Canva with AI, and </w:t>
      </w:r>
      <w:proofErr w:type="spellStart"/>
      <w:r>
        <w:t>Autodraw</w:t>
      </w:r>
      <w:proofErr w:type="spellEnd"/>
      <w:r>
        <w:t xml:space="preserve"> are increasingly common.</w:t>
      </w:r>
    </w:p>
    <w:p w14:paraId="0F05113C" w14:textId="2EB05C81" w:rsidR="00282A91" w:rsidRPr="0015712F" w:rsidRDefault="00282A91" w:rsidP="00E65264">
      <w:pPr>
        <w:pStyle w:val="ListParagraph"/>
        <w:numPr>
          <w:ilvl w:val="0"/>
          <w:numId w:val="42"/>
        </w:numPr>
        <w:rPr>
          <w:lang w:val="en-GB"/>
        </w:rPr>
      </w:pPr>
      <w:r w:rsidRPr="323A25F1">
        <w:rPr>
          <w:b/>
          <w:bCs/>
        </w:rPr>
        <w:t>DALL•E</w:t>
      </w:r>
      <w:r>
        <w:t xml:space="preserve"> (OpenAI): generates images from text descriptions, useful for creative exercises and visual interpretation.</w:t>
      </w:r>
    </w:p>
    <w:p w14:paraId="5072EBC2" w14:textId="3A990781" w:rsidR="00282A91" w:rsidRPr="0015712F" w:rsidRDefault="00282A91" w:rsidP="00E65264">
      <w:pPr>
        <w:pStyle w:val="ListParagraph"/>
        <w:numPr>
          <w:ilvl w:val="0"/>
          <w:numId w:val="42"/>
        </w:numPr>
        <w:rPr>
          <w:lang w:val="en-GB"/>
        </w:rPr>
      </w:pPr>
      <w:proofErr w:type="spellStart"/>
      <w:r w:rsidRPr="323A25F1">
        <w:rPr>
          <w:b/>
          <w:bCs/>
        </w:rPr>
        <w:t>Autodraw</w:t>
      </w:r>
      <w:proofErr w:type="spellEnd"/>
      <w:r>
        <w:t xml:space="preserve"> (Google): </w:t>
      </w:r>
      <w:proofErr w:type="spellStart"/>
      <w:r>
        <w:t>recognises</w:t>
      </w:r>
      <w:proofErr w:type="spellEnd"/>
      <w:r>
        <w:t xml:space="preserve"> drawings and suggests </w:t>
      </w:r>
      <w:proofErr w:type="spellStart"/>
      <w:r>
        <w:t>stylised</w:t>
      </w:r>
      <w:proofErr w:type="spellEnd"/>
      <w:r>
        <w:t xml:space="preserve"> versions using AI (turns freehand drawings into more polished illustrations based on pattern recognition).</w:t>
      </w:r>
    </w:p>
    <w:p w14:paraId="63CB5DD2" w14:textId="5078E41A" w:rsidR="00282A91" w:rsidRPr="0015712F" w:rsidRDefault="00282A91" w:rsidP="00E65264">
      <w:pPr>
        <w:pStyle w:val="ListParagraph"/>
        <w:numPr>
          <w:ilvl w:val="0"/>
          <w:numId w:val="42"/>
        </w:numPr>
        <w:rPr>
          <w:lang w:val="en-GB"/>
        </w:rPr>
      </w:pPr>
      <w:r w:rsidRPr="323A25F1">
        <w:rPr>
          <w:b/>
          <w:bCs/>
        </w:rPr>
        <w:t>Canva with design assistant</w:t>
      </w:r>
      <w:r>
        <w:t xml:space="preserve">: allows creation of posters, logos and other materials with intelligent support in composition and </w:t>
      </w:r>
      <w:proofErr w:type="spellStart"/>
      <w:r>
        <w:t>colour</w:t>
      </w:r>
      <w:proofErr w:type="spellEnd"/>
      <w:r>
        <w:t xml:space="preserve"> palette.</w:t>
      </w:r>
    </w:p>
    <w:p w14:paraId="0BDB3428" w14:textId="77777777" w:rsidR="00282A91" w:rsidRPr="0015712F" w:rsidRDefault="00282A91" w:rsidP="323A25F1">
      <w:pPr>
        <w:rPr>
          <w:b/>
          <w:bCs/>
          <w:lang w:val="en-GB"/>
        </w:rPr>
      </w:pPr>
      <w:r w:rsidRPr="323A25F1">
        <w:rPr>
          <w:b/>
          <w:bCs/>
        </w:rPr>
        <w:t>Advantages</w:t>
      </w:r>
    </w:p>
    <w:p w14:paraId="736CA776" w14:textId="181CCEA2" w:rsidR="00282A91" w:rsidRPr="0015712F" w:rsidRDefault="00282A91" w:rsidP="00E65264">
      <w:pPr>
        <w:pStyle w:val="ListParagraph"/>
        <w:numPr>
          <w:ilvl w:val="0"/>
          <w:numId w:val="42"/>
        </w:numPr>
        <w:rPr>
          <w:lang w:val="en-GB"/>
        </w:rPr>
      </w:pPr>
      <w:r>
        <w:t>Stimulation of creativity and artistic experimentation.</w:t>
      </w:r>
    </w:p>
    <w:p w14:paraId="2A615E44" w14:textId="47C09A42" w:rsidR="00282A91" w:rsidRPr="0015712F" w:rsidRDefault="00282A91" w:rsidP="00E65264">
      <w:pPr>
        <w:pStyle w:val="ListParagraph"/>
        <w:numPr>
          <w:ilvl w:val="0"/>
          <w:numId w:val="42"/>
        </w:numPr>
        <w:rPr>
          <w:lang w:val="en-GB"/>
        </w:rPr>
      </w:pPr>
      <w:r>
        <w:t>Access to varied visual styles without advanced technical knowledge.</w:t>
      </w:r>
    </w:p>
    <w:p w14:paraId="746A2F0A" w14:textId="69A1BE63" w:rsidR="00282A91" w:rsidRPr="0015712F" w:rsidRDefault="00282A91" w:rsidP="00E65264">
      <w:pPr>
        <w:pStyle w:val="ListParagraph"/>
        <w:numPr>
          <w:ilvl w:val="0"/>
          <w:numId w:val="42"/>
        </w:numPr>
        <w:rPr>
          <w:lang w:val="en-GB"/>
        </w:rPr>
      </w:pPr>
      <w:r>
        <w:t>Immediate visual feedback on design and composition.</w:t>
      </w:r>
    </w:p>
    <w:p w14:paraId="289B98C2" w14:textId="198D3CC6" w:rsidR="00282A91" w:rsidRPr="0015712F" w:rsidRDefault="00282A91" w:rsidP="00E65264">
      <w:pPr>
        <w:pStyle w:val="ListParagraph"/>
        <w:numPr>
          <w:ilvl w:val="0"/>
          <w:numId w:val="42"/>
        </w:numPr>
        <w:rPr>
          <w:lang w:val="en-GB"/>
        </w:rPr>
      </w:pPr>
      <w:r>
        <w:t>Easy graphic production without advanced design knowledge.</w:t>
      </w:r>
    </w:p>
    <w:p w14:paraId="74400358" w14:textId="5CDD890C" w:rsidR="00282A91" w:rsidRPr="0015712F" w:rsidRDefault="00282A91" w:rsidP="00E65264">
      <w:pPr>
        <w:pStyle w:val="ListParagraph"/>
        <w:numPr>
          <w:ilvl w:val="0"/>
          <w:numId w:val="42"/>
        </w:numPr>
        <w:rPr>
          <w:lang w:val="en-GB"/>
        </w:rPr>
      </w:pPr>
      <w:r>
        <w:t>Exploration of new forms of artistic expression.</w:t>
      </w:r>
    </w:p>
    <w:p w14:paraId="56CD4200" w14:textId="77777777" w:rsidR="00282A91" w:rsidRPr="0015712F" w:rsidRDefault="00282A91" w:rsidP="323A25F1">
      <w:pPr>
        <w:rPr>
          <w:b/>
          <w:bCs/>
          <w:lang w:val="en-GB"/>
        </w:rPr>
      </w:pPr>
      <w:r w:rsidRPr="323A25F1">
        <w:rPr>
          <w:b/>
          <w:bCs/>
        </w:rPr>
        <w:lastRenderedPageBreak/>
        <w:t>Real example</w:t>
      </w:r>
    </w:p>
    <w:p w14:paraId="1B69DDBB" w14:textId="379D5AE2" w:rsidR="00282A91" w:rsidRPr="0015712F" w:rsidRDefault="00282A91" w:rsidP="00E65264">
      <w:pPr>
        <w:pStyle w:val="ListParagraph"/>
        <w:numPr>
          <w:ilvl w:val="0"/>
          <w:numId w:val="42"/>
        </w:numPr>
        <w:rPr>
          <w:lang w:val="en-GB"/>
        </w:rPr>
      </w:pPr>
      <w:r>
        <w:t>At an art school in Barcelona, DALL•E was integrated into a graphic design module, enabling students to explore historical visual styles and create compositions based on literary themes.</w:t>
      </w:r>
    </w:p>
    <w:p w14:paraId="1677E272" w14:textId="2CFDB696" w:rsidR="00282A91" w:rsidRPr="0015712F" w:rsidRDefault="00282A91" w:rsidP="00E65264">
      <w:pPr>
        <w:pStyle w:val="ListParagraph"/>
        <w:numPr>
          <w:ilvl w:val="0"/>
          <w:numId w:val="42"/>
        </w:numPr>
        <w:rPr>
          <w:lang w:val="en-GB"/>
        </w:rPr>
      </w:pPr>
      <w:r>
        <w:t>Students on a technical design course in Madrid used DALL•E to illustrate group-created stories, fostering collaboration between arts and language students.</w:t>
      </w:r>
    </w:p>
    <w:p w14:paraId="78842E96" w14:textId="7DF1F0D1" w:rsidR="00282A91" w:rsidRPr="0015712F" w:rsidRDefault="00282A91" w:rsidP="00282A91">
      <w:pPr>
        <w:pStyle w:val="Heading3"/>
        <w:rPr>
          <w:lang w:val="en-GB"/>
        </w:rPr>
      </w:pPr>
      <w:bookmarkStart w:id="709" w:name="_Toc1125813512"/>
      <w:bookmarkStart w:id="710" w:name="_Toc225197294"/>
      <w:r>
        <w:t>8.7 Physical Education</w:t>
      </w:r>
      <w:bookmarkEnd w:id="709"/>
      <w:bookmarkEnd w:id="710"/>
    </w:p>
    <w:p w14:paraId="45B08F3E" w14:textId="4B4ECCE6" w:rsidR="00282A91" w:rsidRPr="0015712F" w:rsidRDefault="00282A91" w:rsidP="00282A91">
      <w:pPr>
        <w:jc w:val="center"/>
        <w:rPr>
          <w:lang w:val="en-GB"/>
        </w:rPr>
      </w:pPr>
      <w:r>
        <w:rPr>
          <w:noProof/>
        </w:rPr>
        <w:drawing>
          <wp:inline distT="0" distB="0" distL="0" distR="0" wp14:anchorId="29178094" wp14:editId="09441D31">
            <wp:extent cx="4196078" cy="2797386"/>
            <wp:effectExtent l="0" t="0" r="0" b="3175"/>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ção fisica.png"/>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4199695" cy="2799797"/>
                    </a:xfrm>
                    <a:prstGeom prst="rect">
                      <a:avLst/>
                    </a:prstGeom>
                  </pic:spPr>
                </pic:pic>
              </a:graphicData>
            </a:graphic>
          </wp:inline>
        </w:drawing>
      </w:r>
    </w:p>
    <w:p w14:paraId="5E047DCF" w14:textId="77777777" w:rsidR="00282A91" w:rsidRPr="0015712F" w:rsidRDefault="00282A91" w:rsidP="323A25F1">
      <w:pPr>
        <w:rPr>
          <w:b/>
          <w:bCs/>
          <w:lang w:val="en-GB"/>
        </w:rPr>
      </w:pPr>
      <w:r w:rsidRPr="323A25F1">
        <w:rPr>
          <w:b/>
          <w:bCs/>
        </w:rPr>
        <w:t>Tools and examples</w:t>
      </w:r>
    </w:p>
    <w:p w14:paraId="6D5B5E37" w14:textId="77777777" w:rsidR="00282A91" w:rsidRPr="0015712F" w:rsidRDefault="00282A91" w:rsidP="00282A91">
      <w:pPr>
        <w:rPr>
          <w:lang w:val="en-GB"/>
        </w:rPr>
      </w:pPr>
      <w:r>
        <w:t>Though less traditionally technological, Physical Education also benefits from AI for performance monitoring, movement analysis, and physiology.</w:t>
      </w:r>
    </w:p>
    <w:p w14:paraId="653A5306" w14:textId="77777777" w:rsidR="00282A91" w:rsidRPr="0015712F" w:rsidRDefault="00282A91" w:rsidP="00282A91">
      <w:pPr>
        <w:rPr>
          <w:lang w:val="en-GB"/>
        </w:rPr>
      </w:pPr>
      <w:r>
        <w:t>Still at an early stage but with promising applications:</w:t>
      </w:r>
    </w:p>
    <w:p w14:paraId="098FEE84" w14:textId="0471B7E0" w:rsidR="00282A91" w:rsidRPr="0015712F" w:rsidRDefault="00282A91" w:rsidP="00E65264">
      <w:pPr>
        <w:pStyle w:val="ListParagraph"/>
        <w:numPr>
          <w:ilvl w:val="0"/>
          <w:numId w:val="42"/>
        </w:numPr>
        <w:rPr>
          <w:lang w:val="en-GB"/>
        </w:rPr>
      </w:pPr>
      <w:proofErr w:type="spellStart"/>
      <w:r w:rsidRPr="323A25F1">
        <w:rPr>
          <w:b/>
          <w:bCs/>
        </w:rPr>
        <w:t>CoachAI</w:t>
      </w:r>
      <w:proofErr w:type="spellEnd"/>
      <w:r>
        <w:t>: analyses videos of physical movements and provides feedback on posture and performance.</w:t>
      </w:r>
    </w:p>
    <w:p w14:paraId="71BDEF8E" w14:textId="53D6A682" w:rsidR="00282A91" w:rsidRPr="0015712F" w:rsidRDefault="00282A91" w:rsidP="00E65264">
      <w:pPr>
        <w:pStyle w:val="ListParagraph"/>
        <w:numPr>
          <w:ilvl w:val="0"/>
          <w:numId w:val="42"/>
        </w:numPr>
        <w:rPr>
          <w:lang w:val="en-GB"/>
        </w:rPr>
      </w:pPr>
      <w:r w:rsidRPr="323A25F1">
        <w:rPr>
          <w:b/>
          <w:bCs/>
        </w:rPr>
        <w:t>MyJump2</w:t>
      </w:r>
      <w:r>
        <w:t>: uses AI to measure vertical jump height from videos with high precision.</w:t>
      </w:r>
    </w:p>
    <w:p w14:paraId="1E9BFDDE" w14:textId="5F8BAF7E" w:rsidR="00282A91" w:rsidRPr="0015712F" w:rsidRDefault="00282A91" w:rsidP="00E65264">
      <w:pPr>
        <w:pStyle w:val="ListParagraph"/>
        <w:numPr>
          <w:ilvl w:val="0"/>
          <w:numId w:val="42"/>
        </w:numPr>
        <w:rPr>
          <w:lang w:val="en-GB"/>
        </w:rPr>
      </w:pPr>
      <w:r w:rsidRPr="323A25F1">
        <w:rPr>
          <w:b/>
          <w:bCs/>
        </w:rPr>
        <w:t>Wearables with AI</w:t>
      </w:r>
      <w:r>
        <w:t xml:space="preserve"> (e.g., Whoop, Fitbit): monitor heart rate, effort, and recovery, useful for teaching exercise physiology.</w:t>
      </w:r>
    </w:p>
    <w:p w14:paraId="6166FB0C" w14:textId="77777777" w:rsidR="00282A91" w:rsidRPr="0015712F" w:rsidRDefault="00282A91" w:rsidP="323A25F1">
      <w:pPr>
        <w:rPr>
          <w:b/>
          <w:bCs/>
          <w:lang w:val="en-GB"/>
        </w:rPr>
      </w:pPr>
      <w:r w:rsidRPr="323A25F1">
        <w:rPr>
          <w:b/>
          <w:bCs/>
        </w:rPr>
        <w:t>Advantages</w:t>
      </w:r>
    </w:p>
    <w:p w14:paraId="46B9ED8D" w14:textId="18ADA310" w:rsidR="00282A91" w:rsidRPr="0015712F" w:rsidRDefault="00282A91" w:rsidP="00E65264">
      <w:pPr>
        <w:pStyle w:val="ListParagraph"/>
        <w:numPr>
          <w:ilvl w:val="0"/>
          <w:numId w:val="42"/>
        </w:numPr>
        <w:rPr>
          <w:lang w:val="en-GB"/>
        </w:rPr>
      </w:pPr>
      <w:proofErr w:type="spellStart"/>
      <w:r>
        <w:t>Personalised</w:t>
      </w:r>
      <w:proofErr w:type="spellEnd"/>
      <w:r>
        <w:t xml:space="preserve"> monitoring of physical performance.</w:t>
      </w:r>
    </w:p>
    <w:p w14:paraId="65DB0D2B" w14:textId="245169AE" w:rsidR="00282A91" w:rsidRPr="0015712F" w:rsidRDefault="00282A91" w:rsidP="00E65264">
      <w:pPr>
        <w:pStyle w:val="ListParagraph"/>
        <w:numPr>
          <w:ilvl w:val="0"/>
          <w:numId w:val="42"/>
        </w:numPr>
        <w:rPr>
          <w:lang w:val="en-GB"/>
        </w:rPr>
      </w:pPr>
      <w:r>
        <w:t>Promotion of body awareness.</w:t>
      </w:r>
    </w:p>
    <w:p w14:paraId="1F950762" w14:textId="0652B1EE" w:rsidR="00282A91" w:rsidRPr="0015712F" w:rsidRDefault="00282A91" w:rsidP="00E65264">
      <w:pPr>
        <w:pStyle w:val="ListParagraph"/>
        <w:numPr>
          <w:ilvl w:val="0"/>
          <w:numId w:val="42"/>
        </w:numPr>
        <w:rPr>
          <w:lang w:val="en-GB"/>
        </w:rPr>
      </w:pPr>
      <w:r>
        <w:t>Objective data for assessment and improvement.</w:t>
      </w:r>
    </w:p>
    <w:p w14:paraId="33490F7F" w14:textId="621497D6" w:rsidR="00282A91" w:rsidRPr="0015712F" w:rsidRDefault="00282A91" w:rsidP="00E65264">
      <w:pPr>
        <w:pStyle w:val="ListParagraph"/>
        <w:numPr>
          <w:ilvl w:val="0"/>
          <w:numId w:val="42"/>
        </w:numPr>
        <w:rPr>
          <w:lang w:val="en-GB"/>
        </w:rPr>
      </w:pPr>
      <w:r>
        <w:t>Accurate monitoring of physical progress.</w:t>
      </w:r>
    </w:p>
    <w:p w14:paraId="14E44D43" w14:textId="674DA193" w:rsidR="00282A91" w:rsidRPr="0015712F" w:rsidRDefault="00282A91" w:rsidP="00E65264">
      <w:pPr>
        <w:pStyle w:val="ListParagraph"/>
        <w:numPr>
          <w:ilvl w:val="0"/>
          <w:numId w:val="42"/>
        </w:numPr>
        <w:rPr>
          <w:lang w:val="en-GB"/>
        </w:rPr>
      </w:pPr>
      <w:r>
        <w:t>Integration of sports science into basic education.</w:t>
      </w:r>
    </w:p>
    <w:p w14:paraId="1574B9D1" w14:textId="0F22B550" w:rsidR="00282A91" w:rsidRPr="0015712F" w:rsidRDefault="00282A91" w:rsidP="00E65264">
      <w:pPr>
        <w:pStyle w:val="ListParagraph"/>
        <w:numPr>
          <w:ilvl w:val="0"/>
          <w:numId w:val="42"/>
        </w:numPr>
        <w:rPr>
          <w:lang w:val="en-GB"/>
        </w:rPr>
      </w:pPr>
      <w:r>
        <w:t>Promotion of self-assessment.</w:t>
      </w:r>
    </w:p>
    <w:p w14:paraId="3A093C6D" w14:textId="77777777" w:rsidR="00282A91" w:rsidRPr="0015712F" w:rsidRDefault="00282A91" w:rsidP="323A25F1">
      <w:pPr>
        <w:rPr>
          <w:b/>
          <w:bCs/>
          <w:lang w:val="en-GB"/>
        </w:rPr>
      </w:pPr>
      <w:r w:rsidRPr="323A25F1">
        <w:rPr>
          <w:b/>
          <w:bCs/>
        </w:rPr>
        <w:t>Real example</w:t>
      </w:r>
    </w:p>
    <w:p w14:paraId="0F5FEF9A" w14:textId="3CD4B09A" w:rsidR="00282A91" w:rsidRPr="0015712F" w:rsidRDefault="00282A91" w:rsidP="00E65264">
      <w:pPr>
        <w:pStyle w:val="ListParagraph"/>
        <w:numPr>
          <w:ilvl w:val="0"/>
          <w:numId w:val="43"/>
        </w:numPr>
        <w:rPr>
          <w:lang w:val="en-GB"/>
        </w:rPr>
      </w:pPr>
      <w:r>
        <w:lastRenderedPageBreak/>
        <w:t>In Dutch schools, MyJump2 enabled precise monitoring of students’ progress in vertical jumping during an athletics module, supporting differentiated teaching.</w:t>
      </w:r>
    </w:p>
    <w:p w14:paraId="42C1E62F" w14:textId="5BC75359" w:rsidR="00282A91" w:rsidRPr="0015712F" w:rsidRDefault="00282A91" w:rsidP="00E65264">
      <w:pPr>
        <w:pStyle w:val="ListParagraph"/>
        <w:numPr>
          <w:ilvl w:val="0"/>
          <w:numId w:val="43"/>
        </w:numPr>
        <w:rPr>
          <w:lang w:val="en-GB"/>
        </w:rPr>
      </w:pPr>
      <w:r>
        <w:t>In Swedish schools, using MyJump2 was associated with improvements in jump performance and students’ understanding of their own physical limits.</w:t>
      </w:r>
    </w:p>
    <w:p w14:paraId="1D41C8F2" w14:textId="5365B46C" w:rsidR="00282A91" w:rsidRPr="0015712F" w:rsidRDefault="00282A91" w:rsidP="00282A91">
      <w:pPr>
        <w:pStyle w:val="Heading3"/>
        <w:rPr>
          <w:lang w:val="en-GB"/>
        </w:rPr>
      </w:pPr>
      <w:bookmarkStart w:id="711" w:name="_Toc1526839436"/>
      <w:bookmarkStart w:id="712" w:name="_Toc225197295"/>
      <w:r>
        <w:t>8.8 Music Education</w:t>
      </w:r>
      <w:bookmarkEnd w:id="711"/>
      <w:bookmarkEnd w:id="712"/>
    </w:p>
    <w:p w14:paraId="7FC7881E" w14:textId="2E808D06" w:rsidR="00282A91" w:rsidRPr="0015712F" w:rsidRDefault="00282A91" w:rsidP="00282A91">
      <w:pPr>
        <w:jc w:val="center"/>
        <w:rPr>
          <w:lang w:val="en-GB"/>
        </w:rPr>
      </w:pPr>
      <w:r>
        <w:rPr>
          <w:noProof/>
        </w:rPr>
        <w:drawing>
          <wp:inline distT="0" distB="0" distL="0" distR="0" wp14:anchorId="14AEEE3B" wp14:editId="4C54535D">
            <wp:extent cx="3318933" cy="2702560"/>
            <wp:effectExtent l="0" t="0" r="0" b="254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tGPT Image musica.png"/>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3317043" cy="2701021"/>
                    </a:xfrm>
                    <a:prstGeom prst="rect">
                      <a:avLst/>
                    </a:prstGeom>
                  </pic:spPr>
                </pic:pic>
              </a:graphicData>
            </a:graphic>
          </wp:inline>
        </w:drawing>
      </w:r>
    </w:p>
    <w:p w14:paraId="046016FC" w14:textId="77777777" w:rsidR="00282A91" w:rsidRPr="0015712F" w:rsidRDefault="00282A91" w:rsidP="323A25F1">
      <w:pPr>
        <w:rPr>
          <w:b/>
          <w:bCs/>
          <w:lang w:val="en-GB"/>
        </w:rPr>
      </w:pPr>
      <w:r w:rsidRPr="323A25F1">
        <w:rPr>
          <w:b/>
          <w:bCs/>
        </w:rPr>
        <w:t>Tools and examples</w:t>
      </w:r>
    </w:p>
    <w:p w14:paraId="755E6822" w14:textId="77777777" w:rsidR="00282A91" w:rsidRPr="0015712F" w:rsidRDefault="00282A91" w:rsidP="00282A91">
      <w:pPr>
        <w:rPr>
          <w:lang w:val="en-GB"/>
        </w:rPr>
      </w:pPr>
      <w:r>
        <w:t>AI is starting to enter this creative field. Music is a subject where AI supports both instrumental practice and music creation.</w:t>
      </w:r>
    </w:p>
    <w:p w14:paraId="41CDCF19" w14:textId="06DC9930" w:rsidR="00282A91" w:rsidRPr="0015712F" w:rsidRDefault="00282A91" w:rsidP="00E65264">
      <w:pPr>
        <w:pStyle w:val="ListParagraph"/>
        <w:numPr>
          <w:ilvl w:val="0"/>
          <w:numId w:val="43"/>
        </w:numPr>
        <w:rPr>
          <w:lang w:val="en-GB"/>
        </w:rPr>
      </w:pPr>
      <w:r>
        <w:t xml:space="preserve">AIVA and </w:t>
      </w:r>
      <w:proofErr w:type="spellStart"/>
      <w:r>
        <w:t>Soundraw</w:t>
      </w:r>
      <w:proofErr w:type="spellEnd"/>
      <w:r>
        <w:t>: create musical compositions based on genres and instructions provided by students, generating compositions in various styles from text or melodic input.</w:t>
      </w:r>
    </w:p>
    <w:p w14:paraId="0F8EB78B" w14:textId="2FAFD6C3" w:rsidR="00282A91" w:rsidRPr="0015712F" w:rsidRDefault="00282A91" w:rsidP="00E65264">
      <w:pPr>
        <w:pStyle w:val="ListParagraph"/>
        <w:numPr>
          <w:ilvl w:val="0"/>
          <w:numId w:val="43"/>
        </w:numPr>
        <w:rPr>
          <w:lang w:val="en-GB"/>
        </w:rPr>
      </w:pPr>
      <w:proofErr w:type="spellStart"/>
      <w:r>
        <w:t>Yousician</w:t>
      </w:r>
      <w:proofErr w:type="spellEnd"/>
      <w:r>
        <w:t>: uses AI to listen to instrument performances and provide immediate feedback.</w:t>
      </w:r>
    </w:p>
    <w:p w14:paraId="71241195" w14:textId="1B8C4F1D" w:rsidR="00282A91" w:rsidRPr="0015712F" w:rsidRDefault="00282A91" w:rsidP="00E65264">
      <w:pPr>
        <w:pStyle w:val="ListParagraph"/>
        <w:numPr>
          <w:ilvl w:val="0"/>
          <w:numId w:val="43"/>
        </w:numPr>
        <w:rPr>
          <w:lang w:val="en-GB"/>
        </w:rPr>
      </w:pPr>
      <w:r>
        <w:t>Chrome Music Lab: explores musical concepts with visual and auditory support, enabling exploration of sound, rhythm, and harmony through interactive experiences.</w:t>
      </w:r>
    </w:p>
    <w:p w14:paraId="0FC362EA" w14:textId="77777777" w:rsidR="00282A91" w:rsidRPr="0015712F" w:rsidRDefault="00282A91" w:rsidP="323A25F1">
      <w:pPr>
        <w:rPr>
          <w:b/>
          <w:bCs/>
          <w:lang w:val="en-GB"/>
        </w:rPr>
      </w:pPr>
      <w:r w:rsidRPr="323A25F1">
        <w:rPr>
          <w:b/>
          <w:bCs/>
        </w:rPr>
        <w:t>Advantages</w:t>
      </w:r>
    </w:p>
    <w:p w14:paraId="55B66022" w14:textId="557D8745" w:rsidR="00282A91" w:rsidRPr="0015712F" w:rsidRDefault="00282A91" w:rsidP="00E65264">
      <w:pPr>
        <w:pStyle w:val="ListParagraph"/>
        <w:numPr>
          <w:ilvl w:val="0"/>
          <w:numId w:val="43"/>
        </w:numPr>
        <w:rPr>
          <w:lang w:val="en-GB"/>
        </w:rPr>
      </w:pPr>
      <w:r>
        <w:t>Immediate feedback on musical performance.</w:t>
      </w:r>
    </w:p>
    <w:p w14:paraId="5092C9DF" w14:textId="4448BF7C" w:rsidR="00282A91" w:rsidRPr="0015712F" w:rsidRDefault="00282A91" w:rsidP="00E65264">
      <w:pPr>
        <w:pStyle w:val="ListParagraph"/>
        <w:numPr>
          <w:ilvl w:val="0"/>
          <w:numId w:val="43"/>
        </w:numPr>
        <w:rPr>
          <w:lang w:val="en-GB"/>
        </w:rPr>
      </w:pPr>
      <w:r>
        <w:t>Creative exploration of styles and composition.</w:t>
      </w:r>
    </w:p>
    <w:p w14:paraId="2A5761D4" w14:textId="00F7148B" w:rsidR="00282A91" w:rsidRPr="0015712F" w:rsidRDefault="00282A91" w:rsidP="00E65264">
      <w:pPr>
        <w:pStyle w:val="ListParagraph"/>
        <w:numPr>
          <w:ilvl w:val="0"/>
          <w:numId w:val="43"/>
        </w:numPr>
        <w:rPr>
          <w:lang w:val="en-GB"/>
        </w:rPr>
      </w:pPr>
      <w:r>
        <w:t>Support for auditory and rhythmic training.</w:t>
      </w:r>
    </w:p>
    <w:p w14:paraId="7550D87B" w14:textId="56FE76E7" w:rsidR="00282A91" w:rsidRPr="0015712F" w:rsidRDefault="00282A91" w:rsidP="00E65264">
      <w:pPr>
        <w:pStyle w:val="ListParagraph"/>
        <w:numPr>
          <w:ilvl w:val="0"/>
          <w:numId w:val="43"/>
        </w:numPr>
        <w:rPr>
          <w:lang w:val="en-GB"/>
        </w:rPr>
      </w:pPr>
      <w:r>
        <w:t>Technical feedback on performance.</w:t>
      </w:r>
    </w:p>
    <w:p w14:paraId="398DD80D" w14:textId="06DD52EE" w:rsidR="00282A91" w:rsidRPr="0015712F" w:rsidRDefault="00282A91" w:rsidP="00E65264">
      <w:pPr>
        <w:pStyle w:val="ListParagraph"/>
        <w:numPr>
          <w:ilvl w:val="0"/>
          <w:numId w:val="43"/>
        </w:numPr>
        <w:rPr>
          <w:lang w:val="en-GB"/>
        </w:rPr>
      </w:pPr>
      <w:r>
        <w:t>Stimulus for composition.</w:t>
      </w:r>
    </w:p>
    <w:p w14:paraId="11A63DD2" w14:textId="5B676228" w:rsidR="00282A91" w:rsidRPr="0015712F" w:rsidRDefault="00282A91" w:rsidP="00E65264">
      <w:pPr>
        <w:pStyle w:val="ListParagraph"/>
        <w:numPr>
          <w:ilvl w:val="0"/>
          <w:numId w:val="43"/>
        </w:numPr>
        <w:rPr>
          <w:lang w:val="en-GB"/>
        </w:rPr>
      </w:pPr>
      <w:r>
        <w:t>Interactivity and playfulness.</w:t>
      </w:r>
    </w:p>
    <w:p w14:paraId="319E65A0" w14:textId="4120F885" w:rsidR="00282A91" w:rsidRPr="0015712F" w:rsidRDefault="00282A91" w:rsidP="00E65264">
      <w:pPr>
        <w:pStyle w:val="ListParagraph"/>
        <w:numPr>
          <w:ilvl w:val="0"/>
          <w:numId w:val="43"/>
        </w:numPr>
        <w:rPr>
          <w:lang w:val="en-GB"/>
        </w:rPr>
      </w:pPr>
      <w:r>
        <w:t>Support for autonomous musical expression.</w:t>
      </w:r>
    </w:p>
    <w:p w14:paraId="24AD77C7" w14:textId="77777777" w:rsidR="00282A91" w:rsidRPr="0015712F" w:rsidRDefault="00282A91" w:rsidP="323A25F1">
      <w:pPr>
        <w:rPr>
          <w:b/>
          <w:bCs/>
          <w:lang w:val="en-GB"/>
        </w:rPr>
      </w:pPr>
      <w:r w:rsidRPr="323A25F1">
        <w:rPr>
          <w:b/>
          <w:bCs/>
        </w:rPr>
        <w:t>Real example</w:t>
      </w:r>
    </w:p>
    <w:p w14:paraId="1D2E328C" w14:textId="49AFE10E" w:rsidR="00282A91" w:rsidRPr="0015712F" w:rsidRDefault="00282A91" w:rsidP="00E65264">
      <w:pPr>
        <w:pStyle w:val="ListParagraph"/>
        <w:numPr>
          <w:ilvl w:val="0"/>
          <w:numId w:val="43"/>
        </w:numPr>
        <w:rPr>
          <w:lang w:val="en-GB"/>
        </w:rPr>
      </w:pPr>
      <w:r>
        <w:t>At a secondary school in Lisbon, students used AIVA to compose original pieces based on poems by Fernando Pessoa, in an interdisciplinary project with the Portuguese subject.</w:t>
      </w:r>
    </w:p>
    <w:p w14:paraId="6012F688" w14:textId="3BA2DF5F" w:rsidR="00282A91" w:rsidRPr="0015712F" w:rsidRDefault="00282A91" w:rsidP="00282A91">
      <w:pPr>
        <w:pStyle w:val="Heading3"/>
        <w:rPr>
          <w:lang w:val="en-GB"/>
        </w:rPr>
      </w:pPr>
      <w:bookmarkStart w:id="713" w:name="_Toc1701878835"/>
      <w:bookmarkStart w:id="714" w:name="_Toc225197296"/>
      <w:r>
        <w:lastRenderedPageBreak/>
        <w:t>8.9 Philosophy and Citizenship Education</w:t>
      </w:r>
      <w:bookmarkEnd w:id="713"/>
      <w:bookmarkEnd w:id="714"/>
    </w:p>
    <w:p w14:paraId="72601766" w14:textId="7C0123CB" w:rsidR="00282A91" w:rsidRPr="0015712F" w:rsidRDefault="00282A91" w:rsidP="00282A91">
      <w:pPr>
        <w:jc w:val="center"/>
        <w:rPr>
          <w:lang w:val="en-GB"/>
        </w:rPr>
      </w:pPr>
      <w:r>
        <w:rPr>
          <w:noProof/>
        </w:rPr>
        <w:drawing>
          <wp:inline distT="0" distB="0" distL="0" distR="0" wp14:anchorId="52C72DF6" wp14:editId="169EA5D2">
            <wp:extent cx="4907281" cy="3271520"/>
            <wp:effectExtent l="0" t="0" r="7620" b="508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tGPT Image filosofia.png"/>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4907281" cy="3271520"/>
                    </a:xfrm>
                    <a:prstGeom prst="rect">
                      <a:avLst/>
                    </a:prstGeom>
                  </pic:spPr>
                </pic:pic>
              </a:graphicData>
            </a:graphic>
          </wp:inline>
        </w:drawing>
      </w:r>
    </w:p>
    <w:p w14:paraId="6CFF4CF5" w14:textId="77777777" w:rsidR="00282A91" w:rsidRPr="0015712F" w:rsidRDefault="00282A91" w:rsidP="323A25F1">
      <w:pPr>
        <w:rPr>
          <w:b/>
          <w:bCs/>
          <w:lang w:val="en-GB"/>
        </w:rPr>
      </w:pPr>
      <w:r w:rsidRPr="323A25F1">
        <w:rPr>
          <w:b/>
          <w:bCs/>
        </w:rPr>
        <w:t>Tools and examples</w:t>
      </w:r>
    </w:p>
    <w:p w14:paraId="193842F3" w14:textId="77777777" w:rsidR="00282A91" w:rsidRPr="0015712F" w:rsidRDefault="00282A91" w:rsidP="00282A91">
      <w:pPr>
        <w:rPr>
          <w:lang w:val="en-GB"/>
        </w:rPr>
      </w:pPr>
      <w:r>
        <w:t>These subjects value critical thinking, debate, and analysis of dilemmas. AI can be used to simulate discussions and generate ethical scenarios.</w:t>
      </w:r>
    </w:p>
    <w:p w14:paraId="1E6D2624" w14:textId="3906542D" w:rsidR="00282A91" w:rsidRPr="0015712F" w:rsidRDefault="00282A91" w:rsidP="00E65264">
      <w:pPr>
        <w:pStyle w:val="ListParagraph"/>
        <w:numPr>
          <w:ilvl w:val="0"/>
          <w:numId w:val="43"/>
        </w:numPr>
        <w:rPr>
          <w:lang w:val="en-GB"/>
        </w:rPr>
      </w:pPr>
      <w:r>
        <w:t>ChatGPT: simulates argumentative discussions, presents divergent philosophical viewpoints, or creates moral dilemma scenarios.</w:t>
      </w:r>
    </w:p>
    <w:p w14:paraId="5C5CFFF4" w14:textId="0344FB79" w:rsidR="00282A91" w:rsidRPr="0015712F" w:rsidRDefault="00282A91" w:rsidP="00E65264">
      <w:pPr>
        <w:pStyle w:val="ListParagraph"/>
        <w:numPr>
          <w:ilvl w:val="0"/>
          <w:numId w:val="43"/>
        </w:numPr>
        <w:rPr>
          <w:lang w:val="en-GB"/>
        </w:rPr>
      </w:pPr>
      <w:proofErr w:type="spellStart"/>
      <w:r>
        <w:t>DebateAI</w:t>
      </w:r>
      <w:proofErr w:type="spellEnd"/>
      <w:r>
        <w:t xml:space="preserve">: enables debates on current issues by generating automatic counter-arguments, </w:t>
      </w:r>
      <w:proofErr w:type="spellStart"/>
      <w:r>
        <w:t>organising</w:t>
      </w:r>
      <w:proofErr w:type="spellEnd"/>
      <w:r>
        <w:t xml:space="preserve"> discussions with divergent perspectives on ethical or social topics.</w:t>
      </w:r>
    </w:p>
    <w:p w14:paraId="76D41B6A" w14:textId="77777777" w:rsidR="00282A91" w:rsidRPr="0015712F" w:rsidRDefault="00282A91" w:rsidP="323A25F1">
      <w:pPr>
        <w:rPr>
          <w:b/>
          <w:bCs/>
          <w:lang w:val="en-GB"/>
        </w:rPr>
      </w:pPr>
      <w:r w:rsidRPr="323A25F1">
        <w:rPr>
          <w:b/>
          <w:bCs/>
        </w:rPr>
        <w:t>Advantages</w:t>
      </w:r>
    </w:p>
    <w:p w14:paraId="422CA14D" w14:textId="0A3A1C3B" w:rsidR="00282A91" w:rsidRPr="0015712F" w:rsidRDefault="00282A91" w:rsidP="00E65264">
      <w:pPr>
        <w:pStyle w:val="ListParagraph"/>
        <w:numPr>
          <w:ilvl w:val="0"/>
          <w:numId w:val="43"/>
        </w:numPr>
        <w:rPr>
          <w:lang w:val="en-GB"/>
        </w:rPr>
      </w:pPr>
      <w:r>
        <w:t>Stimulation of critical and argumentative thinking.</w:t>
      </w:r>
    </w:p>
    <w:p w14:paraId="4534E11D" w14:textId="43642B41" w:rsidR="00282A91" w:rsidRPr="0015712F" w:rsidRDefault="00282A91" w:rsidP="00E65264">
      <w:pPr>
        <w:pStyle w:val="ListParagraph"/>
        <w:numPr>
          <w:ilvl w:val="0"/>
          <w:numId w:val="43"/>
        </w:numPr>
        <w:rPr>
          <w:lang w:val="en-GB"/>
        </w:rPr>
      </w:pPr>
      <w:r>
        <w:t>Structured discussions with multiple perspectives.</w:t>
      </w:r>
    </w:p>
    <w:p w14:paraId="18ACDCB8" w14:textId="0B4E2025" w:rsidR="00282A91" w:rsidRPr="0015712F" w:rsidRDefault="00282A91" w:rsidP="00E65264">
      <w:pPr>
        <w:pStyle w:val="ListParagraph"/>
        <w:numPr>
          <w:ilvl w:val="0"/>
          <w:numId w:val="43"/>
        </w:numPr>
        <w:rPr>
          <w:lang w:val="en-GB"/>
        </w:rPr>
      </w:pPr>
      <w:r>
        <w:t>Exploration of ethical dilemmas related to AI itself.</w:t>
      </w:r>
    </w:p>
    <w:p w14:paraId="3A9C47C0" w14:textId="111C852A" w:rsidR="00282A91" w:rsidRPr="0015712F" w:rsidRDefault="00282A91" w:rsidP="00E65264">
      <w:pPr>
        <w:pStyle w:val="ListParagraph"/>
        <w:numPr>
          <w:ilvl w:val="0"/>
          <w:numId w:val="43"/>
        </w:numPr>
        <w:rPr>
          <w:lang w:val="en-GB"/>
        </w:rPr>
      </w:pPr>
      <w:r>
        <w:t>Promotion of well-founded debate.</w:t>
      </w:r>
    </w:p>
    <w:p w14:paraId="1879607A" w14:textId="163ECB39" w:rsidR="00282A91" w:rsidRPr="0015712F" w:rsidRDefault="00282A91" w:rsidP="00E65264">
      <w:pPr>
        <w:pStyle w:val="ListParagraph"/>
        <w:numPr>
          <w:ilvl w:val="0"/>
          <w:numId w:val="43"/>
        </w:numPr>
        <w:rPr>
          <w:lang w:val="en-GB"/>
        </w:rPr>
      </w:pPr>
      <w:r>
        <w:t>Exploration of modern ethical dilemmas.</w:t>
      </w:r>
    </w:p>
    <w:p w14:paraId="0376E5FE" w14:textId="1931A2E8" w:rsidR="00282A91" w:rsidRPr="0015712F" w:rsidRDefault="00282A91" w:rsidP="00E65264">
      <w:pPr>
        <w:pStyle w:val="ListParagraph"/>
        <w:numPr>
          <w:ilvl w:val="0"/>
          <w:numId w:val="43"/>
        </w:numPr>
        <w:rPr>
          <w:lang w:val="en-GB"/>
        </w:rPr>
      </w:pPr>
      <w:r>
        <w:t>Creation of role-play argumentative scenarios.</w:t>
      </w:r>
    </w:p>
    <w:p w14:paraId="0361E132" w14:textId="77777777" w:rsidR="00282A91" w:rsidRPr="0015712F" w:rsidRDefault="00282A91" w:rsidP="323A25F1">
      <w:pPr>
        <w:rPr>
          <w:b/>
          <w:bCs/>
          <w:lang w:val="en-GB"/>
        </w:rPr>
      </w:pPr>
      <w:r w:rsidRPr="323A25F1">
        <w:rPr>
          <w:b/>
          <w:bCs/>
        </w:rPr>
        <w:t>Real example</w:t>
      </w:r>
    </w:p>
    <w:p w14:paraId="5D08FD2D" w14:textId="2C1B3803" w:rsidR="00282A91" w:rsidRPr="0015712F" w:rsidRDefault="00282A91" w:rsidP="00E65264">
      <w:pPr>
        <w:pStyle w:val="ListParagraph"/>
        <w:numPr>
          <w:ilvl w:val="0"/>
          <w:numId w:val="43"/>
        </w:numPr>
        <w:rPr>
          <w:lang w:val="en-GB"/>
        </w:rPr>
      </w:pPr>
      <w:r>
        <w:t xml:space="preserve">In French secondary schools, students used </w:t>
      </w:r>
      <w:proofErr w:type="spellStart"/>
      <w:r>
        <w:t>DebateAI</w:t>
      </w:r>
      <w:proofErr w:type="spellEnd"/>
      <w:r>
        <w:t xml:space="preserve"> to prepare debates on digital privacy and surveillance, fostering critical awareness and argumentative expression.</w:t>
      </w:r>
    </w:p>
    <w:p w14:paraId="7DBDF255" w14:textId="77B04B65" w:rsidR="00282A91" w:rsidRPr="0015712F" w:rsidRDefault="00282A91" w:rsidP="00E65264">
      <w:pPr>
        <w:pStyle w:val="ListParagraph"/>
        <w:numPr>
          <w:ilvl w:val="0"/>
          <w:numId w:val="43"/>
        </w:numPr>
        <w:rPr>
          <w:lang w:val="en-GB"/>
        </w:rPr>
      </w:pPr>
      <w:r>
        <w:t>In a secondary philosophy course in Porto, students used ChatGPT to explore the moral limits of AI use, generating deep discussions on ethics and technology.</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311"/>
        <w:gridCol w:w="4564"/>
        <w:gridCol w:w="3030"/>
      </w:tblGrid>
      <w:tr w:rsidR="009865AC" w:rsidRPr="0015712F" w14:paraId="185F4932" w14:textId="77777777" w:rsidTr="323A25F1">
        <w:trPr>
          <w:tblHeader/>
        </w:trPr>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1ABE4900" w14:textId="77777777" w:rsidR="009865AC" w:rsidRPr="0015712F" w:rsidRDefault="009865AC" w:rsidP="323A25F1">
            <w:pPr>
              <w:spacing w:after="100" w:afterAutospacing="1" w:line="240" w:lineRule="auto"/>
              <w:jc w:val="center"/>
              <w:rPr>
                <w:rFonts w:eastAsia="Times New Roman" w:cs="Times New Roman"/>
                <w:color w:val="1D2125"/>
                <w:lang w:val="en-GB"/>
              </w:rPr>
            </w:pPr>
            <w:r w:rsidRPr="323A25F1">
              <w:rPr>
                <w:rFonts w:eastAsia="Times New Roman" w:cs="Times New Roman"/>
                <w:color w:val="1D2125"/>
              </w:rPr>
              <w:t>Subject</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11035387" w14:textId="77777777" w:rsidR="009865AC" w:rsidRPr="0015712F" w:rsidRDefault="009865AC" w:rsidP="323A25F1">
            <w:pPr>
              <w:spacing w:after="100" w:afterAutospacing="1" w:line="240" w:lineRule="auto"/>
              <w:jc w:val="center"/>
              <w:rPr>
                <w:rFonts w:eastAsia="Times New Roman" w:cs="Times New Roman"/>
                <w:color w:val="1D2125"/>
                <w:lang w:val="en-GB"/>
              </w:rPr>
            </w:pPr>
            <w:r w:rsidRPr="323A25F1">
              <w:rPr>
                <w:rFonts w:eastAsia="Times New Roman" w:cs="Times New Roman"/>
                <w:color w:val="1D2125"/>
              </w:rPr>
              <w:t>AI Benefits</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47A8234E" w14:textId="77777777" w:rsidR="009865AC" w:rsidRPr="0015712F" w:rsidRDefault="009865AC" w:rsidP="323A25F1">
            <w:pPr>
              <w:spacing w:after="100" w:afterAutospacing="1" w:line="240" w:lineRule="auto"/>
              <w:jc w:val="center"/>
              <w:rPr>
                <w:rFonts w:eastAsia="Times New Roman" w:cs="Times New Roman"/>
                <w:color w:val="1D2125"/>
                <w:lang w:val="en-GB"/>
              </w:rPr>
            </w:pPr>
            <w:r w:rsidRPr="323A25F1">
              <w:rPr>
                <w:rFonts w:eastAsia="Times New Roman" w:cs="Times New Roman"/>
                <w:color w:val="1D2125"/>
              </w:rPr>
              <w:t>AI Tools Used</w:t>
            </w:r>
          </w:p>
        </w:tc>
      </w:tr>
      <w:tr w:rsidR="009865AC" w:rsidRPr="0015712F" w14:paraId="12ABA3EC" w14:textId="77777777" w:rsidTr="323A25F1">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1A87BF2F" w14:textId="77777777" w:rsidR="009865AC" w:rsidRPr="0015712F" w:rsidRDefault="009865AC" w:rsidP="323A25F1">
            <w:pPr>
              <w:spacing w:after="100" w:afterAutospacing="1" w:line="240" w:lineRule="auto"/>
              <w:rPr>
                <w:rFonts w:eastAsia="Times New Roman" w:cs="Times New Roman"/>
                <w:color w:val="1D2125"/>
                <w:lang w:val="en-GB"/>
              </w:rPr>
            </w:pPr>
            <w:r w:rsidRPr="323A25F1">
              <w:rPr>
                <w:rFonts w:eastAsia="Times New Roman" w:cs="Times New Roman"/>
                <w:color w:val="1D2125"/>
              </w:rPr>
              <w:t>Mathematics</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64BE3481" w14:textId="77777777" w:rsidR="009865AC" w:rsidRPr="0015712F" w:rsidRDefault="009865AC" w:rsidP="323A25F1">
            <w:pPr>
              <w:spacing w:after="100" w:afterAutospacing="1" w:line="240" w:lineRule="auto"/>
              <w:rPr>
                <w:rFonts w:eastAsia="Times New Roman" w:cs="Times New Roman"/>
                <w:color w:val="1D2125"/>
                <w:lang w:val="en-GB"/>
              </w:rPr>
            </w:pPr>
            <w:r w:rsidRPr="323A25F1">
              <w:rPr>
                <w:rFonts w:eastAsia="Times New Roman" w:cs="Times New Roman"/>
                <w:color w:val="1D2125"/>
              </w:rPr>
              <w:t>Step-by-step solutions, immediate feedback, autonomy reinforcement</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6FF12F2C" w14:textId="77777777" w:rsidR="009865AC" w:rsidRPr="0015712F" w:rsidRDefault="009865AC" w:rsidP="323A25F1">
            <w:pPr>
              <w:spacing w:after="100" w:afterAutospacing="1" w:line="240" w:lineRule="auto"/>
              <w:rPr>
                <w:rFonts w:eastAsia="Times New Roman" w:cs="Times New Roman"/>
                <w:color w:val="1D2125"/>
                <w:lang w:val="en-GB"/>
              </w:rPr>
            </w:pPr>
            <w:proofErr w:type="spellStart"/>
            <w:r w:rsidRPr="323A25F1">
              <w:rPr>
                <w:rFonts w:eastAsia="Times New Roman" w:cs="Times New Roman"/>
                <w:color w:val="1D2125"/>
              </w:rPr>
              <w:t>Photomath</w:t>
            </w:r>
            <w:proofErr w:type="spellEnd"/>
            <w:r w:rsidRPr="323A25F1">
              <w:rPr>
                <w:rFonts w:eastAsia="Times New Roman" w:cs="Times New Roman"/>
                <w:color w:val="1D2125"/>
              </w:rPr>
              <w:t xml:space="preserve">, Microsoft Math Solver, </w:t>
            </w:r>
            <w:proofErr w:type="spellStart"/>
            <w:r w:rsidRPr="323A25F1">
              <w:rPr>
                <w:rFonts w:eastAsia="Times New Roman" w:cs="Times New Roman"/>
                <w:color w:val="1D2125"/>
              </w:rPr>
              <w:t>Khanmigo</w:t>
            </w:r>
            <w:proofErr w:type="spellEnd"/>
          </w:p>
        </w:tc>
      </w:tr>
      <w:tr w:rsidR="009865AC" w:rsidRPr="0015712F" w14:paraId="7202667F" w14:textId="77777777" w:rsidTr="323A25F1">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5DBC4ECD" w14:textId="77777777" w:rsidR="009865AC" w:rsidRPr="0015712F" w:rsidRDefault="009865AC" w:rsidP="323A25F1">
            <w:pPr>
              <w:spacing w:after="100" w:afterAutospacing="1" w:line="240" w:lineRule="auto"/>
              <w:rPr>
                <w:rFonts w:eastAsia="Times New Roman" w:cs="Times New Roman"/>
                <w:color w:val="1D2125"/>
                <w:lang w:val="en-GB"/>
              </w:rPr>
            </w:pPr>
            <w:r w:rsidRPr="323A25F1">
              <w:rPr>
                <w:rFonts w:eastAsia="Times New Roman" w:cs="Times New Roman"/>
                <w:color w:val="1D2125"/>
              </w:rPr>
              <w:lastRenderedPageBreak/>
              <w:t>Languages</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1C2805E9" w14:textId="77777777" w:rsidR="009865AC" w:rsidRPr="00AC0FBB" w:rsidRDefault="009865AC" w:rsidP="00AC0FBB">
            <w:pPr>
              <w:spacing w:after="100" w:afterAutospacing="1" w:line="240" w:lineRule="auto"/>
              <w:jc w:val="left"/>
              <w:rPr>
                <w:rFonts w:eastAsia="Times New Roman" w:cs="Times New Roman"/>
                <w:color w:val="1D2125"/>
                <w:sz w:val="16"/>
                <w:szCs w:val="20"/>
                <w:lang w:val="en-GB"/>
              </w:rPr>
            </w:pPr>
            <w:r w:rsidRPr="00AC0FBB">
              <w:rPr>
                <w:rFonts w:eastAsia="Times New Roman" w:cs="Times New Roman"/>
                <w:color w:val="1D2125"/>
                <w:sz w:val="16"/>
                <w:szCs w:val="20"/>
              </w:rPr>
              <w:t>Automatic correction, pronunciation &amp; writing practice, simulated dialogue</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467783A7" w14:textId="77777777" w:rsidR="009865AC" w:rsidRPr="00AC0FBB" w:rsidRDefault="009865AC" w:rsidP="00AC0FBB">
            <w:pPr>
              <w:spacing w:after="100" w:afterAutospacing="1" w:line="240" w:lineRule="auto"/>
              <w:jc w:val="left"/>
              <w:rPr>
                <w:rFonts w:eastAsia="Times New Roman" w:cs="Times New Roman"/>
                <w:color w:val="1D2125"/>
                <w:sz w:val="16"/>
                <w:szCs w:val="20"/>
                <w:lang w:val="en-GB"/>
              </w:rPr>
            </w:pPr>
            <w:r w:rsidRPr="00AC0FBB">
              <w:rPr>
                <w:rFonts w:eastAsia="Times New Roman" w:cs="Times New Roman"/>
                <w:color w:val="1D2125"/>
                <w:sz w:val="16"/>
                <w:szCs w:val="20"/>
              </w:rPr>
              <w:t>Grammarly, Elsa Speak, ChatGPT</w:t>
            </w:r>
          </w:p>
        </w:tc>
      </w:tr>
      <w:tr w:rsidR="009865AC" w:rsidRPr="0015712F" w14:paraId="21549EF6" w14:textId="77777777" w:rsidTr="323A25F1">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61230541" w14:textId="77777777" w:rsidR="009865AC" w:rsidRPr="0015712F" w:rsidRDefault="009865AC" w:rsidP="323A25F1">
            <w:pPr>
              <w:spacing w:after="100" w:afterAutospacing="1" w:line="240" w:lineRule="auto"/>
              <w:rPr>
                <w:rFonts w:eastAsia="Times New Roman" w:cs="Times New Roman"/>
                <w:color w:val="1D2125"/>
                <w:lang w:val="en-GB"/>
              </w:rPr>
            </w:pPr>
            <w:r w:rsidRPr="323A25F1">
              <w:rPr>
                <w:rFonts w:eastAsia="Times New Roman" w:cs="Times New Roman"/>
                <w:color w:val="1D2125"/>
              </w:rPr>
              <w:t>Natural Sciences</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178D76D7" w14:textId="77777777" w:rsidR="009865AC" w:rsidRPr="00AC0FBB" w:rsidRDefault="009865AC" w:rsidP="00AC0FBB">
            <w:pPr>
              <w:spacing w:after="100" w:afterAutospacing="1" w:line="240" w:lineRule="auto"/>
              <w:jc w:val="left"/>
              <w:rPr>
                <w:rFonts w:eastAsia="Times New Roman" w:cs="Times New Roman"/>
                <w:color w:val="1D2125"/>
                <w:sz w:val="16"/>
                <w:szCs w:val="20"/>
                <w:lang w:val="en-GB"/>
              </w:rPr>
            </w:pPr>
            <w:r w:rsidRPr="00AC0FBB">
              <w:rPr>
                <w:rFonts w:eastAsia="Times New Roman" w:cs="Times New Roman"/>
                <w:color w:val="1D2125"/>
                <w:sz w:val="16"/>
                <w:szCs w:val="20"/>
              </w:rPr>
              <w:t xml:space="preserve">Safe experiment simulation, concept </w:t>
            </w:r>
            <w:proofErr w:type="spellStart"/>
            <w:r w:rsidRPr="00AC0FBB">
              <w:rPr>
                <w:rFonts w:eastAsia="Times New Roman" w:cs="Times New Roman"/>
                <w:color w:val="1D2125"/>
                <w:sz w:val="16"/>
                <w:szCs w:val="20"/>
              </w:rPr>
              <w:t>visualisation</w:t>
            </w:r>
            <w:proofErr w:type="spellEnd"/>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2914E2FC" w14:textId="77777777" w:rsidR="009865AC" w:rsidRPr="00AC0FBB" w:rsidRDefault="009865AC" w:rsidP="00AC0FBB">
            <w:pPr>
              <w:spacing w:after="100" w:afterAutospacing="1" w:line="240" w:lineRule="auto"/>
              <w:jc w:val="left"/>
              <w:rPr>
                <w:rFonts w:eastAsia="Times New Roman" w:cs="Times New Roman"/>
                <w:color w:val="1D2125"/>
                <w:sz w:val="16"/>
                <w:szCs w:val="20"/>
                <w:lang w:val="en-GB"/>
              </w:rPr>
            </w:pPr>
            <w:proofErr w:type="spellStart"/>
            <w:r w:rsidRPr="00AC0FBB">
              <w:rPr>
                <w:rFonts w:eastAsia="Times New Roman" w:cs="Times New Roman"/>
                <w:color w:val="1D2125"/>
                <w:sz w:val="16"/>
                <w:szCs w:val="20"/>
              </w:rPr>
              <w:t>Labster</w:t>
            </w:r>
            <w:proofErr w:type="spellEnd"/>
            <w:r w:rsidRPr="00AC0FBB">
              <w:rPr>
                <w:rFonts w:eastAsia="Times New Roman" w:cs="Times New Roman"/>
                <w:color w:val="1D2125"/>
                <w:sz w:val="16"/>
                <w:szCs w:val="20"/>
              </w:rPr>
              <w:t xml:space="preserve">, </w:t>
            </w:r>
            <w:proofErr w:type="spellStart"/>
            <w:r w:rsidRPr="00AC0FBB">
              <w:rPr>
                <w:rFonts w:eastAsia="Times New Roman" w:cs="Times New Roman"/>
                <w:color w:val="1D2125"/>
                <w:sz w:val="16"/>
                <w:szCs w:val="20"/>
              </w:rPr>
              <w:t>Curipod</w:t>
            </w:r>
            <w:proofErr w:type="spellEnd"/>
            <w:r w:rsidRPr="00AC0FBB">
              <w:rPr>
                <w:rFonts w:eastAsia="Times New Roman" w:cs="Times New Roman"/>
                <w:color w:val="1D2125"/>
                <w:sz w:val="16"/>
                <w:szCs w:val="20"/>
              </w:rPr>
              <w:t>, Khan Academy AI</w:t>
            </w:r>
          </w:p>
        </w:tc>
      </w:tr>
      <w:tr w:rsidR="009865AC" w:rsidRPr="0015712F" w14:paraId="6154993A" w14:textId="77777777" w:rsidTr="323A25F1">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46630CCC" w14:textId="77777777" w:rsidR="009865AC" w:rsidRPr="0015712F" w:rsidRDefault="009865AC" w:rsidP="323A25F1">
            <w:pPr>
              <w:spacing w:after="100" w:afterAutospacing="1" w:line="240" w:lineRule="auto"/>
              <w:rPr>
                <w:rFonts w:eastAsia="Times New Roman" w:cs="Times New Roman"/>
                <w:color w:val="1D2125"/>
                <w:lang w:val="en-GB"/>
              </w:rPr>
            </w:pPr>
            <w:r w:rsidRPr="323A25F1">
              <w:rPr>
                <w:rFonts w:eastAsia="Times New Roman" w:cs="Times New Roman"/>
                <w:color w:val="1D2125"/>
              </w:rPr>
              <w:t>History &amp; Social Sciences</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60EEC83F" w14:textId="77777777" w:rsidR="009865AC" w:rsidRPr="00AC0FBB" w:rsidRDefault="009865AC" w:rsidP="00AC0FBB">
            <w:pPr>
              <w:spacing w:after="100" w:afterAutospacing="1" w:line="240" w:lineRule="auto"/>
              <w:jc w:val="left"/>
              <w:rPr>
                <w:rFonts w:eastAsia="Times New Roman" w:cs="Times New Roman"/>
                <w:color w:val="1D2125"/>
                <w:sz w:val="16"/>
                <w:szCs w:val="20"/>
                <w:lang w:val="en-GB"/>
              </w:rPr>
            </w:pPr>
            <w:r w:rsidRPr="00AC0FBB">
              <w:rPr>
                <w:rFonts w:eastAsia="Times New Roman" w:cs="Times New Roman"/>
                <w:color w:val="1D2125"/>
                <w:sz w:val="16"/>
                <w:szCs w:val="20"/>
              </w:rPr>
              <w:t>Narrative creation, historical simulations, source analysis</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4385066F" w14:textId="77777777" w:rsidR="009865AC" w:rsidRPr="00AC0FBB" w:rsidRDefault="009865AC" w:rsidP="00AC0FBB">
            <w:pPr>
              <w:spacing w:after="100" w:afterAutospacing="1" w:line="240" w:lineRule="auto"/>
              <w:jc w:val="left"/>
              <w:rPr>
                <w:rFonts w:eastAsia="Times New Roman" w:cs="Times New Roman"/>
                <w:color w:val="1D2125"/>
                <w:sz w:val="16"/>
                <w:szCs w:val="20"/>
                <w:lang w:val="en-GB"/>
              </w:rPr>
            </w:pPr>
            <w:r w:rsidRPr="00AC0FBB">
              <w:rPr>
                <w:rFonts w:eastAsia="Times New Roman" w:cs="Times New Roman"/>
                <w:color w:val="1D2125"/>
                <w:sz w:val="16"/>
                <w:szCs w:val="20"/>
              </w:rPr>
              <w:t xml:space="preserve">ChatGPT, </w:t>
            </w:r>
            <w:proofErr w:type="spellStart"/>
            <w:r w:rsidRPr="00AC0FBB">
              <w:rPr>
                <w:rFonts w:eastAsia="Times New Roman" w:cs="Times New Roman"/>
                <w:color w:val="1D2125"/>
                <w:sz w:val="16"/>
                <w:szCs w:val="20"/>
              </w:rPr>
              <w:t>DebateAI</w:t>
            </w:r>
            <w:proofErr w:type="spellEnd"/>
            <w:r w:rsidRPr="00AC0FBB">
              <w:rPr>
                <w:rFonts w:eastAsia="Times New Roman" w:cs="Times New Roman"/>
                <w:color w:val="1D2125"/>
                <w:sz w:val="16"/>
                <w:szCs w:val="20"/>
              </w:rPr>
              <w:t xml:space="preserve">, </w:t>
            </w:r>
            <w:proofErr w:type="spellStart"/>
            <w:r w:rsidRPr="00AC0FBB">
              <w:rPr>
                <w:rFonts w:eastAsia="Times New Roman" w:cs="Times New Roman"/>
                <w:color w:val="1D2125"/>
                <w:sz w:val="16"/>
                <w:szCs w:val="20"/>
              </w:rPr>
              <w:t>SlidesAI</w:t>
            </w:r>
            <w:proofErr w:type="spellEnd"/>
          </w:p>
        </w:tc>
      </w:tr>
      <w:tr w:rsidR="009865AC" w:rsidRPr="0015712F" w14:paraId="172BFF99" w14:textId="77777777" w:rsidTr="323A25F1">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05873C29" w14:textId="77777777" w:rsidR="009865AC" w:rsidRPr="0015712F" w:rsidRDefault="009865AC" w:rsidP="323A25F1">
            <w:pPr>
              <w:spacing w:after="100" w:afterAutospacing="1" w:line="240" w:lineRule="auto"/>
              <w:rPr>
                <w:rFonts w:eastAsia="Times New Roman" w:cs="Times New Roman"/>
                <w:color w:val="1D2125"/>
                <w:lang w:val="en-GB"/>
              </w:rPr>
            </w:pPr>
            <w:r w:rsidRPr="323A25F1">
              <w:rPr>
                <w:rFonts w:eastAsia="Times New Roman" w:cs="Times New Roman"/>
                <w:color w:val="1D2125"/>
              </w:rPr>
              <w:t>Visual &amp; Technological Arts</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301BAE90" w14:textId="77777777" w:rsidR="009865AC" w:rsidRPr="00AC0FBB" w:rsidRDefault="009865AC" w:rsidP="00AC0FBB">
            <w:pPr>
              <w:spacing w:after="100" w:afterAutospacing="1" w:line="240" w:lineRule="auto"/>
              <w:jc w:val="left"/>
              <w:rPr>
                <w:rFonts w:eastAsia="Times New Roman" w:cs="Times New Roman"/>
                <w:color w:val="1D2125"/>
                <w:sz w:val="16"/>
                <w:szCs w:val="20"/>
                <w:lang w:val="en-GB"/>
              </w:rPr>
            </w:pPr>
            <w:r w:rsidRPr="00AC0FBB">
              <w:rPr>
                <w:rFonts w:eastAsia="Times New Roman" w:cs="Times New Roman"/>
                <w:color w:val="1D2125"/>
                <w:sz w:val="16"/>
                <w:szCs w:val="20"/>
              </w:rPr>
              <w:t>Assisted creation, creativity stimulation, aesthetic feedback</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31049099" w14:textId="77777777" w:rsidR="009865AC" w:rsidRPr="00AC0FBB" w:rsidRDefault="009865AC" w:rsidP="00AC0FBB">
            <w:pPr>
              <w:spacing w:after="100" w:afterAutospacing="1" w:line="240" w:lineRule="auto"/>
              <w:jc w:val="left"/>
              <w:rPr>
                <w:rFonts w:eastAsia="Times New Roman" w:cs="Times New Roman"/>
                <w:color w:val="1D2125"/>
                <w:sz w:val="16"/>
                <w:szCs w:val="20"/>
                <w:lang w:val="en-GB"/>
              </w:rPr>
            </w:pPr>
            <w:r w:rsidRPr="00AC0FBB">
              <w:rPr>
                <w:rFonts w:eastAsia="Times New Roman" w:cs="Times New Roman"/>
                <w:color w:val="1D2125"/>
                <w:sz w:val="16"/>
                <w:szCs w:val="20"/>
              </w:rPr>
              <w:t xml:space="preserve">DALL·E, Canva with AI, </w:t>
            </w:r>
            <w:proofErr w:type="spellStart"/>
            <w:r w:rsidRPr="00AC0FBB">
              <w:rPr>
                <w:rFonts w:eastAsia="Times New Roman" w:cs="Times New Roman"/>
                <w:color w:val="1D2125"/>
                <w:sz w:val="16"/>
                <w:szCs w:val="20"/>
              </w:rPr>
              <w:t>Autodraw</w:t>
            </w:r>
            <w:proofErr w:type="spellEnd"/>
          </w:p>
        </w:tc>
      </w:tr>
      <w:tr w:rsidR="009865AC" w:rsidRPr="0015712F" w14:paraId="50745A87" w14:textId="77777777" w:rsidTr="323A25F1">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0DF94509" w14:textId="77777777" w:rsidR="009865AC" w:rsidRPr="0015712F" w:rsidRDefault="009865AC" w:rsidP="323A25F1">
            <w:pPr>
              <w:spacing w:after="100" w:afterAutospacing="1" w:line="240" w:lineRule="auto"/>
              <w:rPr>
                <w:rFonts w:eastAsia="Times New Roman" w:cs="Times New Roman"/>
                <w:color w:val="1D2125"/>
                <w:lang w:val="en-GB"/>
              </w:rPr>
            </w:pPr>
            <w:r w:rsidRPr="323A25F1">
              <w:rPr>
                <w:rFonts w:eastAsia="Times New Roman" w:cs="Times New Roman"/>
                <w:color w:val="1D2125"/>
              </w:rPr>
              <w:t>Physical Education</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2EDA2371" w14:textId="77777777" w:rsidR="009865AC" w:rsidRPr="00AC0FBB" w:rsidRDefault="009865AC" w:rsidP="00AC0FBB">
            <w:pPr>
              <w:spacing w:after="100" w:afterAutospacing="1" w:line="240" w:lineRule="auto"/>
              <w:jc w:val="left"/>
              <w:rPr>
                <w:rFonts w:eastAsia="Times New Roman" w:cs="Times New Roman"/>
                <w:color w:val="1D2125"/>
                <w:sz w:val="16"/>
                <w:szCs w:val="20"/>
                <w:lang w:val="en-GB"/>
              </w:rPr>
            </w:pPr>
            <w:r w:rsidRPr="00AC0FBB">
              <w:rPr>
                <w:rFonts w:eastAsia="Times New Roman" w:cs="Times New Roman"/>
                <w:color w:val="1D2125"/>
                <w:sz w:val="16"/>
                <w:szCs w:val="20"/>
              </w:rPr>
              <w:t>Movement analysis, individual monitoring, data-based evaluation</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018E703C" w14:textId="77777777" w:rsidR="009865AC" w:rsidRPr="00AC0FBB" w:rsidRDefault="009865AC" w:rsidP="00AC0FBB">
            <w:pPr>
              <w:spacing w:after="100" w:afterAutospacing="1" w:line="240" w:lineRule="auto"/>
              <w:jc w:val="left"/>
              <w:rPr>
                <w:rFonts w:eastAsia="Times New Roman" w:cs="Times New Roman"/>
                <w:color w:val="1D2125"/>
                <w:sz w:val="16"/>
                <w:szCs w:val="20"/>
                <w:lang w:val="en-GB"/>
              </w:rPr>
            </w:pPr>
            <w:proofErr w:type="spellStart"/>
            <w:r w:rsidRPr="00AC0FBB">
              <w:rPr>
                <w:rFonts w:eastAsia="Times New Roman" w:cs="Times New Roman"/>
                <w:color w:val="1D2125"/>
                <w:sz w:val="16"/>
                <w:szCs w:val="20"/>
              </w:rPr>
              <w:t>CoachAI</w:t>
            </w:r>
            <w:proofErr w:type="spellEnd"/>
            <w:r w:rsidRPr="00AC0FBB">
              <w:rPr>
                <w:rFonts w:eastAsia="Times New Roman" w:cs="Times New Roman"/>
                <w:color w:val="1D2125"/>
                <w:sz w:val="16"/>
                <w:szCs w:val="20"/>
              </w:rPr>
              <w:t>, MyJump2, AI wearables</w:t>
            </w:r>
          </w:p>
        </w:tc>
      </w:tr>
      <w:tr w:rsidR="009865AC" w:rsidRPr="0015712F" w14:paraId="11C474E9" w14:textId="77777777" w:rsidTr="323A25F1">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1AC1D7BF" w14:textId="77777777" w:rsidR="009865AC" w:rsidRPr="0015712F" w:rsidRDefault="009865AC" w:rsidP="323A25F1">
            <w:pPr>
              <w:spacing w:after="100" w:afterAutospacing="1" w:line="240" w:lineRule="auto"/>
              <w:rPr>
                <w:rFonts w:eastAsia="Times New Roman" w:cs="Times New Roman"/>
                <w:color w:val="1D2125"/>
                <w:lang w:val="en-GB"/>
              </w:rPr>
            </w:pPr>
            <w:r w:rsidRPr="323A25F1">
              <w:rPr>
                <w:rFonts w:eastAsia="Times New Roman" w:cs="Times New Roman"/>
                <w:color w:val="1D2125"/>
              </w:rPr>
              <w:t>Music</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197E6C24" w14:textId="77777777" w:rsidR="009865AC" w:rsidRPr="00AC0FBB" w:rsidRDefault="009865AC" w:rsidP="00AC0FBB">
            <w:pPr>
              <w:spacing w:after="100" w:afterAutospacing="1" w:line="240" w:lineRule="auto"/>
              <w:jc w:val="left"/>
              <w:rPr>
                <w:rFonts w:eastAsia="Times New Roman" w:cs="Times New Roman"/>
                <w:color w:val="1D2125"/>
                <w:sz w:val="16"/>
                <w:szCs w:val="20"/>
                <w:lang w:val="en-GB"/>
              </w:rPr>
            </w:pPr>
            <w:r w:rsidRPr="00AC0FBB">
              <w:rPr>
                <w:rFonts w:eastAsia="Times New Roman" w:cs="Times New Roman"/>
                <w:color w:val="1D2125"/>
                <w:sz w:val="16"/>
                <w:szCs w:val="20"/>
              </w:rPr>
              <w:t>Technical training support, creative composition with AI</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22076BEF" w14:textId="77777777" w:rsidR="009865AC" w:rsidRPr="00AC0FBB" w:rsidRDefault="009865AC" w:rsidP="00AC0FBB">
            <w:pPr>
              <w:spacing w:after="100" w:afterAutospacing="1" w:line="240" w:lineRule="auto"/>
              <w:jc w:val="left"/>
              <w:rPr>
                <w:rFonts w:eastAsia="Times New Roman" w:cs="Times New Roman"/>
                <w:color w:val="1D2125"/>
                <w:sz w:val="16"/>
                <w:szCs w:val="20"/>
                <w:lang w:val="en-GB"/>
              </w:rPr>
            </w:pPr>
            <w:r w:rsidRPr="00AC0FBB">
              <w:rPr>
                <w:rFonts w:eastAsia="Times New Roman" w:cs="Times New Roman"/>
                <w:color w:val="1D2125"/>
                <w:sz w:val="16"/>
                <w:szCs w:val="20"/>
              </w:rPr>
              <w:t xml:space="preserve">AIVA, </w:t>
            </w:r>
            <w:proofErr w:type="spellStart"/>
            <w:r w:rsidRPr="00AC0FBB">
              <w:rPr>
                <w:rFonts w:eastAsia="Times New Roman" w:cs="Times New Roman"/>
                <w:color w:val="1D2125"/>
                <w:sz w:val="16"/>
                <w:szCs w:val="20"/>
              </w:rPr>
              <w:t>Yousician</w:t>
            </w:r>
            <w:proofErr w:type="spellEnd"/>
            <w:r w:rsidRPr="00AC0FBB">
              <w:rPr>
                <w:rFonts w:eastAsia="Times New Roman" w:cs="Times New Roman"/>
                <w:color w:val="1D2125"/>
                <w:sz w:val="16"/>
                <w:szCs w:val="20"/>
              </w:rPr>
              <w:t>, Chrome Music Lab</w:t>
            </w:r>
          </w:p>
        </w:tc>
      </w:tr>
      <w:tr w:rsidR="009865AC" w:rsidRPr="0015712F" w14:paraId="03630F47" w14:textId="77777777" w:rsidTr="323A25F1">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38C5D441" w14:textId="77777777" w:rsidR="009865AC" w:rsidRPr="0015712F" w:rsidRDefault="009865AC" w:rsidP="323A25F1">
            <w:pPr>
              <w:spacing w:after="100" w:afterAutospacing="1" w:line="240" w:lineRule="auto"/>
              <w:rPr>
                <w:rFonts w:eastAsia="Times New Roman" w:cs="Times New Roman"/>
                <w:color w:val="1D2125"/>
                <w:lang w:val="en-GB"/>
              </w:rPr>
            </w:pPr>
            <w:r w:rsidRPr="323A25F1">
              <w:rPr>
                <w:rFonts w:eastAsia="Times New Roman" w:cs="Times New Roman"/>
                <w:color w:val="1D2125"/>
              </w:rPr>
              <w:t>Philosophy/Citizenship</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186C91A4" w14:textId="77777777" w:rsidR="009865AC" w:rsidRPr="00AC0FBB" w:rsidRDefault="009865AC" w:rsidP="00AC0FBB">
            <w:pPr>
              <w:spacing w:after="100" w:afterAutospacing="1" w:line="240" w:lineRule="auto"/>
              <w:jc w:val="left"/>
              <w:rPr>
                <w:rFonts w:eastAsia="Times New Roman" w:cs="Times New Roman"/>
                <w:color w:val="1D2125"/>
                <w:sz w:val="16"/>
                <w:szCs w:val="20"/>
                <w:lang w:val="en-GB"/>
              </w:rPr>
            </w:pPr>
            <w:r w:rsidRPr="00AC0FBB">
              <w:rPr>
                <w:rFonts w:eastAsia="Times New Roman" w:cs="Times New Roman"/>
                <w:color w:val="1D2125"/>
                <w:sz w:val="16"/>
                <w:szCs w:val="20"/>
              </w:rPr>
              <w:t>Argumentative discussion, simulation of ethical dilemmas, critical thinking</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181BF3C2" w14:textId="77777777" w:rsidR="009865AC" w:rsidRPr="00AC0FBB" w:rsidRDefault="009865AC" w:rsidP="00AC0FBB">
            <w:pPr>
              <w:spacing w:after="100" w:afterAutospacing="1" w:line="240" w:lineRule="auto"/>
              <w:jc w:val="left"/>
              <w:rPr>
                <w:rFonts w:eastAsia="Times New Roman" w:cs="Times New Roman"/>
                <w:color w:val="1D2125"/>
                <w:sz w:val="16"/>
                <w:szCs w:val="20"/>
                <w:lang w:val="en-GB"/>
              </w:rPr>
            </w:pPr>
            <w:r w:rsidRPr="00AC0FBB">
              <w:rPr>
                <w:rFonts w:eastAsia="Times New Roman" w:cs="Times New Roman"/>
                <w:color w:val="1D2125"/>
                <w:sz w:val="16"/>
                <w:szCs w:val="20"/>
              </w:rPr>
              <w:t xml:space="preserve">ChatGPT, </w:t>
            </w:r>
            <w:proofErr w:type="spellStart"/>
            <w:r w:rsidRPr="00AC0FBB">
              <w:rPr>
                <w:rFonts w:eastAsia="Times New Roman" w:cs="Times New Roman"/>
                <w:color w:val="1D2125"/>
                <w:sz w:val="16"/>
                <w:szCs w:val="20"/>
              </w:rPr>
              <w:t>DebateAI</w:t>
            </w:r>
            <w:proofErr w:type="spellEnd"/>
          </w:p>
        </w:tc>
      </w:tr>
    </w:tbl>
    <w:p w14:paraId="4648983F" w14:textId="18379E8F" w:rsidR="00282A91" w:rsidRPr="0015712F" w:rsidRDefault="009865AC" w:rsidP="009865AC">
      <w:pPr>
        <w:jc w:val="center"/>
        <w:rPr>
          <w:lang w:val="en-GB"/>
        </w:rPr>
      </w:pPr>
      <w:r>
        <w:t>Summary of AI Benefits by Subject</w:t>
      </w:r>
    </w:p>
    <w:p w14:paraId="28CAA2ED" w14:textId="59A7B5C0" w:rsidR="009865AC" w:rsidRPr="0015712F" w:rsidRDefault="009865AC" w:rsidP="009865AC">
      <w:pPr>
        <w:pStyle w:val="Heading3"/>
        <w:rPr>
          <w:lang w:val="en-GB"/>
        </w:rPr>
      </w:pPr>
      <w:bookmarkStart w:id="715" w:name="_Toc237891069"/>
      <w:bookmarkStart w:id="716" w:name="_Toc225197297"/>
      <w:r>
        <w:t>Conclusion</w:t>
      </w:r>
      <w:bookmarkEnd w:id="715"/>
      <w:bookmarkEnd w:id="716"/>
    </w:p>
    <w:p w14:paraId="246D4405" w14:textId="77777777" w:rsidR="009865AC" w:rsidRPr="0015712F" w:rsidRDefault="009865AC" w:rsidP="009865AC">
      <w:pPr>
        <w:rPr>
          <w:lang w:val="en-GB"/>
        </w:rPr>
      </w:pPr>
      <w:r>
        <w:t>The introduction of Artificial Intelligence across different school subjects is not merely a matter of technological innovation but of pedagogical transformation. By adapting to the specific characteristics of each area of knowledge, AI contributes to more inclusive, motivating, and effective methodologies, always maintaining the teacher as the fundamental mediator of learning.</w:t>
      </w:r>
    </w:p>
    <w:p w14:paraId="0ED72C3E" w14:textId="77777777" w:rsidR="009865AC" w:rsidRPr="0015712F" w:rsidRDefault="009865AC" w:rsidP="009865AC">
      <w:pPr>
        <w:rPr>
          <w:lang w:val="en-GB"/>
        </w:rPr>
      </w:pPr>
      <w:r>
        <w:t>However, it is essential that the adoption of these tools be undertaken with a critical mindset, proper training, and attention to ethics, ensuring that AI complements — and never replaces — the human dimension of teaching.</w:t>
      </w:r>
    </w:p>
    <w:p w14:paraId="6FC8F161" w14:textId="77777777" w:rsidR="009865AC" w:rsidRPr="0015712F" w:rsidRDefault="009865AC" w:rsidP="009865AC">
      <w:pPr>
        <w:rPr>
          <w:lang w:val="en-GB"/>
        </w:rPr>
      </w:pPr>
      <w:r>
        <w:t xml:space="preserve">The future points towards education increasingly interlinked with AI, where interdisciplinarity, creativity, and critical thinking will be as important — or more so — than the </w:t>
      </w:r>
      <w:proofErr w:type="spellStart"/>
      <w:r>
        <w:t>memorisation</w:t>
      </w:r>
      <w:proofErr w:type="spellEnd"/>
      <w:r>
        <w:t xml:space="preserve"> of content. The role of teachers, trained and aware of AI's possibilities, will be central to this process.</w:t>
      </w:r>
    </w:p>
    <w:p w14:paraId="0AE1128C" w14:textId="77777777" w:rsidR="009865AC" w:rsidRPr="0015712F" w:rsidRDefault="009865AC" w:rsidP="009865AC">
      <w:pPr>
        <w:rPr>
          <w:lang w:val="en-GB"/>
        </w:rPr>
      </w:pPr>
      <w:r>
        <w:t xml:space="preserve">The presence of AI in different school subjects represents a unique opportunity to reinvent pedagogical practices and offer more </w:t>
      </w:r>
      <w:proofErr w:type="spellStart"/>
      <w:r>
        <w:t>personalised</w:t>
      </w:r>
      <w:proofErr w:type="spellEnd"/>
      <w:r>
        <w:t>, engaging, and effective learning experiences. However, this transformation must be accompanied by ongoing teacher training, attention to ethical issues, and reinforcement of teachers’ critical role in selecting and mediating these tools.</w:t>
      </w:r>
    </w:p>
    <w:p w14:paraId="11F47725" w14:textId="77914585" w:rsidR="009865AC" w:rsidRPr="0015712F" w:rsidRDefault="009865AC" w:rsidP="009865AC">
      <w:pPr>
        <w:rPr>
          <w:lang w:val="en-GB"/>
        </w:rPr>
      </w:pPr>
      <w:r>
        <w:t>Far from being replaced by technology, teachers become even more necessary as human guides in an increasingly automated educational context. It is their sensitivity, ethics, and pedagogical experience that ensure AI serves education — and not the other way around.</w:t>
      </w:r>
    </w:p>
    <w:p w14:paraId="1B24F628" w14:textId="7404134D" w:rsidR="009865AC" w:rsidRPr="0015712F" w:rsidRDefault="009865AC">
      <w:pPr>
        <w:rPr>
          <w:lang w:val="en-GB"/>
        </w:rPr>
      </w:pPr>
      <w:r>
        <w:br w:type="page"/>
      </w:r>
    </w:p>
    <w:p w14:paraId="5B6568B5" w14:textId="695EB1E3" w:rsidR="009865AC" w:rsidRPr="0015712F" w:rsidRDefault="009865AC" w:rsidP="009865AC">
      <w:pPr>
        <w:pStyle w:val="Heading2"/>
        <w:rPr>
          <w:lang w:val="en-GB"/>
        </w:rPr>
      </w:pPr>
      <w:bookmarkStart w:id="717" w:name="_Toc405224909"/>
      <w:bookmarkStart w:id="718" w:name="_Toc225197298"/>
      <w:r>
        <w:lastRenderedPageBreak/>
        <w:t>9.  The Future of education with AI</w:t>
      </w:r>
      <w:bookmarkEnd w:id="717"/>
      <w:bookmarkEnd w:id="718"/>
    </w:p>
    <w:p w14:paraId="70DB4F91" w14:textId="2F2FC92A" w:rsidR="009865AC" w:rsidRPr="0015712F" w:rsidRDefault="009865AC" w:rsidP="009865AC">
      <w:pPr>
        <w:pStyle w:val="Heading3"/>
        <w:rPr>
          <w:lang w:val="en-GB"/>
        </w:rPr>
      </w:pPr>
      <w:bookmarkStart w:id="719" w:name="_Toc1068220888"/>
      <w:bookmarkStart w:id="720" w:name="_Toc225197299"/>
      <w:r>
        <w:t>9.1 Introduction: A new partner in the staff room – AI and its arrival in education</w:t>
      </w:r>
      <w:bookmarkEnd w:id="719"/>
      <w:bookmarkEnd w:id="720"/>
    </w:p>
    <w:p w14:paraId="4F771C7E" w14:textId="7B98135C" w:rsidR="009865AC" w:rsidRPr="0015712F" w:rsidRDefault="009865AC" w:rsidP="009865AC">
      <w:pPr>
        <w:rPr>
          <w:lang w:val="en-GB"/>
        </w:rPr>
      </w:pPr>
      <w:r>
        <w:t>Artificial intelligence (AI) is no longer just a concept from science fiction novels; it is becoming a tangible reality that is actively shaping our world. From the way we work and communicate to the functioning of entire industries, its impact is undeniable.1 Education, as a key pillar of society, cannot and does not remain aloof from this transformative process. The arrival of AI in classrooms and staff rooms represents one of the most significant changes in modern pedagogy, comparable to the advent of the internet or personal computers.</w:t>
      </w:r>
    </w:p>
    <w:p w14:paraId="278CEB70" w14:textId="24BDE83E" w:rsidR="009865AC" w:rsidRPr="0015712F" w:rsidRDefault="009865AC" w:rsidP="009865AC">
      <w:pPr>
        <w:rPr>
          <w:lang w:val="en-GB"/>
        </w:rPr>
      </w:pPr>
      <w:r>
        <w:t>For educators in Slovakia, this new era brings a mix of opportunities and justified concerns. On one hand, surveys show that many teachers perceive AI positively – as a tool that can facilitate work, help, and solve problems. On the other hand, there is a natural respect for the unknown, coupled with fears of the absence of clear rules, a lack of qualified instructors, and the potential overburdening of an already demanding school system. This chapter is designed as a practical and supportive guide aimed at demystifying artificial intelligence and providing teachers with the tools and knowledge needed for its confident and meaningful use. The goal is not just to react to technological changes, but to actively shape them in line with pedagogical objectives, including in the context of national initiatives by the Ministry of Education, Research, Development, and Youth of the Slovak Republic, which plans the systematic integration of AI into education.</w:t>
      </w:r>
    </w:p>
    <w:p w14:paraId="6430DD1C" w14:textId="34A6B77C" w:rsidR="009865AC" w:rsidRPr="0015712F" w:rsidRDefault="009865AC" w:rsidP="009865AC">
      <w:pPr>
        <w:rPr>
          <w:lang w:val="en-GB"/>
        </w:rPr>
      </w:pPr>
      <w:r>
        <w:t>The emerging market for AI education is proof of this. A number of commercial entities offer courses and training focused on the practical mastery of specific tools like ChatGPT or DALL-E. While these offers are often useful for acquiring basic skills, they also signal a deeper need – the need for systematic, pedagogically grounded, and critical support that goes beyond simple user manuals. Teachers need to know not only how to click, but above all, to understand why and under what conditions they should use a given tool. This chapter aims to fill this gap and serve as an authoritative pedagogical compass.</w:t>
      </w:r>
    </w:p>
    <w:p w14:paraId="419F6891" w14:textId="60348537" w:rsidR="009865AC" w:rsidRPr="0015712F" w:rsidRDefault="009865AC" w:rsidP="009865AC">
      <w:pPr>
        <w:rPr>
          <w:lang w:val="en-GB"/>
        </w:rPr>
      </w:pPr>
      <w:r>
        <w:t>The fundamental argument of this chapter is that artificial intelligence does not replace the teacher. On the contrary, it becomes a powerful partner that, by automating routine tasks, frees up time and space for what is irreplaceable in pedagogy: building relationships, mentoring, developing critical thinking, and supporting the emotional and social growth of students. The goal is not digitization for the sake of digitization, but the humanization of education through intelligent technologies.</w:t>
      </w:r>
    </w:p>
    <w:p w14:paraId="1B7B6403" w14:textId="77777777" w:rsidR="009865AC" w:rsidRPr="0015712F" w:rsidRDefault="009865AC" w:rsidP="009865AC">
      <w:pPr>
        <w:rPr>
          <w:lang w:val="en-GB"/>
        </w:rPr>
      </w:pPr>
      <w:r>
        <w:t>To use artificial intelligence effectively and ethically, it is essential to understand its basic concepts. These terms are often used interchangeably, but each refers to a specific area with different capabilities and applications.</w:t>
      </w:r>
    </w:p>
    <w:p w14:paraId="67B878B1" w14:textId="77777777" w:rsidR="009865AC" w:rsidRPr="0015712F" w:rsidRDefault="009865AC" w:rsidP="323A25F1">
      <w:pPr>
        <w:rPr>
          <w:b/>
          <w:bCs/>
          <w:lang w:val="en-GB"/>
        </w:rPr>
      </w:pPr>
      <w:r w:rsidRPr="323A25F1">
        <w:rPr>
          <w:b/>
          <w:bCs/>
        </w:rPr>
        <w:t>Relevance for EU education</w:t>
      </w:r>
    </w:p>
    <w:p w14:paraId="574516C4" w14:textId="14282410" w:rsidR="009865AC" w:rsidRPr="0015712F" w:rsidRDefault="009865AC" w:rsidP="009865AC">
      <w:pPr>
        <w:rPr>
          <w:lang w:val="en-GB"/>
        </w:rPr>
      </w:pPr>
      <w:r>
        <w:t>The integration of AI into education is not just an optional add-on but is becoming a necessity for preparing students for the future. The Ministry of Educations of EU countries are aware of this fact and plan to introduce AI into the curriculum in the next school years with the aim of ensuring that AI literacy becomes a basic skill on par with reading and writing. Slovakia is not alone in this and follows the examples of countries like Finland, Estonia, the United Kingdom, and the USA, which are already actively incorporating elements of AI into their educational systems. The goal is to raise a generation that not only passively understands technology but can also use it actively, critically, and ethically.</w:t>
      </w:r>
    </w:p>
    <w:p w14:paraId="01B266EB" w14:textId="3C980773" w:rsidR="009865AC" w:rsidRPr="0015712F" w:rsidRDefault="009865AC" w:rsidP="009865AC">
      <w:pPr>
        <w:pStyle w:val="Heading3"/>
        <w:rPr>
          <w:lang w:val="en-GB"/>
        </w:rPr>
      </w:pPr>
      <w:bookmarkStart w:id="721" w:name="_Toc318159268"/>
      <w:bookmarkStart w:id="722" w:name="_Toc225197300"/>
      <w:r>
        <w:lastRenderedPageBreak/>
        <w:t>9.2 AI as a teacher's assistant: Tools to streamline work</w:t>
      </w:r>
      <w:bookmarkEnd w:id="721"/>
      <w:bookmarkEnd w:id="722"/>
    </w:p>
    <w:p w14:paraId="4B9A8F21" w14:textId="66C69C11" w:rsidR="009865AC" w:rsidRPr="0015712F" w:rsidRDefault="009865AC" w:rsidP="009865AC">
      <w:pPr>
        <w:rPr>
          <w:lang w:val="en-GB"/>
        </w:rPr>
      </w:pPr>
      <w:r>
        <w:t>One of the greatest promises of artificial intelligence in education is its potential to significantly reduce the administrative burden and free up teachers' time for the work that has the greatest impact – direct interaction with students. AI can function as a tireless personal assistant, helping with preparation, planning, and administration.</w:t>
      </w:r>
    </w:p>
    <w:p w14:paraId="0371CAE5" w14:textId="7A61DE62" w:rsidR="009865AC" w:rsidRPr="0015712F" w:rsidRDefault="009865AC" w:rsidP="323A25F1">
      <w:pPr>
        <w:rPr>
          <w:b/>
          <w:bCs/>
          <w:lang w:val="en-GB"/>
        </w:rPr>
      </w:pPr>
      <w:r w:rsidRPr="323A25F1">
        <w:rPr>
          <w:b/>
          <w:bCs/>
        </w:rPr>
        <w:t>Creation and differentiation of educational content</w:t>
      </w:r>
    </w:p>
    <w:p w14:paraId="3F8167DE" w14:textId="77777777" w:rsidR="009865AC" w:rsidRPr="0015712F" w:rsidRDefault="009865AC" w:rsidP="009865AC">
      <w:pPr>
        <w:rPr>
          <w:lang w:val="en-GB"/>
        </w:rPr>
      </w:pPr>
      <w:r>
        <w:t>AI tools dramatically simplify and speed up the process of creating and adapting teaching materials. A teacher no longer has to start with a blank page.</w:t>
      </w:r>
    </w:p>
    <w:p w14:paraId="627A7DB9" w14:textId="06D140C7" w:rsidR="009865AC" w:rsidRPr="0015712F" w:rsidRDefault="009865AC" w:rsidP="00E65264">
      <w:pPr>
        <w:pStyle w:val="ListParagraph"/>
        <w:numPr>
          <w:ilvl w:val="0"/>
          <w:numId w:val="43"/>
        </w:numPr>
        <w:rPr>
          <w:lang w:val="en-GB"/>
        </w:rPr>
      </w:pPr>
      <w:r w:rsidRPr="323A25F1">
        <w:rPr>
          <w:b/>
          <w:bCs/>
        </w:rPr>
        <w:t>Generating Text Content</w:t>
      </w:r>
      <w:r>
        <w:t xml:space="preserve">: Tools like </w:t>
      </w:r>
      <w:r w:rsidRPr="323A25F1">
        <w:rPr>
          <w:b/>
          <w:bCs/>
        </w:rPr>
        <w:t>ChatGPT</w:t>
      </w:r>
      <w:r>
        <w:t xml:space="preserve"> or </w:t>
      </w:r>
      <w:r w:rsidRPr="323A25F1">
        <w:rPr>
          <w:b/>
          <w:bCs/>
        </w:rPr>
        <w:t>Gemini</w:t>
      </w:r>
      <w:r>
        <w:t xml:space="preserve"> can, based on a simple command (prompt), create drafts of worksheets, test questions with both open and closed answers, quizzes, or summaries of extensive texts. They can generate examples for practicing grammatical phenomena, word problems in mathematics, or discussion questions for a literary work.</w:t>
      </w:r>
    </w:p>
    <w:p w14:paraId="10360664" w14:textId="10D5A41A" w:rsidR="009865AC" w:rsidRPr="0015712F" w:rsidRDefault="009865AC" w:rsidP="00E65264">
      <w:pPr>
        <w:pStyle w:val="ListParagraph"/>
        <w:numPr>
          <w:ilvl w:val="0"/>
          <w:numId w:val="43"/>
        </w:numPr>
        <w:rPr>
          <w:lang w:val="en-GB"/>
        </w:rPr>
      </w:pPr>
      <w:r w:rsidRPr="323A25F1">
        <w:rPr>
          <w:b/>
          <w:bCs/>
        </w:rPr>
        <w:t>Differentiating Materials</w:t>
      </w:r>
      <w:r>
        <w:t>: One of the biggest challenges in a heterogeneous classroom is adapting materials to different student levels. AI can do this in a matter of seconds. A teacher can ask AI to simplify a technical text for students with weaker reading skills, create a more challenging version of a task for gifted students, or rephrase an assignment for students with special educational needs (SEN).</w:t>
      </w:r>
    </w:p>
    <w:p w14:paraId="039FD830" w14:textId="01E85A30" w:rsidR="009865AC" w:rsidRPr="0015712F" w:rsidRDefault="009865AC" w:rsidP="00E65264">
      <w:pPr>
        <w:pStyle w:val="ListParagraph"/>
        <w:numPr>
          <w:ilvl w:val="0"/>
          <w:numId w:val="43"/>
        </w:numPr>
        <w:rPr>
          <w:lang w:val="en-GB"/>
        </w:rPr>
      </w:pPr>
      <w:r w:rsidRPr="323A25F1">
        <w:rPr>
          <w:b/>
          <w:bCs/>
        </w:rPr>
        <w:t>Creating Visual Materials</w:t>
      </w:r>
      <w:r>
        <w:t xml:space="preserve">: Visual aids are key to understanding and remembering subject matter. Tools like </w:t>
      </w:r>
      <w:r w:rsidRPr="323A25F1">
        <w:rPr>
          <w:b/>
          <w:bCs/>
        </w:rPr>
        <w:t>DALL-E</w:t>
      </w:r>
      <w:r>
        <w:t xml:space="preserve">, </w:t>
      </w:r>
      <w:r w:rsidRPr="323A25F1">
        <w:rPr>
          <w:b/>
          <w:bCs/>
        </w:rPr>
        <w:t>Midjourney</w:t>
      </w:r>
      <w:r>
        <w:t xml:space="preserve">, or AI functions integrated directly into the </w:t>
      </w:r>
      <w:r w:rsidRPr="323A25F1">
        <w:rPr>
          <w:b/>
          <w:bCs/>
        </w:rPr>
        <w:t>Canva</w:t>
      </w:r>
      <w:r>
        <w:t xml:space="preserve"> platform allow teachers to create original and tailor-made images. They can visualize a historical event, depict an abstract scientific concept (e.g., the structure of DNA), create an illustration for a story, or design an engaging infographic.</w:t>
      </w:r>
    </w:p>
    <w:p w14:paraId="26356336" w14:textId="49D885AE" w:rsidR="009865AC" w:rsidRPr="0015712F" w:rsidRDefault="009865AC" w:rsidP="009865AC">
      <w:pPr>
        <w:rPr>
          <w:lang w:val="en-GB"/>
        </w:rPr>
      </w:pPr>
      <w:r>
        <w:t>However, it is important to approach this process strategically. AI should not be seen as the final creator, but as an accelerator of the initial draft. Its outputs can be generic, sometimes inaccurate, or may lack the necessary pedagogical touch. A proven strategy is the so-called</w:t>
      </w:r>
    </w:p>
    <w:p w14:paraId="692BC3D0" w14:textId="77777777" w:rsidR="009865AC" w:rsidRPr="0015712F" w:rsidRDefault="009865AC" w:rsidP="009865AC">
      <w:pPr>
        <w:rPr>
          <w:lang w:val="en-GB"/>
        </w:rPr>
      </w:pPr>
      <w:r w:rsidRPr="323A25F1">
        <w:rPr>
          <w:b/>
          <w:bCs/>
        </w:rPr>
        <w:t>80/20 principle</w:t>
      </w:r>
      <w:r>
        <w:t>: the teacher uses AI to create 80% of the basic material, thus saving hours of work. Subsequently, they add their 20% of expertise – pedagogical context, creativity, adaptation to the specific needs of the class, and final verification of correctness.30 In this way, the teacher remains the guarantor of quality and pedagogical value, while also working much more efficiently.</w:t>
      </w:r>
    </w:p>
    <w:p w14:paraId="4F04016A" w14:textId="77777777" w:rsidR="009865AC" w:rsidRPr="0015712F" w:rsidRDefault="009865AC" w:rsidP="323A25F1">
      <w:pPr>
        <w:rPr>
          <w:b/>
          <w:bCs/>
          <w:lang w:val="en-GB"/>
        </w:rPr>
      </w:pPr>
      <w:r w:rsidRPr="323A25F1">
        <w:rPr>
          <w:b/>
          <w:bCs/>
        </w:rPr>
        <w:t>Planning and administration</w:t>
      </w:r>
    </w:p>
    <w:p w14:paraId="67B72D33" w14:textId="77777777" w:rsidR="009865AC" w:rsidRPr="0015712F" w:rsidRDefault="009865AC" w:rsidP="009865AC">
      <w:pPr>
        <w:rPr>
          <w:lang w:val="en-GB"/>
        </w:rPr>
      </w:pPr>
      <w:r>
        <w:t>In addition to content creation, AI can also significantly help with organizational and administrative tasks that often take up teachers' valuable time.</w:t>
      </w:r>
    </w:p>
    <w:p w14:paraId="794DFABB" w14:textId="3400AD59" w:rsidR="009865AC" w:rsidRPr="0015712F" w:rsidRDefault="009865AC" w:rsidP="00E65264">
      <w:pPr>
        <w:pStyle w:val="ListParagraph"/>
        <w:numPr>
          <w:ilvl w:val="0"/>
          <w:numId w:val="43"/>
        </w:numPr>
        <w:rPr>
          <w:lang w:val="en-GB"/>
        </w:rPr>
      </w:pPr>
      <w:r w:rsidRPr="323A25F1">
        <w:rPr>
          <w:b/>
          <w:bCs/>
        </w:rPr>
        <w:t>Lesson Planning</w:t>
      </w:r>
      <w:r>
        <w:t>: AI assistants can help create thematic plans, draft lesson structures, or find innovative activities a</w:t>
      </w:r>
      <w:r w:rsidR="00044231">
        <w:t>nd projects for a given topic.</w:t>
      </w:r>
    </w:p>
    <w:p w14:paraId="3F98C5C7" w14:textId="411923D1" w:rsidR="009865AC" w:rsidRPr="0015712F" w:rsidRDefault="009865AC" w:rsidP="00E65264">
      <w:pPr>
        <w:pStyle w:val="ListParagraph"/>
        <w:numPr>
          <w:ilvl w:val="0"/>
          <w:numId w:val="43"/>
        </w:numPr>
        <w:rPr>
          <w:lang w:val="en-GB"/>
        </w:rPr>
      </w:pPr>
      <w:r w:rsidRPr="323A25F1">
        <w:rPr>
          <w:b/>
          <w:bCs/>
        </w:rPr>
        <w:t>Automating Assessment</w:t>
      </w:r>
      <w:r>
        <w:t>: While AI cannot yet fully assess complex essays or creative works, it can effectively automate the grading of tasks with clearly defined ans</w:t>
      </w:r>
      <w:r w:rsidR="00044231">
        <w:t xml:space="preserve">wers. Platforms like </w:t>
      </w:r>
      <w:proofErr w:type="spellStart"/>
      <w:r w:rsidR="00044231" w:rsidRPr="323A25F1">
        <w:rPr>
          <w:b/>
          <w:bCs/>
        </w:rPr>
        <w:t>Gradescope</w:t>
      </w:r>
      <w:proofErr w:type="spellEnd"/>
      <w:r>
        <w:t xml:space="preserve"> or </w:t>
      </w:r>
      <w:proofErr w:type="spellStart"/>
      <w:r w:rsidRPr="323A25F1">
        <w:rPr>
          <w:b/>
          <w:bCs/>
        </w:rPr>
        <w:t>Smodin</w:t>
      </w:r>
      <w:proofErr w:type="spellEnd"/>
      <w:r w:rsidRPr="323A25F1">
        <w:rPr>
          <w:b/>
          <w:bCs/>
        </w:rPr>
        <w:t xml:space="preserve"> AI Grader</w:t>
      </w:r>
      <w:r>
        <w:t xml:space="preserve"> can quickly correct multiple-choice tests, fill-in-the-blank exercises, and provide initial feedback on written work, such as checking gramm</w:t>
      </w:r>
      <w:r w:rsidR="00044231">
        <w:t>ar, structure, or originality.</w:t>
      </w:r>
    </w:p>
    <w:p w14:paraId="62E84838" w14:textId="40422FC9" w:rsidR="009865AC" w:rsidRPr="0015712F" w:rsidRDefault="009865AC" w:rsidP="00E65264">
      <w:pPr>
        <w:pStyle w:val="ListParagraph"/>
        <w:numPr>
          <w:ilvl w:val="0"/>
          <w:numId w:val="43"/>
        </w:numPr>
        <w:rPr>
          <w:lang w:val="en-GB"/>
        </w:rPr>
      </w:pPr>
      <w:r w:rsidRPr="323A25F1">
        <w:rPr>
          <w:b/>
          <w:bCs/>
        </w:rPr>
        <w:lastRenderedPageBreak/>
        <w:t>Communication with Parents</w:t>
      </w:r>
      <w:r>
        <w:t>: Formulating messages for parents can be time-consuming. AI can help create drafts of informative, constructive, and professional-sounding emails, whether for weekly summaries, invitations to consultations, or informat</w:t>
      </w:r>
      <w:r w:rsidR="00044231">
        <w:t>ion about a student's progress.</w:t>
      </w:r>
    </w:p>
    <w:p w14:paraId="2F62A2B7" w14:textId="04277FE3" w:rsidR="009865AC" w:rsidRPr="0015712F" w:rsidRDefault="009865AC" w:rsidP="009865AC">
      <w:pPr>
        <w:rPr>
          <w:lang w:val="en-GB"/>
        </w:rPr>
      </w:pPr>
      <w:r>
        <w:t>By using these tools, the teacher can free themselves from repetitive tasks and focus their energy where their presence is most valuable – in direct work with students.</w:t>
      </w:r>
    </w:p>
    <w:p w14:paraId="463019DF" w14:textId="5BADFF19" w:rsidR="00044231" w:rsidRPr="0015712F" w:rsidRDefault="00FF7ED6" w:rsidP="00044231">
      <w:pPr>
        <w:pStyle w:val="Heading3"/>
        <w:rPr>
          <w:lang w:val="en-GB"/>
        </w:rPr>
      </w:pPr>
      <w:bookmarkStart w:id="723" w:name="_Toc1244777825"/>
      <w:bookmarkStart w:id="724" w:name="_Toc225197301"/>
      <w:r>
        <w:t>9.3 Revolution in the classroom: Personalization and support for every student</w:t>
      </w:r>
      <w:bookmarkEnd w:id="723"/>
      <w:bookmarkEnd w:id="724"/>
    </w:p>
    <w:p w14:paraId="6E97C554" w14:textId="027B3C0F" w:rsidR="00FF7ED6" w:rsidRPr="0015712F" w:rsidRDefault="00FF7ED6" w:rsidP="00FF7ED6">
      <w:pPr>
        <w:rPr>
          <w:lang w:val="en-GB"/>
        </w:rPr>
      </w:pPr>
      <w:r>
        <w:t>After exploring the benefits of AI for the teacher, the focus now shifts to its greatest potential: the transformation of the learning process itself for the student. Artificial intelligence enables a shift from a "one-size-fits-all" model to deeply personalized and inclusive education that responds to the needs of each individual.</w:t>
      </w:r>
    </w:p>
    <w:p w14:paraId="4F7A0D31" w14:textId="77777777" w:rsidR="00FF7ED6" w:rsidRPr="0015712F" w:rsidRDefault="00FF7ED6" w:rsidP="323A25F1">
      <w:pPr>
        <w:rPr>
          <w:b/>
          <w:bCs/>
          <w:lang w:val="en-GB"/>
        </w:rPr>
      </w:pPr>
      <w:r w:rsidRPr="323A25F1">
        <w:rPr>
          <w:b/>
          <w:bCs/>
        </w:rPr>
        <w:t>Personalized and adaptive learning</w:t>
      </w:r>
    </w:p>
    <w:p w14:paraId="1858FD60" w14:textId="77777777" w:rsidR="00FF7ED6" w:rsidRPr="0015712F" w:rsidRDefault="00FF7ED6" w:rsidP="00FF7ED6">
      <w:pPr>
        <w:rPr>
          <w:lang w:val="en-GB"/>
        </w:rPr>
      </w:pPr>
      <w:r>
        <w:t>Every classroom is filled with students with different knowledge, learning paces, and styles. AI offers tools to effectively manage this diversity.</w:t>
      </w:r>
    </w:p>
    <w:p w14:paraId="28FD06EC" w14:textId="574B1648" w:rsidR="00FF7ED6" w:rsidRPr="0015712F" w:rsidRDefault="00FF7ED6" w:rsidP="00E65264">
      <w:pPr>
        <w:pStyle w:val="ListParagraph"/>
        <w:numPr>
          <w:ilvl w:val="0"/>
          <w:numId w:val="43"/>
        </w:numPr>
        <w:rPr>
          <w:lang w:val="en-GB"/>
        </w:rPr>
      </w:pPr>
      <w:r>
        <w:t xml:space="preserve">Adaptive Learning Platforms: Applications like Khan Academy, Duolingo, Century Tech, or Carnegie Learning use algorithms to continuously analyze a student's performance. Based on their answers, they dynamically adapt the content, difficulty, and pace of tasks. If a student struggles with a topic, the system offers additional explanations and exercises. If, on the other hand, they master the material with ease, the system offers more challenging tasks. In this way, each student is optimally stimulated and progresses at their own pace, which is almost unattainable in the traditional model of frontal teaching. </w:t>
      </w:r>
    </w:p>
    <w:p w14:paraId="0DFF444F" w14:textId="341E1C96" w:rsidR="00FF7ED6" w:rsidRPr="0015712F" w:rsidRDefault="00FF7ED6" w:rsidP="00E65264">
      <w:pPr>
        <w:pStyle w:val="ListParagraph"/>
        <w:numPr>
          <w:ilvl w:val="0"/>
          <w:numId w:val="43"/>
        </w:numPr>
        <w:rPr>
          <w:lang w:val="en-GB"/>
        </w:rPr>
      </w:pPr>
      <w:r>
        <w:t>Hyper-personalization: This is the vision for the near future of education. It's no longer just about adapting content based on right and wrong answers. Hyper-personalized systems will be able to create unique educational paths for each student based on their interests, long-term goals, preferred learning styles (visual, auditory), and even their emotional state, which they can recognize, for example, from voice analysis or interaction with the platform.</w:t>
      </w:r>
    </w:p>
    <w:p w14:paraId="14EC437F" w14:textId="77777777" w:rsidR="00FF7ED6" w:rsidRPr="0015712F" w:rsidRDefault="00FF7ED6" w:rsidP="323A25F1">
      <w:pPr>
        <w:rPr>
          <w:b/>
          <w:bCs/>
          <w:lang w:val="en-GB"/>
        </w:rPr>
      </w:pPr>
      <w:r w:rsidRPr="323A25F1">
        <w:rPr>
          <w:b/>
          <w:bCs/>
        </w:rPr>
        <w:t>Intelligent tutors and instant feedback</w:t>
      </w:r>
    </w:p>
    <w:p w14:paraId="46E62CD6" w14:textId="77777777" w:rsidR="00FF7ED6" w:rsidRPr="0015712F" w:rsidRDefault="00FF7ED6" w:rsidP="00FF7ED6">
      <w:pPr>
        <w:rPr>
          <w:lang w:val="en-GB"/>
        </w:rPr>
      </w:pPr>
      <w:r>
        <w:t>One of the biggest benefits of AI is its ability to provide continuous support.</w:t>
      </w:r>
    </w:p>
    <w:p w14:paraId="0752F572" w14:textId="62E831E7" w:rsidR="00FF7ED6" w:rsidRPr="0015712F" w:rsidRDefault="00FF7ED6" w:rsidP="00E65264">
      <w:pPr>
        <w:pStyle w:val="ListParagraph"/>
        <w:numPr>
          <w:ilvl w:val="0"/>
          <w:numId w:val="43"/>
        </w:numPr>
        <w:rPr>
          <w:lang w:val="en-GB"/>
        </w:rPr>
      </w:pPr>
      <w:r>
        <w:t xml:space="preserve">Tutors Available 24/7: AI chatbots and specialized tutoring systems (e.g., </w:t>
      </w:r>
      <w:proofErr w:type="spellStart"/>
      <w:r>
        <w:t>MathGPTPro</w:t>
      </w:r>
      <w:proofErr w:type="spellEnd"/>
      <w:r>
        <w:t xml:space="preserve"> for mathematics or </w:t>
      </w:r>
      <w:proofErr w:type="spellStart"/>
      <w:r>
        <w:t>Socrat</w:t>
      </w:r>
      <w:proofErr w:type="spellEnd"/>
      <w:r>
        <w:t xml:space="preserve"> for discussion topics) can help students with homework, practicing material, or explaining unclear concepts anytime and anywhere. A student can ask repeatedly without fear of appearing "stupid," which reduces anxiety and promotes independence.</w:t>
      </w:r>
    </w:p>
    <w:p w14:paraId="149ED8E1" w14:textId="1B0104C7" w:rsidR="00FF7ED6" w:rsidRPr="0015712F" w:rsidRDefault="00FF7ED6" w:rsidP="00E65264">
      <w:pPr>
        <w:pStyle w:val="ListParagraph"/>
        <w:numPr>
          <w:ilvl w:val="0"/>
          <w:numId w:val="43"/>
        </w:numPr>
        <w:rPr>
          <w:lang w:val="en-GB"/>
        </w:rPr>
      </w:pPr>
      <w:r>
        <w:t>Instant Feedback: Instead of waiting for a teacher's correction, the student receives immediate information on whether their approach was correct. This allows them to correct mistakes immediately and learn more effectively from their own errors.</w:t>
      </w:r>
    </w:p>
    <w:p w14:paraId="2CF2E7A3" w14:textId="77777777" w:rsidR="00FF7ED6" w:rsidRPr="0015712F" w:rsidRDefault="00FF7ED6" w:rsidP="323A25F1">
      <w:pPr>
        <w:rPr>
          <w:b/>
          <w:bCs/>
          <w:lang w:val="en-GB"/>
        </w:rPr>
      </w:pPr>
      <w:r w:rsidRPr="323A25F1">
        <w:rPr>
          <w:b/>
          <w:bCs/>
        </w:rPr>
        <w:t>Support for students with Special Educational Needs (SEN)</w:t>
      </w:r>
    </w:p>
    <w:p w14:paraId="7DAD1F05" w14:textId="2468F441" w:rsidR="00FF7ED6" w:rsidRPr="0015712F" w:rsidRDefault="00FF7ED6" w:rsidP="00FF7ED6">
      <w:pPr>
        <w:rPr>
          <w:lang w:val="en-GB"/>
        </w:rPr>
      </w:pPr>
      <w:r>
        <w:t>Artificial intelligence represents a breakthrough in the field of assistive technologies and has enormous potential to create a truly inclusive educational environment.</w:t>
      </w:r>
    </w:p>
    <w:p w14:paraId="758BF59B" w14:textId="405753BF" w:rsidR="00FF7ED6" w:rsidRPr="0015712F" w:rsidRDefault="00FF7ED6" w:rsidP="00E65264">
      <w:pPr>
        <w:pStyle w:val="ListParagraph"/>
        <w:numPr>
          <w:ilvl w:val="0"/>
          <w:numId w:val="43"/>
        </w:numPr>
        <w:rPr>
          <w:lang w:val="en-GB"/>
        </w:rPr>
      </w:pPr>
      <w:r>
        <w:lastRenderedPageBreak/>
        <w:t xml:space="preserve">Text-to-Speech: Tools like Speechify or </w:t>
      </w:r>
      <w:proofErr w:type="spellStart"/>
      <w:r>
        <w:t>NaturalReader</w:t>
      </w:r>
      <w:proofErr w:type="spellEnd"/>
      <w:r>
        <w:t xml:space="preserve"> can read any digital text aloud. This is an invaluable aid for students with dyslexia, visual impairments, or for those who prefer auditory learning.</w:t>
      </w:r>
    </w:p>
    <w:p w14:paraId="155A1FA4" w14:textId="2BE4F722" w:rsidR="00FF7ED6" w:rsidRPr="0015712F" w:rsidRDefault="00FF7ED6" w:rsidP="00E65264">
      <w:pPr>
        <w:pStyle w:val="ListParagraph"/>
        <w:numPr>
          <w:ilvl w:val="0"/>
          <w:numId w:val="43"/>
        </w:numPr>
        <w:rPr>
          <w:lang w:val="en-GB"/>
        </w:rPr>
      </w:pPr>
      <w:r>
        <w:t>Speech-to-Text: Software like Dragon or functions built directly into operating systems allow students to dictate text instead of typing. This helps students with dysgraphia, physical limitations, or simply those who find it easier to formulate their thoughts orally.</w:t>
      </w:r>
    </w:p>
    <w:p w14:paraId="3D7C9272" w14:textId="34CAEB4C" w:rsidR="00FF7ED6" w:rsidRPr="0015712F" w:rsidRDefault="00FF7ED6" w:rsidP="00E65264">
      <w:pPr>
        <w:pStyle w:val="ListParagraph"/>
        <w:numPr>
          <w:ilvl w:val="0"/>
          <w:numId w:val="43"/>
        </w:numPr>
        <w:rPr>
          <w:lang w:val="en-GB"/>
        </w:rPr>
      </w:pPr>
      <w:r>
        <w:t xml:space="preserve">Writing Support: Applications like Grammarly or </w:t>
      </w:r>
      <w:proofErr w:type="spellStart"/>
      <w:proofErr w:type="gramStart"/>
      <w:r>
        <w:t>Co:Writer</w:t>
      </w:r>
      <w:proofErr w:type="spellEnd"/>
      <w:proofErr w:type="gramEnd"/>
      <w:r>
        <w:t xml:space="preserve"> provide real-time feedback on grammar, style, and sentence structure, helping students with learning disabilities or language barriers to produce higher-quality texts.</w:t>
      </w:r>
    </w:p>
    <w:p w14:paraId="6F0AFE45" w14:textId="51063458" w:rsidR="00FF7ED6" w:rsidRPr="0015712F" w:rsidRDefault="00FF7ED6" w:rsidP="00E65264">
      <w:pPr>
        <w:pStyle w:val="ListParagraph"/>
        <w:numPr>
          <w:ilvl w:val="0"/>
          <w:numId w:val="43"/>
        </w:numPr>
        <w:rPr>
          <w:lang w:val="en-GB"/>
        </w:rPr>
      </w:pPr>
      <w:r>
        <w:t>Improving Accessibility: AI can automatically generate captions and transcripts for videos for students with hearing impairments, or convert information from color graphs into text descriptions for students with color blindness.</w:t>
      </w:r>
    </w:p>
    <w:p w14:paraId="13C99BA0" w14:textId="77777777" w:rsidR="00FF7ED6" w:rsidRPr="0015712F" w:rsidRDefault="00FF7ED6" w:rsidP="00FF7ED6">
      <w:pPr>
        <w:rPr>
          <w:lang w:val="en-GB"/>
        </w:rPr>
      </w:pPr>
      <w:r>
        <w:t>These tools not only compensate for disadvantages but also give students with SEN the opportunity to fully participate in the educational process and reach their full potential.</w:t>
      </w:r>
    </w:p>
    <w:p w14:paraId="3863F4A9" w14:textId="0E1284D0" w:rsidR="00FF7ED6" w:rsidRPr="0015712F" w:rsidRDefault="00FF7ED6" w:rsidP="323A25F1">
      <w:pPr>
        <w:rPr>
          <w:b/>
          <w:bCs/>
          <w:lang w:val="en-GB"/>
        </w:rPr>
      </w:pPr>
      <w:r w:rsidRPr="323A25F1">
        <w:rPr>
          <w:b/>
          <w:bCs/>
        </w:rPr>
        <w:t>Table 1: Overview of AI tools for teachers</w:t>
      </w:r>
    </w:p>
    <w:p w14:paraId="3D2048CF" w14:textId="6DADBF53" w:rsidR="00FF7ED6" w:rsidRPr="0015712F" w:rsidRDefault="00FF7ED6" w:rsidP="00FF7ED6">
      <w:pPr>
        <w:rPr>
          <w:lang w:val="en-GB"/>
        </w:rPr>
      </w:pPr>
      <w:r>
        <w:t>The following table serves as a practical reference guide to help teachers quickly orient themselves to available tools according to pedagogical needs.</w:t>
      </w:r>
    </w:p>
    <w:tbl>
      <w:tblPr>
        <w:tblW w:w="0" w:type="auto"/>
        <w:tblCellMar>
          <w:top w:w="15" w:type="dxa"/>
          <w:left w:w="15" w:type="dxa"/>
          <w:bottom w:w="15" w:type="dxa"/>
          <w:right w:w="15" w:type="dxa"/>
        </w:tblCellMar>
        <w:tblLook w:val="04A0" w:firstRow="1" w:lastRow="0" w:firstColumn="1" w:lastColumn="0" w:noHBand="0" w:noVBand="1"/>
      </w:tblPr>
      <w:tblGrid>
        <w:gridCol w:w="1593"/>
        <w:gridCol w:w="2018"/>
        <w:gridCol w:w="2501"/>
        <w:gridCol w:w="3793"/>
      </w:tblGrid>
      <w:tr w:rsidR="00FF7ED6" w:rsidRPr="0015712F" w14:paraId="2D0E4B70" w14:textId="77777777" w:rsidTr="323A25F1">
        <w:tc>
          <w:tcPr>
            <w:tcW w:w="0" w:type="auto"/>
            <w:tcBorders>
              <w:top w:val="single" w:sz="6" w:space="0" w:color="DEE2E6"/>
              <w:left w:val="single" w:sz="6" w:space="0" w:color="DEE2E6"/>
              <w:bottom w:val="single" w:sz="6" w:space="0" w:color="DEE2E6"/>
              <w:right w:val="single" w:sz="6" w:space="0" w:color="DEE2E6"/>
            </w:tcBorders>
            <w:vAlign w:val="center"/>
            <w:hideMark/>
          </w:tcPr>
          <w:p w14:paraId="28FD8065" w14:textId="77777777" w:rsidR="00FF7ED6" w:rsidRPr="0015712F" w:rsidRDefault="00FF7ED6" w:rsidP="006E3194">
            <w:pPr>
              <w:pStyle w:val="NormalWeb"/>
              <w:rPr>
                <w:rFonts w:ascii="Verdana" w:hAnsi="Verdana"/>
                <w:sz w:val="18"/>
                <w:szCs w:val="18"/>
                <w:lang w:val="en-GB"/>
              </w:rPr>
            </w:pPr>
            <w:r w:rsidRPr="323A25F1">
              <w:rPr>
                <w:rStyle w:val="Strong"/>
                <w:rFonts w:ascii="Verdana" w:hAnsi="Verdana"/>
                <w:sz w:val="18"/>
                <w:szCs w:val="18"/>
              </w:rPr>
              <w:t>Category</w:t>
            </w:r>
          </w:p>
        </w:tc>
        <w:tc>
          <w:tcPr>
            <w:tcW w:w="0" w:type="auto"/>
            <w:tcBorders>
              <w:top w:val="single" w:sz="6" w:space="0" w:color="DEE2E6"/>
              <w:left w:val="single" w:sz="6" w:space="0" w:color="DEE2E6"/>
              <w:bottom w:val="single" w:sz="6" w:space="0" w:color="DEE2E6"/>
              <w:right w:val="single" w:sz="6" w:space="0" w:color="DEE2E6"/>
            </w:tcBorders>
            <w:vAlign w:val="center"/>
            <w:hideMark/>
          </w:tcPr>
          <w:p w14:paraId="20335977" w14:textId="77777777" w:rsidR="00FF7ED6" w:rsidRPr="0015712F" w:rsidRDefault="00FF7ED6" w:rsidP="006E3194">
            <w:pPr>
              <w:pStyle w:val="NormalWeb"/>
              <w:rPr>
                <w:rFonts w:ascii="Verdana" w:hAnsi="Verdana"/>
                <w:sz w:val="18"/>
                <w:szCs w:val="18"/>
                <w:lang w:val="en-GB"/>
              </w:rPr>
            </w:pPr>
            <w:r w:rsidRPr="323A25F1">
              <w:rPr>
                <w:rStyle w:val="Strong"/>
                <w:rFonts w:ascii="Verdana" w:hAnsi="Verdana"/>
                <w:sz w:val="18"/>
                <w:szCs w:val="18"/>
              </w:rPr>
              <w:t>Tool name</w:t>
            </w:r>
          </w:p>
        </w:tc>
        <w:tc>
          <w:tcPr>
            <w:tcW w:w="0" w:type="auto"/>
            <w:tcBorders>
              <w:top w:val="single" w:sz="6" w:space="0" w:color="DEE2E6"/>
              <w:left w:val="single" w:sz="6" w:space="0" w:color="DEE2E6"/>
              <w:bottom w:val="single" w:sz="6" w:space="0" w:color="DEE2E6"/>
              <w:right w:val="single" w:sz="6" w:space="0" w:color="DEE2E6"/>
            </w:tcBorders>
            <w:vAlign w:val="center"/>
            <w:hideMark/>
          </w:tcPr>
          <w:p w14:paraId="6CFBFB9A" w14:textId="77777777" w:rsidR="00FF7ED6" w:rsidRPr="0015712F" w:rsidRDefault="00FF7ED6" w:rsidP="006E3194">
            <w:pPr>
              <w:pStyle w:val="NormalWeb"/>
              <w:rPr>
                <w:rFonts w:ascii="Verdana" w:hAnsi="Verdana"/>
                <w:sz w:val="18"/>
                <w:szCs w:val="18"/>
                <w:lang w:val="en-GB"/>
              </w:rPr>
            </w:pPr>
            <w:r w:rsidRPr="323A25F1">
              <w:rPr>
                <w:rStyle w:val="Strong"/>
                <w:rFonts w:ascii="Verdana" w:hAnsi="Verdana"/>
                <w:sz w:val="18"/>
                <w:szCs w:val="18"/>
              </w:rPr>
              <w:t>Description of functions</w:t>
            </w:r>
          </w:p>
        </w:tc>
        <w:tc>
          <w:tcPr>
            <w:tcW w:w="0" w:type="auto"/>
            <w:tcBorders>
              <w:top w:val="single" w:sz="6" w:space="0" w:color="DEE2E6"/>
              <w:left w:val="single" w:sz="6" w:space="0" w:color="DEE2E6"/>
              <w:bottom w:val="single" w:sz="6" w:space="0" w:color="DEE2E6"/>
              <w:right w:val="single" w:sz="6" w:space="0" w:color="DEE2E6"/>
            </w:tcBorders>
            <w:vAlign w:val="center"/>
            <w:hideMark/>
          </w:tcPr>
          <w:p w14:paraId="19F026D4" w14:textId="77777777" w:rsidR="00FF7ED6" w:rsidRPr="0015712F" w:rsidRDefault="00FF7ED6" w:rsidP="006E3194">
            <w:pPr>
              <w:pStyle w:val="NormalWeb"/>
              <w:rPr>
                <w:rFonts w:ascii="Verdana" w:hAnsi="Verdana"/>
                <w:sz w:val="18"/>
                <w:szCs w:val="18"/>
                <w:lang w:val="en-GB"/>
              </w:rPr>
            </w:pPr>
            <w:r w:rsidRPr="323A25F1">
              <w:rPr>
                <w:rStyle w:val="Strong"/>
                <w:rFonts w:ascii="Verdana" w:hAnsi="Verdana"/>
                <w:sz w:val="18"/>
                <w:szCs w:val="18"/>
              </w:rPr>
              <w:t>Examples of use in class</w:t>
            </w:r>
          </w:p>
        </w:tc>
      </w:tr>
      <w:tr w:rsidR="00FF7ED6" w:rsidRPr="0015712F" w14:paraId="2158FF7B" w14:textId="77777777" w:rsidTr="323A25F1">
        <w:tc>
          <w:tcPr>
            <w:tcW w:w="0" w:type="auto"/>
            <w:tcBorders>
              <w:top w:val="single" w:sz="6" w:space="0" w:color="DEE2E6"/>
              <w:left w:val="single" w:sz="6" w:space="0" w:color="DEE2E6"/>
              <w:bottom w:val="single" w:sz="6" w:space="0" w:color="DEE2E6"/>
              <w:right w:val="single" w:sz="6" w:space="0" w:color="DEE2E6"/>
            </w:tcBorders>
            <w:vAlign w:val="center"/>
            <w:hideMark/>
          </w:tcPr>
          <w:p w14:paraId="1870D8EA" w14:textId="77777777" w:rsidR="00FF7ED6" w:rsidRPr="00087F41" w:rsidRDefault="00FF7ED6" w:rsidP="00087F41">
            <w:pPr>
              <w:pStyle w:val="NormalWeb"/>
              <w:jc w:val="left"/>
              <w:rPr>
                <w:rFonts w:ascii="Verdana" w:hAnsi="Verdana"/>
                <w:sz w:val="16"/>
                <w:szCs w:val="16"/>
                <w:lang w:val="en-GB"/>
              </w:rPr>
            </w:pPr>
            <w:r w:rsidRPr="00087F41">
              <w:rPr>
                <w:rFonts w:ascii="Verdana" w:hAnsi="Verdana"/>
                <w:sz w:val="16"/>
                <w:szCs w:val="16"/>
              </w:rPr>
              <w:t>Text Content Creation</w:t>
            </w:r>
          </w:p>
        </w:tc>
        <w:tc>
          <w:tcPr>
            <w:tcW w:w="0" w:type="auto"/>
            <w:tcBorders>
              <w:top w:val="single" w:sz="6" w:space="0" w:color="DEE2E6"/>
              <w:left w:val="single" w:sz="6" w:space="0" w:color="DEE2E6"/>
              <w:bottom w:val="single" w:sz="6" w:space="0" w:color="DEE2E6"/>
              <w:right w:val="single" w:sz="6" w:space="0" w:color="DEE2E6"/>
            </w:tcBorders>
            <w:vAlign w:val="center"/>
            <w:hideMark/>
          </w:tcPr>
          <w:p w14:paraId="3C3E3896" w14:textId="77777777" w:rsidR="00FF7ED6" w:rsidRPr="00087F41" w:rsidRDefault="00FF7ED6" w:rsidP="00087F41">
            <w:pPr>
              <w:pStyle w:val="NormalWeb"/>
              <w:jc w:val="left"/>
              <w:rPr>
                <w:rFonts w:ascii="Verdana" w:hAnsi="Verdana"/>
                <w:sz w:val="16"/>
                <w:szCs w:val="16"/>
                <w:lang w:val="en-GB"/>
              </w:rPr>
            </w:pPr>
            <w:r w:rsidRPr="00087F41">
              <w:rPr>
                <w:rFonts w:ascii="Verdana" w:hAnsi="Verdana"/>
                <w:sz w:val="16"/>
                <w:szCs w:val="16"/>
              </w:rPr>
              <w:t>ChatGPT, Gemini, Microsoft Copilot</w:t>
            </w:r>
          </w:p>
        </w:tc>
        <w:tc>
          <w:tcPr>
            <w:tcW w:w="0" w:type="auto"/>
            <w:tcBorders>
              <w:top w:val="single" w:sz="6" w:space="0" w:color="DEE2E6"/>
              <w:left w:val="single" w:sz="6" w:space="0" w:color="DEE2E6"/>
              <w:bottom w:val="single" w:sz="6" w:space="0" w:color="DEE2E6"/>
              <w:right w:val="single" w:sz="6" w:space="0" w:color="DEE2E6"/>
            </w:tcBorders>
            <w:vAlign w:val="center"/>
            <w:hideMark/>
          </w:tcPr>
          <w:p w14:paraId="3A0DB972" w14:textId="77777777" w:rsidR="00FF7ED6" w:rsidRPr="00087F41" w:rsidRDefault="00FF7ED6" w:rsidP="00087F41">
            <w:pPr>
              <w:pStyle w:val="NormalWeb"/>
              <w:jc w:val="left"/>
              <w:rPr>
                <w:rFonts w:ascii="Verdana" w:hAnsi="Verdana"/>
                <w:sz w:val="16"/>
                <w:szCs w:val="16"/>
                <w:lang w:val="en-GB"/>
              </w:rPr>
            </w:pPr>
            <w:r w:rsidRPr="00087F41">
              <w:rPr>
                <w:rFonts w:ascii="Verdana" w:hAnsi="Verdana"/>
                <w:sz w:val="16"/>
                <w:szCs w:val="16"/>
              </w:rPr>
              <w:t>Generating texts, questions, summaries, brainstorming</w:t>
            </w:r>
          </w:p>
        </w:tc>
        <w:tc>
          <w:tcPr>
            <w:tcW w:w="0" w:type="auto"/>
            <w:tcBorders>
              <w:top w:val="single" w:sz="6" w:space="0" w:color="DEE2E6"/>
              <w:left w:val="single" w:sz="6" w:space="0" w:color="DEE2E6"/>
              <w:bottom w:val="single" w:sz="6" w:space="0" w:color="DEE2E6"/>
              <w:right w:val="single" w:sz="6" w:space="0" w:color="DEE2E6"/>
            </w:tcBorders>
            <w:vAlign w:val="center"/>
            <w:hideMark/>
          </w:tcPr>
          <w:p w14:paraId="3B9013EB" w14:textId="77777777" w:rsidR="00FF7ED6" w:rsidRPr="00087F41" w:rsidRDefault="00FF7ED6" w:rsidP="00087F41">
            <w:pPr>
              <w:pStyle w:val="NormalWeb"/>
              <w:jc w:val="left"/>
              <w:rPr>
                <w:rFonts w:ascii="Verdana" w:hAnsi="Verdana"/>
                <w:sz w:val="16"/>
                <w:szCs w:val="16"/>
                <w:lang w:val="en-GB"/>
              </w:rPr>
            </w:pPr>
            <w:r w:rsidRPr="00087F41">
              <w:rPr>
                <w:rFonts w:ascii="Verdana" w:hAnsi="Verdana"/>
                <w:sz w:val="16"/>
                <w:szCs w:val="16"/>
              </w:rPr>
              <w:t>"Create 5 open-ended questions for the poem 'Mor ho!' focusing on character analysis and the main idea."</w:t>
            </w:r>
          </w:p>
        </w:tc>
      </w:tr>
      <w:tr w:rsidR="00FF7ED6" w:rsidRPr="0015712F" w14:paraId="490194B4" w14:textId="77777777" w:rsidTr="323A25F1">
        <w:tc>
          <w:tcPr>
            <w:tcW w:w="0" w:type="auto"/>
            <w:tcBorders>
              <w:top w:val="single" w:sz="6" w:space="0" w:color="DEE2E6"/>
              <w:left w:val="single" w:sz="6" w:space="0" w:color="DEE2E6"/>
              <w:bottom w:val="single" w:sz="6" w:space="0" w:color="DEE2E6"/>
              <w:right w:val="single" w:sz="6" w:space="0" w:color="DEE2E6"/>
            </w:tcBorders>
            <w:vAlign w:val="center"/>
            <w:hideMark/>
          </w:tcPr>
          <w:p w14:paraId="6E4DD4BE" w14:textId="77777777" w:rsidR="00FF7ED6" w:rsidRPr="00087F41" w:rsidRDefault="00FF7ED6" w:rsidP="00087F41">
            <w:pPr>
              <w:pStyle w:val="NormalWeb"/>
              <w:jc w:val="left"/>
              <w:rPr>
                <w:rFonts w:ascii="Verdana" w:hAnsi="Verdana"/>
                <w:sz w:val="16"/>
                <w:szCs w:val="16"/>
                <w:lang w:val="en-GB"/>
              </w:rPr>
            </w:pPr>
            <w:r w:rsidRPr="00087F41">
              <w:rPr>
                <w:rFonts w:ascii="Verdana" w:hAnsi="Verdana"/>
                <w:sz w:val="16"/>
                <w:szCs w:val="16"/>
              </w:rPr>
              <w:t>Visual Content Creation</w:t>
            </w:r>
          </w:p>
        </w:tc>
        <w:tc>
          <w:tcPr>
            <w:tcW w:w="0" w:type="auto"/>
            <w:tcBorders>
              <w:top w:val="single" w:sz="6" w:space="0" w:color="DEE2E6"/>
              <w:left w:val="single" w:sz="6" w:space="0" w:color="DEE2E6"/>
              <w:bottom w:val="single" w:sz="6" w:space="0" w:color="DEE2E6"/>
              <w:right w:val="single" w:sz="6" w:space="0" w:color="DEE2E6"/>
            </w:tcBorders>
            <w:vAlign w:val="center"/>
            <w:hideMark/>
          </w:tcPr>
          <w:p w14:paraId="3AE76CAB" w14:textId="77777777" w:rsidR="00FF7ED6" w:rsidRPr="00087F41" w:rsidRDefault="00FF7ED6" w:rsidP="00087F41">
            <w:pPr>
              <w:pStyle w:val="NormalWeb"/>
              <w:jc w:val="left"/>
              <w:rPr>
                <w:rFonts w:ascii="Verdana" w:hAnsi="Verdana"/>
                <w:sz w:val="16"/>
                <w:szCs w:val="16"/>
                <w:lang w:val="en-GB"/>
              </w:rPr>
            </w:pPr>
            <w:r w:rsidRPr="00087F41">
              <w:rPr>
                <w:rFonts w:ascii="Verdana" w:hAnsi="Verdana"/>
                <w:sz w:val="16"/>
                <w:szCs w:val="16"/>
              </w:rPr>
              <w:t>DALL-E 3, Midjourney, Canva AI</w:t>
            </w:r>
          </w:p>
        </w:tc>
        <w:tc>
          <w:tcPr>
            <w:tcW w:w="0" w:type="auto"/>
            <w:tcBorders>
              <w:top w:val="single" w:sz="6" w:space="0" w:color="DEE2E6"/>
              <w:left w:val="single" w:sz="6" w:space="0" w:color="DEE2E6"/>
              <w:bottom w:val="single" w:sz="6" w:space="0" w:color="DEE2E6"/>
              <w:right w:val="single" w:sz="6" w:space="0" w:color="DEE2E6"/>
            </w:tcBorders>
            <w:vAlign w:val="center"/>
            <w:hideMark/>
          </w:tcPr>
          <w:p w14:paraId="5B40A879" w14:textId="77777777" w:rsidR="00FF7ED6" w:rsidRPr="00087F41" w:rsidRDefault="00FF7ED6" w:rsidP="00087F41">
            <w:pPr>
              <w:pStyle w:val="NormalWeb"/>
              <w:jc w:val="left"/>
              <w:rPr>
                <w:rFonts w:ascii="Verdana" w:hAnsi="Verdana"/>
                <w:sz w:val="16"/>
                <w:szCs w:val="16"/>
                <w:lang w:val="en-GB"/>
              </w:rPr>
            </w:pPr>
            <w:r w:rsidRPr="00087F41">
              <w:rPr>
                <w:rFonts w:ascii="Verdana" w:hAnsi="Verdana"/>
                <w:sz w:val="16"/>
                <w:szCs w:val="16"/>
              </w:rPr>
              <w:t>Generating images and graphics based on a text description</w:t>
            </w:r>
          </w:p>
        </w:tc>
        <w:tc>
          <w:tcPr>
            <w:tcW w:w="0" w:type="auto"/>
            <w:tcBorders>
              <w:top w:val="single" w:sz="6" w:space="0" w:color="DEE2E6"/>
              <w:left w:val="single" w:sz="6" w:space="0" w:color="DEE2E6"/>
              <w:bottom w:val="single" w:sz="6" w:space="0" w:color="DEE2E6"/>
              <w:right w:val="single" w:sz="6" w:space="0" w:color="DEE2E6"/>
            </w:tcBorders>
            <w:vAlign w:val="center"/>
            <w:hideMark/>
          </w:tcPr>
          <w:p w14:paraId="5A8C0751" w14:textId="77777777" w:rsidR="00FF7ED6" w:rsidRPr="00087F41" w:rsidRDefault="00FF7ED6" w:rsidP="00087F41">
            <w:pPr>
              <w:pStyle w:val="NormalWeb"/>
              <w:jc w:val="left"/>
              <w:rPr>
                <w:rFonts w:ascii="Verdana" w:hAnsi="Verdana"/>
                <w:sz w:val="16"/>
                <w:szCs w:val="16"/>
                <w:lang w:val="en-GB"/>
              </w:rPr>
            </w:pPr>
            <w:r w:rsidRPr="00087F41">
              <w:rPr>
                <w:rFonts w:ascii="Verdana" w:hAnsi="Verdana"/>
                <w:sz w:val="16"/>
                <w:szCs w:val="16"/>
              </w:rPr>
              <w:t>"Create an illustration showing the water cycle in nature with descriptions of each phase."</w:t>
            </w:r>
          </w:p>
        </w:tc>
      </w:tr>
      <w:tr w:rsidR="00FF7ED6" w:rsidRPr="0015712F" w14:paraId="68606E6D" w14:textId="77777777" w:rsidTr="323A25F1">
        <w:tc>
          <w:tcPr>
            <w:tcW w:w="0" w:type="auto"/>
            <w:tcBorders>
              <w:top w:val="single" w:sz="6" w:space="0" w:color="DEE2E6"/>
              <w:left w:val="single" w:sz="6" w:space="0" w:color="DEE2E6"/>
              <w:bottom w:val="single" w:sz="6" w:space="0" w:color="DEE2E6"/>
              <w:right w:val="single" w:sz="6" w:space="0" w:color="DEE2E6"/>
            </w:tcBorders>
            <w:vAlign w:val="center"/>
            <w:hideMark/>
          </w:tcPr>
          <w:p w14:paraId="5CB294E8" w14:textId="77777777" w:rsidR="00FF7ED6" w:rsidRPr="00087F41" w:rsidRDefault="00FF7ED6" w:rsidP="00087F41">
            <w:pPr>
              <w:pStyle w:val="NormalWeb"/>
              <w:jc w:val="left"/>
              <w:rPr>
                <w:rFonts w:ascii="Verdana" w:hAnsi="Verdana"/>
                <w:sz w:val="16"/>
                <w:szCs w:val="16"/>
                <w:lang w:val="en-GB"/>
              </w:rPr>
            </w:pPr>
            <w:r w:rsidRPr="00087F41">
              <w:rPr>
                <w:rFonts w:ascii="Verdana" w:hAnsi="Verdana"/>
                <w:sz w:val="16"/>
                <w:szCs w:val="16"/>
              </w:rPr>
              <w:t>Personalization of Teaching</w:t>
            </w:r>
          </w:p>
        </w:tc>
        <w:tc>
          <w:tcPr>
            <w:tcW w:w="0" w:type="auto"/>
            <w:tcBorders>
              <w:top w:val="single" w:sz="6" w:space="0" w:color="DEE2E6"/>
              <w:left w:val="single" w:sz="6" w:space="0" w:color="DEE2E6"/>
              <w:bottom w:val="single" w:sz="6" w:space="0" w:color="DEE2E6"/>
              <w:right w:val="single" w:sz="6" w:space="0" w:color="DEE2E6"/>
            </w:tcBorders>
            <w:vAlign w:val="center"/>
            <w:hideMark/>
          </w:tcPr>
          <w:p w14:paraId="4A07681D" w14:textId="77777777" w:rsidR="00FF7ED6" w:rsidRPr="00087F41" w:rsidRDefault="00FF7ED6" w:rsidP="00087F41">
            <w:pPr>
              <w:pStyle w:val="NormalWeb"/>
              <w:jc w:val="left"/>
              <w:rPr>
                <w:rFonts w:ascii="Verdana" w:hAnsi="Verdana"/>
                <w:sz w:val="16"/>
                <w:szCs w:val="16"/>
                <w:lang w:val="en-GB"/>
              </w:rPr>
            </w:pPr>
            <w:r w:rsidRPr="00087F41">
              <w:rPr>
                <w:rFonts w:ascii="Verdana" w:hAnsi="Verdana"/>
                <w:sz w:val="16"/>
                <w:szCs w:val="16"/>
              </w:rPr>
              <w:t>Khan Academy, Duolingo, Century Tech</w:t>
            </w:r>
          </w:p>
        </w:tc>
        <w:tc>
          <w:tcPr>
            <w:tcW w:w="0" w:type="auto"/>
            <w:tcBorders>
              <w:top w:val="single" w:sz="6" w:space="0" w:color="DEE2E6"/>
              <w:left w:val="single" w:sz="6" w:space="0" w:color="DEE2E6"/>
              <w:bottom w:val="single" w:sz="6" w:space="0" w:color="DEE2E6"/>
              <w:right w:val="single" w:sz="6" w:space="0" w:color="DEE2E6"/>
            </w:tcBorders>
            <w:vAlign w:val="center"/>
            <w:hideMark/>
          </w:tcPr>
          <w:p w14:paraId="19320697" w14:textId="77777777" w:rsidR="00FF7ED6" w:rsidRPr="00087F41" w:rsidRDefault="00FF7ED6" w:rsidP="00087F41">
            <w:pPr>
              <w:pStyle w:val="NormalWeb"/>
              <w:jc w:val="left"/>
              <w:rPr>
                <w:rFonts w:ascii="Verdana" w:hAnsi="Verdana"/>
                <w:sz w:val="16"/>
                <w:szCs w:val="16"/>
                <w:lang w:val="en-GB"/>
              </w:rPr>
            </w:pPr>
            <w:r w:rsidRPr="00087F41">
              <w:rPr>
                <w:rFonts w:ascii="Verdana" w:hAnsi="Verdana"/>
                <w:sz w:val="16"/>
                <w:szCs w:val="16"/>
              </w:rPr>
              <w:t>Adaptive platforms that adjust content and learning pace</w:t>
            </w:r>
          </w:p>
        </w:tc>
        <w:tc>
          <w:tcPr>
            <w:tcW w:w="0" w:type="auto"/>
            <w:tcBorders>
              <w:top w:val="single" w:sz="6" w:space="0" w:color="DEE2E6"/>
              <w:left w:val="single" w:sz="6" w:space="0" w:color="DEE2E6"/>
              <w:bottom w:val="single" w:sz="6" w:space="0" w:color="DEE2E6"/>
              <w:right w:val="single" w:sz="6" w:space="0" w:color="DEE2E6"/>
            </w:tcBorders>
            <w:vAlign w:val="center"/>
            <w:hideMark/>
          </w:tcPr>
          <w:p w14:paraId="2F339178" w14:textId="77777777" w:rsidR="00FF7ED6" w:rsidRPr="00087F41" w:rsidRDefault="00FF7ED6" w:rsidP="00087F41">
            <w:pPr>
              <w:pStyle w:val="NormalWeb"/>
              <w:jc w:val="left"/>
              <w:rPr>
                <w:rFonts w:ascii="Verdana" w:hAnsi="Verdana"/>
                <w:sz w:val="16"/>
                <w:szCs w:val="16"/>
                <w:lang w:val="en-GB"/>
              </w:rPr>
            </w:pPr>
            <w:r w:rsidRPr="00087F41">
              <w:rPr>
                <w:rFonts w:ascii="Verdana" w:hAnsi="Verdana"/>
                <w:sz w:val="16"/>
                <w:szCs w:val="16"/>
              </w:rPr>
              <w:t>Students individually practice math problems or English vocabulary at their own pace.</w:t>
            </w:r>
          </w:p>
        </w:tc>
      </w:tr>
      <w:tr w:rsidR="00FF7ED6" w:rsidRPr="0015712F" w14:paraId="324888BE" w14:textId="77777777" w:rsidTr="323A25F1">
        <w:tc>
          <w:tcPr>
            <w:tcW w:w="0" w:type="auto"/>
            <w:tcBorders>
              <w:top w:val="single" w:sz="6" w:space="0" w:color="DEE2E6"/>
              <w:left w:val="single" w:sz="6" w:space="0" w:color="DEE2E6"/>
              <w:bottom w:val="single" w:sz="6" w:space="0" w:color="DEE2E6"/>
              <w:right w:val="single" w:sz="6" w:space="0" w:color="DEE2E6"/>
            </w:tcBorders>
            <w:vAlign w:val="center"/>
            <w:hideMark/>
          </w:tcPr>
          <w:p w14:paraId="56793086" w14:textId="77777777" w:rsidR="00FF7ED6" w:rsidRPr="00087F41" w:rsidRDefault="00FF7ED6" w:rsidP="00087F41">
            <w:pPr>
              <w:pStyle w:val="NormalWeb"/>
              <w:jc w:val="left"/>
              <w:rPr>
                <w:rFonts w:ascii="Verdana" w:hAnsi="Verdana"/>
                <w:sz w:val="16"/>
                <w:szCs w:val="16"/>
                <w:lang w:val="en-GB"/>
              </w:rPr>
            </w:pPr>
            <w:r w:rsidRPr="00087F41">
              <w:rPr>
                <w:rFonts w:ascii="Verdana" w:hAnsi="Verdana"/>
                <w:sz w:val="16"/>
                <w:szCs w:val="16"/>
              </w:rPr>
              <w:t>Assessment and Feedback</w:t>
            </w:r>
          </w:p>
        </w:tc>
        <w:tc>
          <w:tcPr>
            <w:tcW w:w="0" w:type="auto"/>
            <w:tcBorders>
              <w:top w:val="single" w:sz="6" w:space="0" w:color="DEE2E6"/>
              <w:left w:val="single" w:sz="6" w:space="0" w:color="DEE2E6"/>
              <w:bottom w:val="single" w:sz="6" w:space="0" w:color="DEE2E6"/>
              <w:right w:val="single" w:sz="6" w:space="0" w:color="DEE2E6"/>
            </w:tcBorders>
            <w:vAlign w:val="center"/>
            <w:hideMark/>
          </w:tcPr>
          <w:p w14:paraId="02477839" w14:textId="77777777" w:rsidR="00FF7ED6" w:rsidRPr="00087F41" w:rsidRDefault="00FF7ED6" w:rsidP="00087F41">
            <w:pPr>
              <w:pStyle w:val="NormalWeb"/>
              <w:jc w:val="left"/>
              <w:rPr>
                <w:rFonts w:ascii="Verdana" w:hAnsi="Verdana"/>
                <w:sz w:val="16"/>
                <w:szCs w:val="16"/>
                <w:lang w:val="en-GB"/>
              </w:rPr>
            </w:pPr>
            <w:proofErr w:type="spellStart"/>
            <w:r w:rsidRPr="00087F41">
              <w:rPr>
                <w:rFonts w:ascii="Verdana" w:hAnsi="Verdana"/>
                <w:sz w:val="16"/>
                <w:szCs w:val="16"/>
              </w:rPr>
              <w:t>Gradescope</w:t>
            </w:r>
            <w:proofErr w:type="spellEnd"/>
            <w:r w:rsidRPr="00087F41">
              <w:rPr>
                <w:rFonts w:ascii="Verdana" w:hAnsi="Verdana"/>
                <w:sz w:val="16"/>
                <w:szCs w:val="16"/>
              </w:rPr>
              <w:t xml:space="preserve">, </w:t>
            </w:r>
            <w:proofErr w:type="spellStart"/>
            <w:r w:rsidRPr="00087F41">
              <w:rPr>
                <w:rFonts w:ascii="Verdana" w:hAnsi="Verdana"/>
                <w:sz w:val="16"/>
                <w:szCs w:val="16"/>
              </w:rPr>
              <w:t>Smodin</w:t>
            </w:r>
            <w:proofErr w:type="spellEnd"/>
            <w:r w:rsidRPr="00087F41">
              <w:rPr>
                <w:rFonts w:ascii="Verdana" w:hAnsi="Verdana"/>
                <w:sz w:val="16"/>
                <w:szCs w:val="16"/>
              </w:rPr>
              <w:t xml:space="preserve"> AI Grader</w:t>
            </w:r>
          </w:p>
        </w:tc>
        <w:tc>
          <w:tcPr>
            <w:tcW w:w="0" w:type="auto"/>
            <w:tcBorders>
              <w:top w:val="single" w:sz="6" w:space="0" w:color="DEE2E6"/>
              <w:left w:val="single" w:sz="6" w:space="0" w:color="DEE2E6"/>
              <w:bottom w:val="single" w:sz="6" w:space="0" w:color="DEE2E6"/>
              <w:right w:val="single" w:sz="6" w:space="0" w:color="DEE2E6"/>
            </w:tcBorders>
            <w:vAlign w:val="center"/>
            <w:hideMark/>
          </w:tcPr>
          <w:p w14:paraId="0ADBD9A2" w14:textId="77777777" w:rsidR="00FF7ED6" w:rsidRPr="00087F41" w:rsidRDefault="00FF7ED6" w:rsidP="00087F41">
            <w:pPr>
              <w:pStyle w:val="NormalWeb"/>
              <w:jc w:val="left"/>
              <w:rPr>
                <w:rFonts w:ascii="Verdana" w:hAnsi="Verdana"/>
                <w:sz w:val="16"/>
                <w:szCs w:val="16"/>
                <w:lang w:val="en-GB"/>
              </w:rPr>
            </w:pPr>
            <w:r w:rsidRPr="00087F41">
              <w:rPr>
                <w:rFonts w:ascii="Verdana" w:hAnsi="Verdana"/>
                <w:sz w:val="16"/>
                <w:szCs w:val="16"/>
              </w:rPr>
              <w:t>Automated grading of tests and providing feedback</w:t>
            </w:r>
          </w:p>
        </w:tc>
        <w:tc>
          <w:tcPr>
            <w:tcW w:w="0" w:type="auto"/>
            <w:tcBorders>
              <w:top w:val="single" w:sz="6" w:space="0" w:color="DEE2E6"/>
              <w:left w:val="single" w:sz="6" w:space="0" w:color="DEE2E6"/>
              <w:bottom w:val="single" w:sz="6" w:space="0" w:color="DEE2E6"/>
              <w:right w:val="single" w:sz="6" w:space="0" w:color="DEE2E6"/>
            </w:tcBorders>
            <w:vAlign w:val="center"/>
            <w:hideMark/>
          </w:tcPr>
          <w:p w14:paraId="2F38D4CD" w14:textId="77777777" w:rsidR="00FF7ED6" w:rsidRPr="00087F41" w:rsidRDefault="00FF7ED6" w:rsidP="00087F41">
            <w:pPr>
              <w:pStyle w:val="NormalWeb"/>
              <w:jc w:val="left"/>
              <w:rPr>
                <w:rFonts w:ascii="Verdana" w:hAnsi="Verdana"/>
                <w:sz w:val="16"/>
                <w:szCs w:val="16"/>
                <w:lang w:val="en-GB"/>
              </w:rPr>
            </w:pPr>
            <w:r w:rsidRPr="00087F41">
              <w:rPr>
                <w:rFonts w:ascii="Verdana" w:hAnsi="Verdana"/>
                <w:sz w:val="16"/>
                <w:szCs w:val="16"/>
              </w:rPr>
              <w:t>Quick correction of a biology test with closed-ended questions, freeing up time to analyze common mistakes.</w:t>
            </w:r>
          </w:p>
        </w:tc>
      </w:tr>
      <w:tr w:rsidR="00FF7ED6" w:rsidRPr="0015712F" w14:paraId="3ACBE18F" w14:textId="77777777" w:rsidTr="323A25F1">
        <w:tc>
          <w:tcPr>
            <w:tcW w:w="0" w:type="auto"/>
            <w:tcBorders>
              <w:top w:val="single" w:sz="6" w:space="0" w:color="DEE2E6"/>
              <w:left w:val="single" w:sz="6" w:space="0" w:color="DEE2E6"/>
              <w:bottom w:val="single" w:sz="6" w:space="0" w:color="DEE2E6"/>
              <w:right w:val="single" w:sz="6" w:space="0" w:color="DEE2E6"/>
            </w:tcBorders>
            <w:vAlign w:val="center"/>
            <w:hideMark/>
          </w:tcPr>
          <w:p w14:paraId="23B2A82B" w14:textId="77777777" w:rsidR="00FF7ED6" w:rsidRPr="00087F41" w:rsidRDefault="00FF7ED6" w:rsidP="00087F41">
            <w:pPr>
              <w:pStyle w:val="NormalWeb"/>
              <w:jc w:val="left"/>
              <w:rPr>
                <w:rFonts w:ascii="Verdana" w:hAnsi="Verdana"/>
                <w:sz w:val="16"/>
                <w:szCs w:val="16"/>
                <w:lang w:val="en-GB"/>
              </w:rPr>
            </w:pPr>
            <w:r w:rsidRPr="00087F41">
              <w:rPr>
                <w:rFonts w:ascii="Verdana" w:hAnsi="Verdana"/>
                <w:sz w:val="16"/>
                <w:szCs w:val="16"/>
              </w:rPr>
              <w:t>Support for SEN</w:t>
            </w:r>
          </w:p>
        </w:tc>
        <w:tc>
          <w:tcPr>
            <w:tcW w:w="0" w:type="auto"/>
            <w:tcBorders>
              <w:top w:val="single" w:sz="6" w:space="0" w:color="DEE2E6"/>
              <w:left w:val="single" w:sz="6" w:space="0" w:color="DEE2E6"/>
              <w:bottom w:val="single" w:sz="6" w:space="0" w:color="DEE2E6"/>
              <w:right w:val="single" w:sz="6" w:space="0" w:color="DEE2E6"/>
            </w:tcBorders>
            <w:vAlign w:val="center"/>
            <w:hideMark/>
          </w:tcPr>
          <w:p w14:paraId="17EA523A" w14:textId="77777777" w:rsidR="00FF7ED6" w:rsidRPr="00087F41" w:rsidRDefault="00FF7ED6" w:rsidP="00087F41">
            <w:pPr>
              <w:pStyle w:val="NormalWeb"/>
              <w:jc w:val="left"/>
              <w:rPr>
                <w:rFonts w:ascii="Verdana" w:hAnsi="Verdana"/>
                <w:sz w:val="16"/>
                <w:szCs w:val="16"/>
                <w:lang w:val="en-GB"/>
              </w:rPr>
            </w:pPr>
            <w:r w:rsidRPr="00087F41">
              <w:rPr>
                <w:rFonts w:ascii="Verdana" w:hAnsi="Verdana"/>
                <w:sz w:val="16"/>
                <w:szCs w:val="16"/>
              </w:rPr>
              <w:t xml:space="preserve">Speechify, </w:t>
            </w:r>
            <w:proofErr w:type="spellStart"/>
            <w:r w:rsidRPr="00087F41">
              <w:rPr>
                <w:rFonts w:ascii="Verdana" w:hAnsi="Verdana"/>
                <w:sz w:val="16"/>
                <w:szCs w:val="16"/>
              </w:rPr>
              <w:t>NaturalReader</w:t>
            </w:r>
            <w:proofErr w:type="spellEnd"/>
            <w:r w:rsidRPr="00087F41">
              <w:rPr>
                <w:rFonts w:ascii="Verdana" w:hAnsi="Verdana"/>
                <w:sz w:val="16"/>
                <w:szCs w:val="16"/>
              </w:rPr>
              <w:t xml:space="preserve"> (Text-to-Speech)</w:t>
            </w:r>
          </w:p>
        </w:tc>
        <w:tc>
          <w:tcPr>
            <w:tcW w:w="0" w:type="auto"/>
            <w:tcBorders>
              <w:top w:val="single" w:sz="6" w:space="0" w:color="DEE2E6"/>
              <w:left w:val="single" w:sz="6" w:space="0" w:color="DEE2E6"/>
              <w:bottom w:val="single" w:sz="6" w:space="0" w:color="DEE2E6"/>
              <w:right w:val="single" w:sz="6" w:space="0" w:color="DEE2E6"/>
            </w:tcBorders>
            <w:vAlign w:val="center"/>
            <w:hideMark/>
          </w:tcPr>
          <w:p w14:paraId="136139AD" w14:textId="77777777" w:rsidR="00FF7ED6" w:rsidRPr="00087F41" w:rsidRDefault="00FF7ED6" w:rsidP="00087F41">
            <w:pPr>
              <w:pStyle w:val="NormalWeb"/>
              <w:jc w:val="left"/>
              <w:rPr>
                <w:rFonts w:ascii="Verdana" w:hAnsi="Verdana"/>
                <w:sz w:val="16"/>
                <w:szCs w:val="16"/>
                <w:lang w:val="en-GB"/>
              </w:rPr>
            </w:pPr>
            <w:r w:rsidRPr="00087F41">
              <w:rPr>
                <w:rFonts w:ascii="Verdana" w:hAnsi="Verdana"/>
                <w:sz w:val="16"/>
                <w:szCs w:val="16"/>
              </w:rPr>
              <w:t>Conversion of written text to spoken word</w:t>
            </w:r>
          </w:p>
        </w:tc>
        <w:tc>
          <w:tcPr>
            <w:tcW w:w="0" w:type="auto"/>
            <w:tcBorders>
              <w:top w:val="single" w:sz="6" w:space="0" w:color="DEE2E6"/>
              <w:left w:val="single" w:sz="6" w:space="0" w:color="DEE2E6"/>
              <w:bottom w:val="single" w:sz="6" w:space="0" w:color="DEE2E6"/>
              <w:right w:val="single" w:sz="6" w:space="0" w:color="DEE2E6"/>
            </w:tcBorders>
            <w:vAlign w:val="center"/>
            <w:hideMark/>
          </w:tcPr>
          <w:p w14:paraId="13EE5F54" w14:textId="77777777" w:rsidR="00FF7ED6" w:rsidRPr="00087F41" w:rsidRDefault="00FF7ED6" w:rsidP="00087F41">
            <w:pPr>
              <w:pStyle w:val="NormalWeb"/>
              <w:jc w:val="left"/>
              <w:rPr>
                <w:rFonts w:ascii="Verdana" w:hAnsi="Verdana"/>
                <w:sz w:val="16"/>
                <w:szCs w:val="16"/>
                <w:lang w:val="en-GB"/>
              </w:rPr>
            </w:pPr>
            <w:r w:rsidRPr="00087F41">
              <w:rPr>
                <w:rFonts w:ascii="Verdana" w:hAnsi="Verdana"/>
                <w:sz w:val="16"/>
                <w:szCs w:val="16"/>
              </w:rPr>
              <w:t>A student with dyslexia has the homework assignment from the textbook read aloud.</w:t>
            </w:r>
          </w:p>
        </w:tc>
      </w:tr>
      <w:tr w:rsidR="00FF7ED6" w:rsidRPr="0015712F" w14:paraId="2C842A13" w14:textId="77777777" w:rsidTr="323A25F1">
        <w:tc>
          <w:tcPr>
            <w:tcW w:w="0" w:type="auto"/>
            <w:tcBorders>
              <w:top w:val="single" w:sz="6" w:space="0" w:color="DEE2E6"/>
              <w:left w:val="single" w:sz="6" w:space="0" w:color="DEE2E6"/>
              <w:bottom w:val="single" w:sz="6" w:space="0" w:color="DEE2E6"/>
              <w:right w:val="single" w:sz="6" w:space="0" w:color="DEE2E6"/>
            </w:tcBorders>
            <w:vAlign w:val="center"/>
            <w:hideMark/>
          </w:tcPr>
          <w:p w14:paraId="3A990A72" w14:textId="77777777" w:rsidR="00FF7ED6" w:rsidRPr="00087F41" w:rsidRDefault="00FF7ED6" w:rsidP="00087F41">
            <w:pPr>
              <w:pStyle w:val="NormalWeb"/>
              <w:jc w:val="left"/>
              <w:rPr>
                <w:rFonts w:ascii="Verdana" w:hAnsi="Verdana"/>
                <w:sz w:val="16"/>
                <w:szCs w:val="16"/>
                <w:lang w:val="en-GB"/>
              </w:rPr>
            </w:pPr>
            <w:r w:rsidRPr="00087F41">
              <w:rPr>
                <w:rFonts w:ascii="Verdana" w:hAnsi="Verdana"/>
                <w:sz w:val="16"/>
                <w:szCs w:val="16"/>
              </w:rPr>
              <w:t>Support for SEN</w:t>
            </w:r>
          </w:p>
        </w:tc>
        <w:tc>
          <w:tcPr>
            <w:tcW w:w="0" w:type="auto"/>
            <w:tcBorders>
              <w:top w:val="single" w:sz="6" w:space="0" w:color="DEE2E6"/>
              <w:left w:val="single" w:sz="6" w:space="0" w:color="DEE2E6"/>
              <w:bottom w:val="single" w:sz="6" w:space="0" w:color="DEE2E6"/>
              <w:right w:val="single" w:sz="6" w:space="0" w:color="DEE2E6"/>
            </w:tcBorders>
            <w:vAlign w:val="center"/>
            <w:hideMark/>
          </w:tcPr>
          <w:p w14:paraId="1C329155" w14:textId="77777777" w:rsidR="00FF7ED6" w:rsidRPr="00087F41" w:rsidRDefault="00FF7ED6" w:rsidP="00087F41">
            <w:pPr>
              <w:pStyle w:val="NormalWeb"/>
              <w:jc w:val="left"/>
              <w:rPr>
                <w:rFonts w:ascii="Verdana" w:hAnsi="Verdana"/>
                <w:sz w:val="16"/>
                <w:szCs w:val="16"/>
                <w:lang w:val="en-GB"/>
              </w:rPr>
            </w:pPr>
            <w:r w:rsidRPr="00087F41">
              <w:rPr>
                <w:rFonts w:ascii="Verdana" w:hAnsi="Verdana"/>
                <w:sz w:val="16"/>
                <w:szCs w:val="16"/>
              </w:rPr>
              <w:t>Dragon, OS functions (Speech-to-Text)</w:t>
            </w:r>
          </w:p>
        </w:tc>
        <w:tc>
          <w:tcPr>
            <w:tcW w:w="0" w:type="auto"/>
            <w:tcBorders>
              <w:top w:val="single" w:sz="6" w:space="0" w:color="DEE2E6"/>
              <w:left w:val="single" w:sz="6" w:space="0" w:color="DEE2E6"/>
              <w:bottom w:val="single" w:sz="6" w:space="0" w:color="DEE2E6"/>
              <w:right w:val="single" w:sz="6" w:space="0" w:color="DEE2E6"/>
            </w:tcBorders>
            <w:vAlign w:val="center"/>
            <w:hideMark/>
          </w:tcPr>
          <w:p w14:paraId="5AFE1C28" w14:textId="77777777" w:rsidR="00FF7ED6" w:rsidRPr="00087F41" w:rsidRDefault="00FF7ED6" w:rsidP="00087F41">
            <w:pPr>
              <w:pStyle w:val="NormalWeb"/>
              <w:jc w:val="left"/>
              <w:rPr>
                <w:rFonts w:ascii="Verdana" w:hAnsi="Verdana"/>
                <w:sz w:val="16"/>
                <w:szCs w:val="16"/>
                <w:lang w:val="en-GB"/>
              </w:rPr>
            </w:pPr>
            <w:r w:rsidRPr="00087F41">
              <w:rPr>
                <w:rFonts w:ascii="Verdana" w:hAnsi="Verdana"/>
                <w:sz w:val="16"/>
                <w:szCs w:val="16"/>
              </w:rPr>
              <w:t>Conversion of spoken word to written text</w:t>
            </w:r>
          </w:p>
        </w:tc>
        <w:tc>
          <w:tcPr>
            <w:tcW w:w="0" w:type="auto"/>
            <w:tcBorders>
              <w:top w:val="single" w:sz="6" w:space="0" w:color="DEE2E6"/>
              <w:left w:val="single" w:sz="6" w:space="0" w:color="DEE2E6"/>
              <w:bottom w:val="single" w:sz="6" w:space="0" w:color="DEE2E6"/>
              <w:right w:val="single" w:sz="6" w:space="0" w:color="DEE2E6"/>
            </w:tcBorders>
            <w:vAlign w:val="center"/>
            <w:hideMark/>
          </w:tcPr>
          <w:p w14:paraId="618AFFCC" w14:textId="77777777" w:rsidR="00FF7ED6" w:rsidRPr="00087F41" w:rsidRDefault="00FF7ED6" w:rsidP="00087F41">
            <w:pPr>
              <w:pStyle w:val="NormalWeb"/>
              <w:jc w:val="left"/>
              <w:rPr>
                <w:rFonts w:ascii="Verdana" w:hAnsi="Verdana"/>
                <w:sz w:val="16"/>
                <w:szCs w:val="16"/>
                <w:lang w:val="en-GB"/>
              </w:rPr>
            </w:pPr>
            <w:r w:rsidRPr="00087F41">
              <w:rPr>
                <w:rFonts w:ascii="Verdana" w:hAnsi="Verdana"/>
                <w:sz w:val="16"/>
                <w:szCs w:val="16"/>
              </w:rPr>
              <w:t>A student with dysgraphia dictates their thoughts for an essay and then edits them.</w:t>
            </w:r>
          </w:p>
        </w:tc>
      </w:tr>
    </w:tbl>
    <w:p w14:paraId="6DC13AE6" w14:textId="0FC3A9B4" w:rsidR="00FF7ED6" w:rsidRPr="0015712F" w:rsidRDefault="00FF7ED6" w:rsidP="00FF7ED6">
      <w:pPr>
        <w:pStyle w:val="Heading3"/>
        <w:rPr>
          <w:lang w:val="en-GB"/>
        </w:rPr>
      </w:pPr>
      <w:bookmarkStart w:id="725" w:name="_Toc1425380487"/>
      <w:bookmarkStart w:id="726" w:name="_Toc225197302"/>
      <w:r>
        <w:t>9.4 The New role of the teacher: From lecturer to facilitator and mentor</w:t>
      </w:r>
      <w:bookmarkEnd w:id="725"/>
      <w:bookmarkEnd w:id="726"/>
    </w:p>
    <w:p w14:paraId="24D158FF" w14:textId="6EFFDEAF" w:rsidR="00FF7ED6" w:rsidRPr="0015712F" w:rsidRDefault="00FF7ED6" w:rsidP="00FF7ED6">
      <w:pPr>
        <w:rPr>
          <w:lang w:val="en-GB"/>
        </w:rPr>
      </w:pPr>
      <w:r>
        <w:t xml:space="preserve">The deepest and most significant change that artificial intelligence brings to education is not just the introduction of new tools, but a fundamental transformation of the role and identity of the teacher. In an era where factual information is instantly available through AI, the traditional notion of the teacher as a "fount of </w:t>
      </w:r>
      <w:r>
        <w:lastRenderedPageBreak/>
        <w:t>wisdom" and the primary source of knowledge is losing its relevance. AI can explain a covalent bond or the rules of the past tense in English, often more patiently and adaptively than a human. However, this does not mean the teacher becomes obsolete. On the contrary, their value shifts from transmitting information to developing skills and competencies that are uniquely human.</w:t>
      </w:r>
    </w:p>
    <w:p w14:paraId="0E4FF66C" w14:textId="77777777" w:rsidR="00FF7ED6" w:rsidRPr="0015712F" w:rsidRDefault="00FF7ED6" w:rsidP="323A25F1">
      <w:pPr>
        <w:rPr>
          <w:b/>
          <w:bCs/>
          <w:lang w:val="en-GB"/>
        </w:rPr>
      </w:pPr>
      <w:r w:rsidRPr="323A25F1">
        <w:rPr>
          <w:b/>
          <w:bCs/>
        </w:rPr>
        <w:t>Defining the new role</w:t>
      </w:r>
    </w:p>
    <w:p w14:paraId="2CAD4129" w14:textId="77777777" w:rsidR="00FF7ED6" w:rsidRPr="0015712F" w:rsidRDefault="00FF7ED6" w:rsidP="00FF7ED6">
      <w:pPr>
        <w:rPr>
          <w:lang w:val="en-GB"/>
        </w:rPr>
      </w:pPr>
      <w:r>
        <w:t>The 21st-century teacher becomes a designer, guide, and mentor. Their new role can be described through three key archetypes:</w:t>
      </w:r>
    </w:p>
    <w:p w14:paraId="0DA99704" w14:textId="06E8E184" w:rsidR="00FF7ED6" w:rsidRPr="0015712F" w:rsidRDefault="00FF7ED6" w:rsidP="00E65264">
      <w:pPr>
        <w:pStyle w:val="ListParagraph"/>
        <w:numPr>
          <w:ilvl w:val="0"/>
          <w:numId w:val="43"/>
        </w:numPr>
        <w:rPr>
          <w:lang w:val="en-GB"/>
        </w:rPr>
      </w:pPr>
      <w:r>
        <w:t>Facilitator: The teacher is no longer an actor on a stage lecturing, but rather a director who sets the stage for learning. Their role is to design and facilitate learning experiences in which students actively construct their knowledge. They ask stimulating questions, moderate discussions, and create an environment where students collaborate, experiment, and learn to solve problems using various resources, including AI.</w:t>
      </w:r>
    </w:p>
    <w:p w14:paraId="3E13351E" w14:textId="049FC8ED" w:rsidR="00FF7ED6" w:rsidRPr="0015712F" w:rsidRDefault="00FF7ED6" w:rsidP="00E65264">
      <w:pPr>
        <w:pStyle w:val="ListParagraph"/>
        <w:numPr>
          <w:ilvl w:val="0"/>
          <w:numId w:val="43"/>
        </w:numPr>
        <w:rPr>
          <w:lang w:val="en-GB"/>
        </w:rPr>
      </w:pPr>
      <w:r>
        <w:t>Mentor: As AI takes over routine explanations, the teacher can fully focus on developing skills that machines cannot replicate. These are the so-called soft skills, which are crucial for success in the 21st century: critical thinking, creativity, complex problem-solving, collaboration, communication skills, emotional intelligence, and ethical reasoning. The teacher becomes a personal guide who helps students navigate the world of information and form their own values.</w:t>
      </w:r>
    </w:p>
    <w:p w14:paraId="01E99060" w14:textId="39130BAF" w:rsidR="00FF7ED6" w:rsidRPr="0015712F" w:rsidRDefault="00FF7ED6" w:rsidP="00E65264">
      <w:pPr>
        <w:pStyle w:val="ListParagraph"/>
        <w:numPr>
          <w:ilvl w:val="0"/>
          <w:numId w:val="43"/>
        </w:numPr>
        <w:rPr>
          <w:lang w:val="en-GB"/>
        </w:rPr>
      </w:pPr>
      <w:r>
        <w:t>Orchestrator: A new educational triangle is emerging in the modern classroom: teacher, student, and AI. The teacher, in the role of an orchestrator, strategically manages this dynamic. They must know when it is appropriate to use an AI tool to streamline work, when to put it in the hands of students to support their independence, and when, on the contrary, direct human intervention, an empathetic conversation, or a joint reflection is necessary.</w:t>
      </w:r>
    </w:p>
    <w:p w14:paraId="7854697F" w14:textId="77777777" w:rsidR="00FF7ED6" w:rsidRPr="0015712F" w:rsidRDefault="00FF7ED6" w:rsidP="323A25F1">
      <w:pPr>
        <w:rPr>
          <w:b/>
          <w:bCs/>
          <w:lang w:val="en-GB"/>
        </w:rPr>
      </w:pPr>
      <w:r w:rsidRPr="323A25F1">
        <w:rPr>
          <w:b/>
          <w:bCs/>
        </w:rPr>
        <w:t>Practical implications for teaching</w:t>
      </w:r>
    </w:p>
    <w:p w14:paraId="596016F0" w14:textId="77777777" w:rsidR="00FF7ED6" w:rsidRPr="0015712F" w:rsidRDefault="00FF7ED6" w:rsidP="00FF7ED6">
      <w:pPr>
        <w:rPr>
          <w:lang w:val="en-GB"/>
        </w:rPr>
      </w:pPr>
      <w:r>
        <w:t>This change in role is most evident in the way tasks are designed and assessed. The emphasis shifts from the product (the correct answer) to the process (the path to the answer).</w:t>
      </w:r>
    </w:p>
    <w:p w14:paraId="565CD206" w14:textId="77777777" w:rsidR="00FF7ED6" w:rsidRPr="0015712F" w:rsidRDefault="00FF7ED6" w:rsidP="00FF7ED6">
      <w:pPr>
        <w:rPr>
          <w:lang w:val="en-GB"/>
        </w:rPr>
      </w:pPr>
      <w:r>
        <w:t>Example of a Transformed Assignment:</w:t>
      </w:r>
    </w:p>
    <w:p w14:paraId="41F20C0B" w14:textId="3E2C8BD1" w:rsidR="00FF7ED6" w:rsidRPr="0015712F" w:rsidRDefault="00FF7ED6" w:rsidP="00E65264">
      <w:pPr>
        <w:pStyle w:val="ListParagraph"/>
        <w:numPr>
          <w:ilvl w:val="0"/>
          <w:numId w:val="43"/>
        </w:numPr>
        <w:rPr>
          <w:lang w:val="en-GB"/>
        </w:rPr>
      </w:pPr>
      <w:r>
        <w:t>Traditional Assignment: "Write a 500-word essay at home on the causes and consequences of World War I." (A student can easily delegate this task to AI).</w:t>
      </w:r>
    </w:p>
    <w:p w14:paraId="7DC4CFFE" w14:textId="607083C3" w:rsidR="00FF7ED6" w:rsidRPr="0015712F" w:rsidRDefault="00FF7ED6" w:rsidP="00E65264">
      <w:pPr>
        <w:pStyle w:val="ListParagraph"/>
        <w:numPr>
          <w:ilvl w:val="0"/>
          <w:numId w:val="43"/>
        </w:numPr>
        <w:rPr>
          <w:lang w:val="en-GB"/>
        </w:rPr>
      </w:pPr>
      <w:r>
        <w:t>New Assignment in the AI Era:</w:t>
      </w:r>
    </w:p>
    <w:p w14:paraId="026C46DA" w14:textId="58836711" w:rsidR="00FF7ED6" w:rsidRPr="0015712F" w:rsidRDefault="00FF7ED6" w:rsidP="00E65264">
      <w:pPr>
        <w:pStyle w:val="ListParagraph"/>
        <w:numPr>
          <w:ilvl w:val="0"/>
          <w:numId w:val="44"/>
        </w:numPr>
        <w:rPr>
          <w:lang w:val="en-GB"/>
        </w:rPr>
      </w:pPr>
      <w:r>
        <w:t>Phase 1 (Individual work with AI): "Use an AI assistant (e.g., ChatGPT, Gemini) to create a timeline of key events and a list of five main causes of World War I. For each cause, have a short description generated."</w:t>
      </w:r>
    </w:p>
    <w:p w14:paraId="0EE6CB2D" w14:textId="25DA3678" w:rsidR="00FF7ED6" w:rsidRPr="0015712F" w:rsidRDefault="00FF7ED6" w:rsidP="00E65264">
      <w:pPr>
        <w:pStyle w:val="ListParagraph"/>
        <w:numPr>
          <w:ilvl w:val="0"/>
          <w:numId w:val="44"/>
        </w:numPr>
        <w:rPr>
          <w:lang w:val="en-GB"/>
        </w:rPr>
      </w:pPr>
      <w:r>
        <w:t>Phase 2 (Group work in class): "In groups, compare your findings. Discuss which causes you consider most important and why. Create a collaborative mind map that visualizes the relationships between the causes and consequences."</w:t>
      </w:r>
    </w:p>
    <w:p w14:paraId="470D36BF" w14:textId="7E136079" w:rsidR="00FF7ED6" w:rsidRPr="0015712F" w:rsidRDefault="00FF7ED6" w:rsidP="00E65264">
      <w:pPr>
        <w:pStyle w:val="ListParagraph"/>
        <w:numPr>
          <w:ilvl w:val="0"/>
          <w:numId w:val="44"/>
        </w:numPr>
        <w:rPr>
          <w:lang w:val="en-GB"/>
        </w:rPr>
      </w:pPr>
      <w:r>
        <w:t>Phase 3 (Critical thinking and verification): "The AI provided you with a list of sources. Verify the validity of at least two of them using the school database or other trustworthy sources. Is the information from the AI accurate and unbiased?"</w:t>
      </w:r>
    </w:p>
    <w:p w14:paraId="60FA0D1C" w14:textId="34D0B935" w:rsidR="00FF7ED6" w:rsidRPr="0015712F" w:rsidRDefault="00FF7ED6" w:rsidP="00E65264">
      <w:pPr>
        <w:pStyle w:val="ListParagraph"/>
        <w:numPr>
          <w:ilvl w:val="0"/>
          <w:numId w:val="44"/>
        </w:numPr>
        <w:rPr>
          <w:lang w:val="en-GB"/>
        </w:rPr>
      </w:pPr>
      <w:r>
        <w:t xml:space="preserve">Phase 4 (Synthesis and presentation): "Based on your discussion and verified sources, prepare a short presentation in which you argue which </w:t>
      </w:r>
      <w:proofErr w:type="gramStart"/>
      <w:r>
        <w:t>cause</w:t>
      </w:r>
      <w:proofErr w:type="gramEnd"/>
      <w:r>
        <w:t xml:space="preserve"> you believe had the greatest impact on the outbreak of the war. Be prepared to defend your opinion."</w:t>
      </w:r>
    </w:p>
    <w:p w14:paraId="6052141D" w14:textId="3C2E3662" w:rsidR="00FF7ED6" w:rsidRPr="0015712F" w:rsidRDefault="00FF7ED6" w:rsidP="00FF7ED6">
      <w:pPr>
        <w:rPr>
          <w:lang w:val="en-GB"/>
        </w:rPr>
      </w:pPr>
      <w:r>
        <w:lastRenderedPageBreak/>
        <w:t>This new approach represents a pedagogical inversion. Traditionally, content (history, biology) was taught with the hope that skills would also be developed along the way. In the era of AI, skills must be taught directly – how to think critically, verify information, collaborate, and argue – using content that is easily ac</w:t>
      </w:r>
      <w:r w:rsidR="006E3194">
        <w:t>cessible through technology.</w:t>
      </w:r>
      <w:r>
        <w:t xml:space="preserve"> These skills do not become a byproduct but the primary goal of education. This necessarily requires a change not only in methodology but also in assessment systems, which must consider the process and not just the final output.</w:t>
      </w:r>
    </w:p>
    <w:p w14:paraId="399BF9FD" w14:textId="11E1893E" w:rsidR="00FF7ED6" w:rsidRPr="0015712F" w:rsidRDefault="00FF7ED6" w:rsidP="00FF7ED6">
      <w:pPr>
        <w:pStyle w:val="Heading3"/>
        <w:rPr>
          <w:lang w:val="en-GB"/>
        </w:rPr>
      </w:pPr>
      <w:bookmarkStart w:id="727" w:name="_Toc670067413"/>
      <w:bookmarkStart w:id="728" w:name="_Toc225197303"/>
      <w:r>
        <w:t>9.5 Ethical challenges and responsible use of AI</w:t>
      </w:r>
      <w:bookmarkEnd w:id="727"/>
      <w:bookmarkEnd w:id="728"/>
    </w:p>
    <w:p w14:paraId="43D93C7A" w14:textId="431152A8" w:rsidR="006E3194" w:rsidRPr="0015712F" w:rsidRDefault="006E3194" w:rsidP="006E3194">
      <w:pPr>
        <w:rPr>
          <w:lang w:val="en-GB"/>
        </w:rPr>
      </w:pPr>
      <w:r>
        <w:t>Along with its enormous potential, artificial intelligence also brings new ethical dilemmas and risks that are a major source of concern for many educators. The key to managing them is not to ban technology, but to build a culture of responsibility, critical thinking, and digital citizenship among both teachers and students.</w:t>
      </w:r>
    </w:p>
    <w:p w14:paraId="7FF1FF04" w14:textId="77777777" w:rsidR="006E3194" w:rsidRPr="0015712F" w:rsidRDefault="006E3194" w:rsidP="323A25F1">
      <w:pPr>
        <w:rPr>
          <w:b/>
          <w:bCs/>
          <w:lang w:val="en-GB"/>
        </w:rPr>
      </w:pPr>
      <w:r w:rsidRPr="323A25F1">
        <w:rPr>
          <w:b/>
          <w:bCs/>
        </w:rPr>
        <w:t>Academic integrity and plagiarism</w:t>
      </w:r>
    </w:p>
    <w:p w14:paraId="01D12F79" w14:textId="32DD08C0" w:rsidR="006E3194" w:rsidRPr="0015712F" w:rsidRDefault="006E3194" w:rsidP="006E3194">
      <w:pPr>
        <w:rPr>
          <w:lang w:val="en-GB"/>
        </w:rPr>
      </w:pPr>
      <w:r>
        <w:t>The most common concern is that students will use AI to cheat, especially when writing homework and essays.</w:t>
      </w:r>
    </w:p>
    <w:p w14:paraId="5116E18A" w14:textId="6635F5D5" w:rsidR="006E3194" w:rsidRPr="0015712F" w:rsidRDefault="006E3194" w:rsidP="00E65264">
      <w:pPr>
        <w:pStyle w:val="ListParagraph"/>
        <w:numPr>
          <w:ilvl w:val="0"/>
          <w:numId w:val="43"/>
        </w:numPr>
        <w:rPr>
          <w:lang w:val="en-GB"/>
        </w:rPr>
      </w:pPr>
      <w:r>
        <w:t>Problem: A student has a complete work generated and submits it as their own.</w:t>
      </w:r>
    </w:p>
    <w:p w14:paraId="75D747E5" w14:textId="67CBD48C" w:rsidR="006E3194" w:rsidRPr="0015712F" w:rsidRDefault="006E3194" w:rsidP="00E65264">
      <w:pPr>
        <w:pStyle w:val="ListParagraph"/>
        <w:numPr>
          <w:ilvl w:val="0"/>
          <w:numId w:val="43"/>
        </w:numPr>
        <w:rPr>
          <w:lang w:val="en-GB"/>
        </w:rPr>
      </w:pPr>
      <w:r>
        <w:t>Solution:</w:t>
      </w:r>
    </w:p>
    <w:p w14:paraId="5EEE0816" w14:textId="6E2BB039" w:rsidR="006E3194" w:rsidRPr="0015712F" w:rsidRDefault="006E3194" w:rsidP="00E65264">
      <w:pPr>
        <w:pStyle w:val="ListParagraph"/>
        <w:numPr>
          <w:ilvl w:val="0"/>
          <w:numId w:val="45"/>
        </w:numPr>
        <w:rPr>
          <w:lang w:val="en-GB"/>
        </w:rPr>
      </w:pPr>
      <w:r>
        <w:t>Education, not prohibition: Instead of blanket bans, it is more effective to teach students how to use AI ethically. This includes the obligation to acknowledge the use of AI and to cite it correctly as a tool, just as other sources are cited.</w:t>
      </w:r>
    </w:p>
    <w:p w14:paraId="6CB92368" w14:textId="1B221046" w:rsidR="006E3194" w:rsidRPr="0015712F" w:rsidRDefault="006E3194" w:rsidP="00E65264">
      <w:pPr>
        <w:pStyle w:val="ListParagraph"/>
        <w:numPr>
          <w:ilvl w:val="0"/>
          <w:numId w:val="45"/>
        </w:numPr>
        <w:rPr>
          <w:lang w:val="en-GB"/>
        </w:rPr>
      </w:pPr>
      <w:r>
        <w:t>Redesigning assignments: Assign tasks that require higher cognitive functions – analysis, synthesis, evaluation, personal reflection, or connection to one's own experience. AI cannot handle these tasks on its own.</w:t>
      </w:r>
    </w:p>
    <w:p w14:paraId="159050CF" w14:textId="77D8D5BD" w:rsidR="006E3194" w:rsidRPr="0015712F" w:rsidRDefault="006E3194" w:rsidP="00E65264">
      <w:pPr>
        <w:pStyle w:val="ListParagraph"/>
        <w:numPr>
          <w:ilvl w:val="0"/>
          <w:numId w:val="45"/>
        </w:numPr>
        <w:rPr>
          <w:lang w:val="en-GB"/>
        </w:rPr>
      </w:pPr>
      <w:r>
        <w:t>Assessing the process: Focus on assessing the entire work process (e.g., ongoing consultations, defense of the work, discussion of sources used), not just the final text.</w:t>
      </w:r>
    </w:p>
    <w:p w14:paraId="5C78CAC6" w14:textId="77777777" w:rsidR="006E3194" w:rsidRPr="0015712F" w:rsidRDefault="006E3194" w:rsidP="323A25F1">
      <w:pPr>
        <w:rPr>
          <w:b/>
          <w:bCs/>
          <w:lang w:val="en-GB"/>
        </w:rPr>
      </w:pPr>
      <w:r w:rsidRPr="323A25F1">
        <w:rPr>
          <w:b/>
          <w:bCs/>
        </w:rPr>
        <w:t>Data protection and privacy (GDPR)</w:t>
      </w:r>
    </w:p>
    <w:p w14:paraId="2107E2E7" w14:textId="4B892511" w:rsidR="006E3194" w:rsidRPr="0015712F" w:rsidRDefault="006E3194" w:rsidP="006E3194">
      <w:pPr>
        <w:rPr>
          <w:lang w:val="en-GB"/>
        </w:rPr>
      </w:pPr>
      <w:r>
        <w:t>AI tools, especially free ones, often operate by collecting and analyzing user data.</w:t>
      </w:r>
    </w:p>
    <w:p w14:paraId="46986AA5" w14:textId="6ABA5949" w:rsidR="006E3194" w:rsidRPr="0015712F" w:rsidRDefault="006E3194" w:rsidP="00E65264">
      <w:pPr>
        <w:pStyle w:val="ListParagraph"/>
        <w:numPr>
          <w:ilvl w:val="0"/>
          <w:numId w:val="43"/>
        </w:numPr>
        <w:rPr>
          <w:lang w:val="en-GB"/>
        </w:rPr>
      </w:pPr>
      <w:r>
        <w:t>Problem: Student data, including their interactions and performance, can be collected and used in ways that are not transparent or secure.</w:t>
      </w:r>
    </w:p>
    <w:p w14:paraId="604014A8" w14:textId="45BB6CAE" w:rsidR="006E3194" w:rsidRPr="0015712F" w:rsidRDefault="006E3194" w:rsidP="00E65264">
      <w:pPr>
        <w:pStyle w:val="ListParagraph"/>
        <w:numPr>
          <w:ilvl w:val="0"/>
          <w:numId w:val="43"/>
        </w:numPr>
        <w:rPr>
          <w:lang w:val="en-GB"/>
        </w:rPr>
      </w:pPr>
      <w:r>
        <w:t>Solution:</w:t>
      </w:r>
    </w:p>
    <w:p w14:paraId="15654D45" w14:textId="3E4AAD1F" w:rsidR="006E3194" w:rsidRPr="0015712F" w:rsidRDefault="006E3194" w:rsidP="00E65264">
      <w:pPr>
        <w:pStyle w:val="ListParagraph"/>
        <w:numPr>
          <w:ilvl w:val="0"/>
          <w:numId w:val="46"/>
        </w:numPr>
        <w:rPr>
          <w:lang w:val="en-GB"/>
        </w:rPr>
      </w:pPr>
      <w:r>
        <w:t>Careful selection of tools: Teachers should prioritize tools that comply with the European General Data Protection Regulation (GDPR), such as the SchoolHub.ai platform.</w:t>
      </w:r>
    </w:p>
    <w:p w14:paraId="6A521A8B" w14:textId="3370E6EE" w:rsidR="006E3194" w:rsidRPr="0015712F" w:rsidRDefault="006E3194" w:rsidP="00E65264">
      <w:pPr>
        <w:pStyle w:val="ListParagraph"/>
        <w:numPr>
          <w:ilvl w:val="0"/>
          <w:numId w:val="46"/>
        </w:numPr>
        <w:rPr>
          <w:lang w:val="en-GB"/>
        </w:rPr>
      </w:pPr>
      <w:r>
        <w:t>Digital hygiene: It is crucial to teach students (and oneself) never to enter sensitive personal data, passwords, or confidential information into AI tools.</w:t>
      </w:r>
    </w:p>
    <w:p w14:paraId="6AD13576" w14:textId="27C3B588" w:rsidR="006E3194" w:rsidRPr="0015712F" w:rsidRDefault="006E3194" w:rsidP="00E65264">
      <w:pPr>
        <w:pStyle w:val="ListParagraph"/>
        <w:numPr>
          <w:ilvl w:val="0"/>
          <w:numId w:val="46"/>
        </w:numPr>
        <w:rPr>
          <w:lang w:val="en-GB"/>
        </w:rPr>
      </w:pPr>
      <w:r>
        <w:t>Anonymous use: Whenever possible, use tools without requiring registration or with anonymous accounts.</w:t>
      </w:r>
    </w:p>
    <w:p w14:paraId="76FCF071" w14:textId="77777777" w:rsidR="006E3194" w:rsidRPr="0015712F" w:rsidRDefault="006E3194" w:rsidP="323A25F1">
      <w:pPr>
        <w:rPr>
          <w:b/>
          <w:bCs/>
          <w:lang w:val="en-GB"/>
        </w:rPr>
      </w:pPr>
      <w:r w:rsidRPr="323A25F1">
        <w:rPr>
          <w:b/>
          <w:bCs/>
        </w:rPr>
        <w:t>Algorithmic bias and fairness</w:t>
      </w:r>
    </w:p>
    <w:p w14:paraId="60A11390" w14:textId="39180E4D" w:rsidR="006E3194" w:rsidRPr="0015712F" w:rsidRDefault="006E3194" w:rsidP="006E3194">
      <w:pPr>
        <w:rPr>
          <w:lang w:val="en-GB"/>
        </w:rPr>
      </w:pPr>
      <w:r>
        <w:t>AI models learn from data created by humans, and therefore can unintentionally adopt and even reinforce existing societal prejudices and stereotypes.</w:t>
      </w:r>
    </w:p>
    <w:p w14:paraId="1E78668A" w14:textId="17F6AB89" w:rsidR="006E3194" w:rsidRPr="0015712F" w:rsidRDefault="006E3194" w:rsidP="00E65264">
      <w:pPr>
        <w:pStyle w:val="ListParagraph"/>
        <w:numPr>
          <w:ilvl w:val="0"/>
          <w:numId w:val="43"/>
        </w:numPr>
        <w:rPr>
          <w:lang w:val="en-GB"/>
        </w:rPr>
      </w:pPr>
      <w:r>
        <w:t>Problem: AI trained predominantly on data from the Western world may present a one-sided view of history or culture. Search results or generated images may reinforce gender or racial stereotypes.</w:t>
      </w:r>
    </w:p>
    <w:p w14:paraId="0C026CD7" w14:textId="5AE4146D" w:rsidR="006E3194" w:rsidRPr="0015712F" w:rsidRDefault="006E3194" w:rsidP="00E65264">
      <w:pPr>
        <w:pStyle w:val="ListParagraph"/>
        <w:numPr>
          <w:ilvl w:val="0"/>
          <w:numId w:val="43"/>
        </w:numPr>
        <w:rPr>
          <w:lang w:val="en-GB"/>
        </w:rPr>
      </w:pPr>
      <w:r>
        <w:lastRenderedPageBreak/>
        <w:t>Solution:</w:t>
      </w:r>
    </w:p>
    <w:p w14:paraId="54162A21" w14:textId="230DB1B0" w:rsidR="006E3194" w:rsidRPr="0015712F" w:rsidRDefault="006E3194" w:rsidP="00E65264">
      <w:pPr>
        <w:pStyle w:val="ListParagraph"/>
        <w:numPr>
          <w:ilvl w:val="0"/>
          <w:numId w:val="47"/>
        </w:numPr>
        <w:rPr>
          <w:lang w:val="en-GB"/>
        </w:rPr>
      </w:pPr>
      <w:r>
        <w:t>Developing critical thinking: Teach students to approach AI outputs critically. Key questions they should ask themselves are: "Is this information verifiable? What sources is it likely drawing from? Whose viewpoint or perspective is missing here?"</w:t>
      </w:r>
    </w:p>
    <w:p w14:paraId="715B0C67" w14:textId="53748BAA" w:rsidR="006E3194" w:rsidRPr="0015712F" w:rsidRDefault="006E3194" w:rsidP="00E65264">
      <w:pPr>
        <w:pStyle w:val="ListParagraph"/>
        <w:numPr>
          <w:ilvl w:val="0"/>
          <w:numId w:val="47"/>
        </w:numPr>
        <w:rPr>
          <w:lang w:val="en-GB"/>
        </w:rPr>
      </w:pPr>
      <w:r>
        <w:t>Comparing sources: Guide students to never rely on a single source, especially if it is AI, and to always verify information from multiple independent and trustworthy sources.</w:t>
      </w:r>
    </w:p>
    <w:p w14:paraId="4CF7B225" w14:textId="0EA2929D" w:rsidR="006E3194" w:rsidRPr="0015712F" w:rsidRDefault="006E3194" w:rsidP="00E65264">
      <w:pPr>
        <w:pStyle w:val="ListParagraph"/>
        <w:numPr>
          <w:ilvl w:val="0"/>
          <w:numId w:val="47"/>
        </w:numPr>
        <w:rPr>
          <w:lang w:val="en-GB"/>
        </w:rPr>
      </w:pPr>
      <w:r>
        <w:t>Ensuring equal access: Schools and their founders must actively work to ensure that all students have access to technology, regardless of their socio-economic background, to avoid deepening the digital divide.</w:t>
      </w:r>
    </w:p>
    <w:p w14:paraId="145AC2DA" w14:textId="123DBBE3" w:rsidR="00FF7ED6" w:rsidRPr="0015712F" w:rsidRDefault="006E3194" w:rsidP="006E3194">
      <w:pPr>
        <w:rPr>
          <w:lang w:val="en-GB"/>
        </w:rPr>
      </w:pPr>
      <w:r>
        <w:t>International organizations such as UNESCO and the OECD have developed ethical frameworks for the use of AI that emphasize principles such as human oversight, transparency, security, fairness, and inclusivity. These principles should become the basis for creating school rules and guidelines.</w:t>
      </w:r>
    </w:p>
    <w:tbl>
      <w:tblPr>
        <w:tblW w:w="0" w:type="auto"/>
        <w:tblCellMar>
          <w:top w:w="15" w:type="dxa"/>
          <w:left w:w="15" w:type="dxa"/>
          <w:bottom w:w="15" w:type="dxa"/>
          <w:right w:w="15" w:type="dxa"/>
        </w:tblCellMar>
        <w:tblLook w:val="04A0" w:firstRow="1" w:lastRow="0" w:firstColumn="1" w:lastColumn="0" w:noHBand="0" w:noVBand="1"/>
      </w:tblPr>
      <w:tblGrid>
        <w:gridCol w:w="2138"/>
        <w:gridCol w:w="7767"/>
      </w:tblGrid>
      <w:tr w:rsidR="006E3194" w:rsidRPr="0015712F" w14:paraId="48F87C7D" w14:textId="77777777" w:rsidTr="323A25F1">
        <w:tc>
          <w:tcPr>
            <w:tcW w:w="0" w:type="auto"/>
            <w:tcBorders>
              <w:top w:val="single" w:sz="6" w:space="0" w:color="DEE2E6"/>
              <w:left w:val="single" w:sz="6" w:space="0" w:color="DEE2E6"/>
              <w:bottom w:val="single" w:sz="6" w:space="0" w:color="DEE2E6"/>
              <w:right w:val="single" w:sz="6" w:space="0" w:color="DEE2E6"/>
            </w:tcBorders>
            <w:vAlign w:val="center"/>
            <w:hideMark/>
          </w:tcPr>
          <w:p w14:paraId="242884BA" w14:textId="77777777" w:rsidR="006E3194" w:rsidRPr="0015712F" w:rsidRDefault="006E3194" w:rsidP="006E3194">
            <w:pPr>
              <w:pStyle w:val="NormalWeb"/>
              <w:rPr>
                <w:rFonts w:ascii="Verdana" w:hAnsi="Verdana"/>
                <w:sz w:val="18"/>
                <w:szCs w:val="18"/>
                <w:lang w:val="en-GB"/>
              </w:rPr>
            </w:pPr>
            <w:r w:rsidRPr="323A25F1">
              <w:rPr>
                <w:rStyle w:val="Strong"/>
                <w:rFonts w:ascii="Verdana" w:hAnsi="Verdana"/>
                <w:sz w:val="18"/>
                <w:szCs w:val="18"/>
              </w:rPr>
              <w:t>Category</w:t>
            </w:r>
          </w:p>
        </w:tc>
        <w:tc>
          <w:tcPr>
            <w:tcW w:w="0" w:type="auto"/>
            <w:tcBorders>
              <w:top w:val="single" w:sz="6" w:space="0" w:color="DEE2E6"/>
              <w:left w:val="single" w:sz="6" w:space="0" w:color="DEE2E6"/>
              <w:bottom w:val="single" w:sz="6" w:space="0" w:color="DEE2E6"/>
              <w:right w:val="single" w:sz="6" w:space="0" w:color="DEE2E6"/>
            </w:tcBorders>
            <w:vAlign w:val="center"/>
            <w:hideMark/>
          </w:tcPr>
          <w:p w14:paraId="41788E50" w14:textId="77777777" w:rsidR="006E3194" w:rsidRPr="0015712F" w:rsidRDefault="006E3194" w:rsidP="006E3194">
            <w:pPr>
              <w:pStyle w:val="NormalWeb"/>
              <w:rPr>
                <w:rFonts w:ascii="Verdana" w:hAnsi="Verdana"/>
                <w:sz w:val="18"/>
                <w:szCs w:val="18"/>
                <w:lang w:val="en-GB"/>
              </w:rPr>
            </w:pPr>
            <w:r w:rsidRPr="323A25F1">
              <w:rPr>
                <w:rStyle w:val="Strong"/>
                <w:rFonts w:ascii="Verdana" w:hAnsi="Verdana"/>
                <w:sz w:val="18"/>
                <w:szCs w:val="18"/>
              </w:rPr>
              <w:t>Checklist question for consideration</w:t>
            </w:r>
          </w:p>
        </w:tc>
      </w:tr>
      <w:tr w:rsidR="006E3194" w:rsidRPr="0015712F" w14:paraId="1C81FE5D" w14:textId="77777777" w:rsidTr="323A25F1">
        <w:tc>
          <w:tcPr>
            <w:tcW w:w="0" w:type="auto"/>
            <w:tcBorders>
              <w:top w:val="single" w:sz="6" w:space="0" w:color="DEE2E6"/>
              <w:left w:val="single" w:sz="6" w:space="0" w:color="DEE2E6"/>
              <w:bottom w:val="single" w:sz="6" w:space="0" w:color="DEE2E6"/>
              <w:right w:val="single" w:sz="6" w:space="0" w:color="DEE2E6"/>
            </w:tcBorders>
            <w:vAlign w:val="center"/>
            <w:hideMark/>
          </w:tcPr>
          <w:p w14:paraId="7FCC90B0" w14:textId="77777777" w:rsidR="006E3194" w:rsidRPr="00087F41" w:rsidRDefault="006E3194" w:rsidP="00087F41">
            <w:pPr>
              <w:pStyle w:val="NormalWeb"/>
              <w:jc w:val="left"/>
              <w:rPr>
                <w:rFonts w:ascii="Verdana" w:hAnsi="Verdana"/>
                <w:sz w:val="16"/>
                <w:szCs w:val="16"/>
                <w:lang w:val="en-GB"/>
              </w:rPr>
            </w:pPr>
            <w:r w:rsidRPr="00087F41">
              <w:rPr>
                <w:rFonts w:ascii="Verdana" w:hAnsi="Verdana"/>
                <w:sz w:val="16"/>
                <w:szCs w:val="16"/>
              </w:rPr>
              <w:t>Pedagogical Value</w:t>
            </w:r>
          </w:p>
        </w:tc>
        <w:tc>
          <w:tcPr>
            <w:tcW w:w="0" w:type="auto"/>
            <w:tcBorders>
              <w:top w:val="single" w:sz="6" w:space="0" w:color="DEE2E6"/>
              <w:left w:val="single" w:sz="6" w:space="0" w:color="DEE2E6"/>
              <w:bottom w:val="single" w:sz="6" w:space="0" w:color="DEE2E6"/>
              <w:right w:val="single" w:sz="6" w:space="0" w:color="DEE2E6"/>
            </w:tcBorders>
            <w:vAlign w:val="center"/>
            <w:hideMark/>
          </w:tcPr>
          <w:p w14:paraId="65D7A280" w14:textId="77777777" w:rsidR="006E3194" w:rsidRPr="00087F41" w:rsidRDefault="006E3194" w:rsidP="00087F41">
            <w:pPr>
              <w:pStyle w:val="NormalWeb"/>
              <w:jc w:val="left"/>
              <w:rPr>
                <w:rFonts w:ascii="Verdana" w:hAnsi="Verdana"/>
                <w:sz w:val="16"/>
                <w:szCs w:val="16"/>
                <w:lang w:val="en-GB"/>
              </w:rPr>
            </w:pPr>
            <w:r w:rsidRPr="00087F41">
              <w:rPr>
                <w:rFonts w:ascii="Verdana" w:hAnsi="Verdana"/>
                <w:sz w:val="16"/>
                <w:szCs w:val="16"/>
              </w:rPr>
              <w:t>Does the tool support active learning, critical thinking, and creativity, or just passive consumption of information and memorization?</w:t>
            </w:r>
          </w:p>
        </w:tc>
      </w:tr>
      <w:tr w:rsidR="006E3194" w:rsidRPr="0015712F" w14:paraId="50BCCB22" w14:textId="77777777" w:rsidTr="323A25F1">
        <w:tc>
          <w:tcPr>
            <w:tcW w:w="0" w:type="auto"/>
            <w:tcBorders>
              <w:top w:val="single" w:sz="6" w:space="0" w:color="DEE2E6"/>
              <w:left w:val="single" w:sz="6" w:space="0" w:color="DEE2E6"/>
              <w:bottom w:val="single" w:sz="6" w:space="0" w:color="DEE2E6"/>
              <w:right w:val="single" w:sz="6" w:space="0" w:color="DEE2E6"/>
            </w:tcBorders>
            <w:vAlign w:val="center"/>
            <w:hideMark/>
          </w:tcPr>
          <w:p w14:paraId="420804E9" w14:textId="77777777" w:rsidR="006E3194" w:rsidRPr="00087F41" w:rsidRDefault="006E3194" w:rsidP="00087F41">
            <w:pPr>
              <w:jc w:val="left"/>
              <w:rPr>
                <w:sz w:val="16"/>
                <w:szCs w:val="16"/>
                <w:lang w:val="en-GB"/>
              </w:rPr>
            </w:pPr>
            <w:r w:rsidRPr="00087F41">
              <w:rPr>
                <w:sz w:val="16"/>
                <w:szCs w:val="16"/>
              </w:rPr>
              <w:t> </w:t>
            </w:r>
          </w:p>
        </w:tc>
        <w:tc>
          <w:tcPr>
            <w:tcW w:w="0" w:type="auto"/>
            <w:tcBorders>
              <w:top w:val="single" w:sz="6" w:space="0" w:color="DEE2E6"/>
              <w:left w:val="single" w:sz="6" w:space="0" w:color="DEE2E6"/>
              <w:bottom w:val="single" w:sz="6" w:space="0" w:color="DEE2E6"/>
              <w:right w:val="single" w:sz="6" w:space="0" w:color="DEE2E6"/>
            </w:tcBorders>
            <w:vAlign w:val="center"/>
            <w:hideMark/>
          </w:tcPr>
          <w:p w14:paraId="48B1314A" w14:textId="77777777" w:rsidR="006E3194" w:rsidRPr="00087F41" w:rsidRDefault="006E3194" w:rsidP="00087F41">
            <w:pPr>
              <w:pStyle w:val="NormalWeb"/>
              <w:jc w:val="left"/>
              <w:rPr>
                <w:rFonts w:ascii="Verdana" w:hAnsi="Verdana"/>
                <w:sz w:val="16"/>
                <w:szCs w:val="16"/>
                <w:lang w:val="en-GB"/>
              </w:rPr>
            </w:pPr>
            <w:r w:rsidRPr="00087F41">
              <w:rPr>
                <w:rFonts w:ascii="Verdana" w:hAnsi="Verdana"/>
                <w:sz w:val="16"/>
                <w:szCs w:val="16"/>
              </w:rPr>
              <w:t>Is the added value of the tool high enough to justify the time needed for its implementation and use?</w:t>
            </w:r>
          </w:p>
        </w:tc>
      </w:tr>
      <w:tr w:rsidR="006E3194" w:rsidRPr="0015712F" w14:paraId="37EC8C82" w14:textId="77777777" w:rsidTr="323A25F1">
        <w:tc>
          <w:tcPr>
            <w:tcW w:w="0" w:type="auto"/>
            <w:tcBorders>
              <w:top w:val="single" w:sz="6" w:space="0" w:color="DEE2E6"/>
              <w:left w:val="single" w:sz="6" w:space="0" w:color="DEE2E6"/>
              <w:bottom w:val="single" w:sz="6" w:space="0" w:color="DEE2E6"/>
              <w:right w:val="single" w:sz="6" w:space="0" w:color="DEE2E6"/>
            </w:tcBorders>
            <w:vAlign w:val="center"/>
            <w:hideMark/>
          </w:tcPr>
          <w:p w14:paraId="75C9BCBA" w14:textId="77777777" w:rsidR="006E3194" w:rsidRPr="00087F41" w:rsidRDefault="006E3194" w:rsidP="00087F41">
            <w:pPr>
              <w:pStyle w:val="NormalWeb"/>
              <w:jc w:val="left"/>
              <w:rPr>
                <w:rFonts w:ascii="Verdana" w:hAnsi="Verdana"/>
                <w:sz w:val="16"/>
                <w:szCs w:val="16"/>
                <w:lang w:val="en-GB"/>
              </w:rPr>
            </w:pPr>
            <w:r w:rsidRPr="00087F41">
              <w:rPr>
                <w:rFonts w:ascii="Verdana" w:hAnsi="Verdana"/>
                <w:sz w:val="16"/>
                <w:szCs w:val="16"/>
              </w:rPr>
              <w:t>Privacy and Data Security</w:t>
            </w:r>
          </w:p>
        </w:tc>
        <w:tc>
          <w:tcPr>
            <w:tcW w:w="0" w:type="auto"/>
            <w:tcBorders>
              <w:top w:val="single" w:sz="6" w:space="0" w:color="DEE2E6"/>
              <w:left w:val="single" w:sz="6" w:space="0" w:color="DEE2E6"/>
              <w:bottom w:val="single" w:sz="6" w:space="0" w:color="DEE2E6"/>
              <w:right w:val="single" w:sz="6" w:space="0" w:color="DEE2E6"/>
            </w:tcBorders>
            <w:vAlign w:val="center"/>
            <w:hideMark/>
          </w:tcPr>
          <w:p w14:paraId="575A228E" w14:textId="77777777" w:rsidR="006E3194" w:rsidRPr="00087F41" w:rsidRDefault="006E3194" w:rsidP="00087F41">
            <w:pPr>
              <w:pStyle w:val="NormalWeb"/>
              <w:jc w:val="left"/>
              <w:rPr>
                <w:rFonts w:ascii="Verdana" w:hAnsi="Verdana"/>
                <w:sz w:val="16"/>
                <w:szCs w:val="16"/>
                <w:lang w:val="en-GB"/>
              </w:rPr>
            </w:pPr>
            <w:r w:rsidRPr="00087F41">
              <w:rPr>
                <w:rFonts w:ascii="Verdana" w:hAnsi="Verdana"/>
                <w:sz w:val="16"/>
                <w:szCs w:val="16"/>
              </w:rPr>
              <w:t>Does the tool require student registration using personal data? What data does it collect </w:t>
            </w:r>
            <w:hyperlink r:id="rId105">
              <w:r w:rsidRPr="00087F41">
                <w:rPr>
                  <w:rStyle w:val="Hyperlink"/>
                  <w:rFonts w:ascii="Verdana" w:hAnsi="Verdana"/>
                  <w:color w:val="auto"/>
                  <w:sz w:val="16"/>
                  <w:szCs w:val="16"/>
                </w:rPr>
                <w:t>about</w:t>
              </w:r>
            </w:hyperlink>
            <w:r w:rsidRPr="00087F41">
              <w:rPr>
                <w:rFonts w:ascii="Verdana" w:hAnsi="Verdana"/>
                <w:sz w:val="16"/>
                <w:szCs w:val="16"/>
              </w:rPr>
              <w:t> students?</w:t>
            </w:r>
          </w:p>
        </w:tc>
      </w:tr>
      <w:tr w:rsidR="006E3194" w:rsidRPr="0015712F" w14:paraId="75073AF5" w14:textId="77777777" w:rsidTr="323A25F1">
        <w:tc>
          <w:tcPr>
            <w:tcW w:w="0" w:type="auto"/>
            <w:tcBorders>
              <w:top w:val="single" w:sz="6" w:space="0" w:color="DEE2E6"/>
              <w:left w:val="single" w:sz="6" w:space="0" w:color="DEE2E6"/>
              <w:bottom w:val="single" w:sz="6" w:space="0" w:color="DEE2E6"/>
              <w:right w:val="single" w:sz="6" w:space="0" w:color="DEE2E6"/>
            </w:tcBorders>
            <w:vAlign w:val="center"/>
            <w:hideMark/>
          </w:tcPr>
          <w:p w14:paraId="08D738C9" w14:textId="77777777" w:rsidR="006E3194" w:rsidRPr="00087F41" w:rsidRDefault="006E3194" w:rsidP="00087F41">
            <w:pPr>
              <w:jc w:val="left"/>
              <w:rPr>
                <w:sz w:val="16"/>
                <w:szCs w:val="16"/>
                <w:lang w:val="en-GB"/>
              </w:rPr>
            </w:pPr>
            <w:r w:rsidRPr="00087F41">
              <w:rPr>
                <w:sz w:val="16"/>
                <w:szCs w:val="16"/>
              </w:rPr>
              <w:t> </w:t>
            </w:r>
          </w:p>
        </w:tc>
        <w:tc>
          <w:tcPr>
            <w:tcW w:w="0" w:type="auto"/>
            <w:tcBorders>
              <w:top w:val="single" w:sz="6" w:space="0" w:color="DEE2E6"/>
              <w:left w:val="single" w:sz="6" w:space="0" w:color="DEE2E6"/>
              <w:bottom w:val="single" w:sz="6" w:space="0" w:color="DEE2E6"/>
              <w:right w:val="single" w:sz="6" w:space="0" w:color="DEE2E6"/>
            </w:tcBorders>
            <w:vAlign w:val="center"/>
            <w:hideMark/>
          </w:tcPr>
          <w:p w14:paraId="43AA3D87" w14:textId="77777777" w:rsidR="006E3194" w:rsidRPr="00087F41" w:rsidRDefault="006E3194" w:rsidP="00087F41">
            <w:pPr>
              <w:pStyle w:val="NormalWeb"/>
              <w:jc w:val="left"/>
              <w:rPr>
                <w:rFonts w:ascii="Verdana" w:hAnsi="Verdana"/>
                <w:sz w:val="16"/>
                <w:szCs w:val="16"/>
                <w:lang w:val="en-GB"/>
              </w:rPr>
            </w:pPr>
            <w:r w:rsidRPr="00087F41">
              <w:rPr>
                <w:rFonts w:ascii="Verdana" w:hAnsi="Verdana"/>
                <w:sz w:val="16"/>
                <w:szCs w:val="16"/>
              </w:rPr>
              <w:t>Are the tool's privacy policies transparent and compliant with GDPR?</w:t>
            </w:r>
          </w:p>
        </w:tc>
      </w:tr>
      <w:tr w:rsidR="006E3194" w:rsidRPr="0015712F" w14:paraId="6052A8FA" w14:textId="77777777" w:rsidTr="323A25F1">
        <w:tc>
          <w:tcPr>
            <w:tcW w:w="0" w:type="auto"/>
            <w:tcBorders>
              <w:top w:val="single" w:sz="6" w:space="0" w:color="DEE2E6"/>
              <w:left w:val="single" w:sz="6" w:space="0" w:color="DEE2E6"/>
              <w:bottom w:val="single" w:sz="6" w:space="0" w:color="DEE2E6"/>
              <w:right w:val="single" w:sz="6" w:space="0" w:color="DEE2E6"/>
            </w:tcBorders>
            <w:vAlign w:val="center"/>
            <w:hideMark/>
          </w:tcPr>
          <w:p w14:paraId="316DBDD1" w14:textId="77777777" w:rsidR="006E3194" w:rsidRPr="00087F41" w:rsidRDefault="006E3194" w:rsidP="00087F41">
            <w:pPr>
              <w:pStyle w:val="NormalWeb"/>
              <w:jc w:val="left"/>
              <w:rPr>
                <w:rFonts w:ascii="Verdana" w:hAnsi="Verdana"/>
                <w:sz w:val="16"/>
                <w:szCs w:val="16"/>
                <w:lang w:val="en-GB"/>
              </w:rPr>
            </w:pPr>
            <w:r w:rsidRPr="00087F41">
              <w:rPr>
                <w:rFonts w:ascii="Verdana" w:hAnsi="Verdana"/>
                <w:sz w:val="16"/>
                <w:szCs w:val="16"/>
              </w:rPr>
              <w:t>Fairness and Inclusivity</w:t>
            </w:r>
          </w:p>
        </w:tc>
        <w:tc>
          <w:tcPr>
            <w:tcW w:w="0" w:type="auto"/>
            <w:tcBorders>
              <w:top w:val="single" w:sz="6" w:space="0" w:color="DEE2E6"/>
              <w:left w:val="single" w:sz="6" w:space="0" w:color="DEE2E6"/>
              <w:bottom w:val="single" w:sz="6" w:space="0" w:color="DEE2E6"/>
              <w:right w:val="single" w:sz="6" w:space="0" w:color="DEE2E6"/>
            </w:tcBorders>
            <w:vAlign w:val="center"/>
            <w:hideMark/>
          </w:tcPr>
          <w:p w14:paraId="5A17DBA8" w14:textId="77777777" w:rsidR="006E3194" w:rsidRPr="00087F41" w:rsidRDefault="006E3194" w:rsidP="00087F41">
            <w:pPr>
              <w:pStyle w:val="NormalWeb"/>
              <w:jc w:val="left"/>
              <w:rPr>
                <w:rFonts w:ascii="Verdana" w:hAnsi="Verdana"/>
                <w:sz w:val="16"/>
                <w:szCs w:val="16"/>
                <w:lang w:val="en-GB"/>
              </w:rPr>
            </w:pPr>
            <w:r w:rsidRPr="00087F41">
              <w:rPr>
                <w:rFonts w:ascii="Verdana" w:hAnsi="Verdana"/>
                <w:sz w:val="16"/>
                <w:szCs w:val="16"/>
              </w:rPr>
              <w:t>Is the tool accessible and usable for all students, including those with SEN or with limited access to technology at home?</w:t>
            </w:r>
          </w:p>
        </w:tc>
      </w:tr>
      <w:tr w:rsidR="006E3194" w:rsidRPr="0015712F" w14:paraId="00B144AA" w14:textId="77777777" w:rsidTr="323A25F1">
        <w:tc>
          <w:tcPr>
            <w:tcW w:w="0" w:type="auto"/>
            <w:tcBorders>
              <w:top w:val="single" w:sz="6" w:space="0" w:color="DEE2E6"/>
              <w:left w:val="single" w:sz="6" w:space="0" w:color="DEE2E6"/>
              <w:bottom w:val="single" w:sz="6" w:space="0" w:color="DEE2E6"/>
              <w:right w:val="single" w:sz="6" w:space="0" w:color="DEE2E6"/>
            </w:tcBorders>
            <w:vAlign w:val="center"/>
            <w:hideMark/>
          </w:tcPr>
          <w:p w14:paraId="5E295CB4" w14:textId="77777777" w:rsidR="006E3194" w:rsidRPr="00087F41" w:rsidRDefault="006E3194" w:rsidP="00087F41">
            <w:pPr>
              <w:jc w:val="left"/>
              <w:rPr>
                <w:sz w:val="16"/>
                <w:szCs w:val="16"/>
                <w:lang w:val="en-GB"/>
              </w:rPr>
            </w:pPr>
            <w:r w:rsidRPr="00087F41">
              <w:rPr>
                <w:sz w:val="16"/>
                <w:szCs w:val="16"/>
              </w:rPr>
              <w:t> </w:t>
            </w:r>
          </w:p>
        </w:tc>
        <w:tc>
          <w:tcPr>
            <w:tcW w:w="0" w:type="auto"/>
            <w:tcBorders>
              <w:top w:val="single" w:sz="6" w:space="0" w:color="DEE2E6"/>
              <w:left w:val="single" w:sz="6" w:space="0" w:color="DEE2E6"/>
              <w:bottom w:val="single" w:sz="6" w:space="0" w:color="DEE2E6"/>
              <w:right w:val="single" w:sz="6" w:space="0" w:color="DEE2E6"/>
            </w:tcBorders>
            <w:vAlign w:val="center"/>
            <w:hideMark/>
          </w:tcPr>
          <w:p w14:paraId="73D65614" w14:textId="77777777" w:rsidR="006E3194" w:rsidRPr="00087F41" w:rsidRDefault="006E3194" w:rsidP="00087F41">
            <w:pPr>
              <w:pStyle w:val="NormalWeb"/>
              <w:jc w:val="left"/>
              <w:rPr>
                <w:rFonts w:ascii="Verdana" w:hAnsi="Verdana"/>
                <w:sz w:val="16"/>
                <w:szCs w:val="16"/>
                <w:lang w:val="en-GB"/>
              </w:rPr>
            </w:pPr>
            <w:r w:rsidRPr="00087F41">
              <w:rPr>
                <w:rFonts w:ascii="Verdana" w:hAnsi="Verdana"/>
                <w:sz w:val="16"/>
                <w:szCs w:val="16"/>
              </w:rPr>
              <w:t>Could the content generated by the tool contain hidden biases or stereotypes? Does it allow for critical engagement with the content?</w:t>
            </w:r>
          </w:p>
        </w:tc>
      </w:tr>
      <w:tr w:rsidR="006E3194" w:rsidRPr="0015712F" w14:paraId="4675B7CD" w14:textId="77777777" w:rsidTr="323A25F1">
        <w:tc>
          <w:tcPr>
            <w:tcW w:w="0" w:type="auto"/>
            <w:tcBorders>
              <w:top w:val="single" w:sz="6" w:space="0" w:color="DEE2E6"/>
              <w:left w:val="single" w:sz="6" w:space="0" w:color="DEE2E6"/>
              <w:bottom w:val="single" w:sz="6" w:space="0" w:color="DEE2E6"/>
              <w:right w:val="single" w:sz="6" w:space="0" w:color="DEE2E6"/>
            </w:tcBorders>
            <w:vAlign w:val="center"/>
            <w:hideMark/>
          </w:tcPr>
          <w:p w14:paraId="2BA3E9ED" w14:textId="77777777" w:rsidR="006E3194" w:rsidRPr="00087F41" w:rsidRDefault="006E3194" w:rsidP="00087F41">
            <w:pPr>
              <w:pStyle w:val="NormalWeb"/>
              <w:jc w:val="left"/>
              <w:rPr>
                <w:rFonts w:ascii="Verdana" w:hAnsi="Verdana"/>
                <w:sz w:val="16"/>
                <w:szCs w:val="16"/>
                <w:lang w:val="en-GB"/>
              </w:rPr>
            </w:pPr>
            <w:r w:rsidRPr="00087F41">
              <w:rPr>
                <w:rFonts w:ascii="Verdana" w:hAnsi="Verdana"/>
                <w:sz w:val="16"/>
                <w:szCs w:val="16"/>
              </w:rPr>
              <w:t>Transparency and Accountability</w:t>
            </w:r>
          </w:p>
        </w:tc>
        <w:tc>
          <w:tcPr>
            <w:tcW w:w="0" w:type="auto"/>
            <w:tcBorders>
              <w:top w:val="single" w:sz="6" w:space="0" w:color="DEE2E6"/>
              <w:left w:val="single" w:sz="6" w:space="0" w:color="DEE2E6"/>
              <w:bottom w:val="single" w:sz="6" w:space="0" w:color="DEE2E6"/>
              <w:right w:val="single" w:sz="6" w:space="0" w:color="DEE2E6"/>
            </w:tcBorders>
            <w:vAlign w:val="center"/>
            <w:hideMark/>
          </w:tcPr>
          <w:p w14:paraId="4A51FD78" w14:textId="77777777" w:rsidR="006E3194" w:rsidRPr="00087F41" w:rsidRDefault="006E3194" w:rsidP="00087F41">
            <w:pPr>
              <w:pStyle w:val="NormalWeb"/>
              <w:jc w:val="left"/>
              <w:rPr>
                <w:rFonts w:ascii="Verdana" w:hAnsi="Verdana"/>
                <w:sz w:val="16"/>
                <w:szCs w:val="16"/>
                <w:lang w:val="en-GB"/>
              </w:rPr>
            </w:pPr>
            <w:r w:rsidRPr="00087F41">
              <w:rPr>
                <w:rFonts w:ascii="Verdana" w:hAnsi="Verdana"/>
                <w:sz w:val="16"/>
                <w:szCs w:val="16"/>
              </w:rPr>
              <w:t>Is it clear how the tool works? Does it allow me as a teacher to control, edit, and verify the content it generates?</w:t>
            </w:r>
          </w:p>
        </w:tc>
      </w:tr>
      <w:tr w:rsidR="006E3194" w:rsidRPr="0015712F" w14:paraId="2FFF26C5" w14:textId="77777777" w:rsidTr="323A25F1">
        <w:tc>
          <w:tcPr>
            <w:tcW w:w="0" w:type="auto"/>
            <w:tcBorders>
              <w:top w:val="single" w:sz="6" w:space="0" w:color="DEE2E6"/>
              <w:left w:val="single" w:sz="6" w:space="0" w:color="DEE2E6"/>
              <w:bottom w:val="single" w:sz="6" w:space="0" w:color="DEE2E6"/>
              <w:right w:val="single" w:sz="6" w:space="0" w:color="DEE2E6"/>
            </w:tcBorders>
            <w:vAlign w:val="center"/>
            <w:hideMark/>
          </w:tcPr>
          <w:p w14:paraId="2D19157B" w14:textId="77777777" w:rsidR="006E3194" w:rsidRPr="00087F41" w:rsidRDefault="006E3194" w:rsidP="00087F41">
            <w:pPr>
              <w:jc w:val="left"/>
              <w:rPr>
                <w:sz w:val="16"/>
                <w:szCs w:val="16"/>
                <w:lang w:val="en-GB"/>
              </w:rPr>
            </w:pPr>
            <w:r w:rsidRPr="00087F41">
              <w:rPr>
                <w:sz w:val="16"/>
                <w:szCs w:val="16"/>
              </w:rPr>
              <w:t> </w:t>
            </w:r>
          </w:p>
        </w:tc>
        <w:tc>
          <w:tcPr>
            <w:tcW w:w="0" w:type="auto"/>
            <w:tcBorders>
              <w:top w:val="single" w:sz="6" w:space="0" w:color="DEE2E6"/>
              <w:left w:val="single" w:sz="6" w:space="0" w:color="DEE2E6"/>
              <w:bottom w:val="single" w:sz="6" w:space="0" w:color="DEE2E6"/>
              <w:right w:val="single" w:sz="6" w:space="0" w:color="DEE2E6"/>
            </w:tcBorders>
            <w:vAlign w:val="center"/>
            <w:hideMark/>
          </w:tcPr>
          <w:p w14:paraId="3659D9A4" w14:textId="77777777" w:rsidR="006E3194" w:rsidRPr="00087F41" w:rsidRDefault="006E3194" w:rsidP="00087F41">
            <w:pPr>
              <w:pStyle w:val="NormalWeb"/>
              <w:jc w:val="left"/>
              <w:rPr>
                <w:rFonts w:ascii="Verdana" w:hAnsi="Verdana"/>
                <w:sz w:val="16"/>
                <w:szCs w:val="16"/>
                <w:lang w:val="en-GB"/>
              </w:rPr>
            </w:pPr>
            <w:r w:rsidRPr="00087F41">
              <w:rPr>
                <w:rFonts w:ascii="Verdana" w:hAnsi="Verdana"/>
                <w:sz w:val="16"/>
                <w:szCs w:val="16"/>
              </w:rPr>
              <w:t>Who is responsible if the tool provides incorrect or harmful information?</w:t>
            </w:r>
          </w:p>
        </w:tc>
      </w:tr>
    </w:tbl>
    <w:p w14:paraId="655DA1C5" w14:textId="1A9D5B95" w:rsidR="006E3194" w:rsidRPr="0015712F" w:rsidRDefault="006E3194" w:rsidP="006E3194">
      <w:pPr>
        <w:jc w:val="center"/>
        <w:rPr>
          <w:lang w:val="en-GB"/>
        </w:rPr>
      </w:pPr>
      <w:r>
        <w:t>Table 2: Framework for the ethical use of AI in the classroom (Checklist for teachers)</w:t>
      </w:r>
    </w:p>
    <w:p w14:paraId="21CF3195" w14:textId="551D5D44" w:rsidR="006E3194" w:rsidRPr="0015712F" w:rsidRDefault="006E3194" w:rsidP="006E3194">
      <w:pPr>
        <w:pStyle w:val="Heading3"/>
        <w:rPr>
          <w:lang w:val="en-GB"/>
        </w:rPr>
      </w:pPr>
      <w:bookmarkStart w:id="729" w:name="_Toc1742255888"/>
      <w:bookmarkStart w:id="730" w:name="_Toc225197304"/>
      <w:r>
        <w:t>Conclusion: Education for the future</w:t>
      </w:r>
      <w:bookmarkEnd w:id="729"/>
      <w:bookmarkEnd w:id="730"/>
    </w:p>
    <w:p w14:paraId="4169F4F7" w14:textId="77777777" w:rsidR="006E3194" w:rsidRPr="0015712F" w:rsidRDefault="006E3194" w:rsidP="006E3194">
      <w:pPr>
        <w:rPr>
          <w:lang w:val="en-GB"/>
        </w:rPr>
      </w:pPr>
      <w:r>
        <w:t>The journey of integrating artificial intelligence into education is complex and full of challenges, yet it also offers unprecedented opportunities for positive transformation. As this chapter has shown, AI is not a threat that should replace teachers, but a powerful ally that can enrich and streamline their work. However, its meaningful use requires more than just technical skill; it demands the courage to rethink traditional practices, embrace the new role of facilitator and mentor, and constantly cultivate ethical vigilance.</w:t>
      </w:r>
    </w:p>
    <w:p w14:paraId="18E76DF1" w14:textId="77777777" w:rsidR="006E3194" w:rsidRPr="0015712F" w:rsidRDefault="006E3194" w:rsidP="006E3194">
      <w:pPr>
        <w:rPr>
          <w:lang w:val="en-GB"/>
        </w:rPr>
      </w:pPr>
      <w:r>
        <w:t xml:space="preserve">The true potential of AI will not be unlocked simply by purchasing new software. Its arrival acts as a catalyst for deeper and long-needed systemic reforms. It challenges our dependence on memorizing facts and assessment based on reproduction, forcing us to ask fundamental questions: What is truly important for </w:t>
      </w:r>
      <w:r>
        <w:lastRenderedPageBreak/>
        <w:t>students to learn in the 21st century? How can we best develop their creativity, critical thinking, and adaptability? The teachers reading these lines are not just passive recipients of technology; they are key actors in this necessary transformation.</w:t>
      </w:r>
    </w:p>
    <w:p w14:paraId="01717199" w14:textId="25FC6B01" w:rsidR="006E3194" w:rsidRPr="0015712F" w:rsidRDefault="006E3194" w:rsidP="006E3194">
      <w:pPr>
        <w:rPr>
          <w:lang w:val="en-GB"/>
        </w:rPr>
      </w:pPr>
      <w:r>
        <w:t>The vision for the future is an educational ecosystem where technology serves to enhance what is most valuable – human potential. Artificial intelligence takes over routine and administrative tasks so that teachers have more time and energy for individual approaches, building strong relationships with students, leading inspiring discussions, and supporting their socio-emotional development. To fulfill this vision, it is essential to embrace the idea of lifelong learning not only for students but also for educators themselves. The ability to learn, adapt, and critically reflect on one's own practice in a rapidly changing world is becoming the most important professional competency.</w:t>
      </w:r>
    </w:p>
    <w:p w14:paraId="628FECA4" w14:textId="781FB326" w:rsidR="006E3194" w:rsidRPr="0015712F" w:rsidRDefault="006E3194" w:rsidP="006E3194">
      <w:pPr>
        <w:rPr>
          <w:lang w:val="en-GB"/>
        </w:rPr>
      </w:pPr>
      <w:r>
        <w:t>The future of education is therefore not about a choice between human and machine. It is about finding the synergy between them. The ultimate goal is not to create digital schools, but to use digital tools to raise a smarter, more curious, more resilient, and above all, more humane generation.</w:t>
      </w:r>
    </w:p>
    <w:p w14:paraId="5BEF3070" w14:textId="02221F1E" w:rsidR="002A697A" w:rsidRPr="0015712F" w:rsidRDefault="002A697A">
      <w:pPr>
        <w:rPr>
          <w:lang w:val="en-GB"/>
        </w:rPr>
      </w:pPr>
      <w:r>
        <w:br w:type="page"/>
      </w:r>
    </w:p>
    <w:p w14:paraId="721080FC" w14:textId="79CC7115" w:rsidR="008C0B44" w:rsidRPr="0015712F" w:rsidRDefault="008C0B44" w:rsidP="006E3194">
      <w:pPr>
        <w:rPr>
          <w:lang w:val="en-GB"/>
        </w:rPr>
      </w:pPr>
    </w:p>
    <w:p w14:paraId="29995130" w14:textId="4F55B462" w:rsidR="002A697A" w:rsidRPr="0015712F" w:rsidRDefault="008C0B44" w:rsidP="008C0B44">
      <w:pPr>
        <w:pStyle w:val="Heading2"/>
        <w:rPr>
          <w:lang w:val="en-GB"/>
        </w:rPr>
      </w:pPr>
      <w:bookmarkStart w:id="731" w:name="_Toc603061524"/>
      <w:bookmarkStart w:id="732" w:name="_Toc225197305"/>
      <w:r>
        <w:t xml:space="preserve">10.  </w:t>
      </w:r>
      <w:r w:rsidR="00473BBB">
        <w:t>Outputs developed during the project life cycle</w:t>
      </w:r>
      <w:bookmarkEnd w:id="731"/>
      <w:bookmarkEnd w:id="732"/>
    </w:p>
    <w:tbl>
      <w:tblPr>
        <w:tblW w:w="0" w:type="auto"/>
        <w:tblLook w:val="04A0" w:firstRow="1" w:lastRow="0" w:firstColumn="1" w:lastColumn="0" w:noHBand="0" w:noVBand="1"/>
      </w:tblPr>
      <w:tblGrid>
        <w:gridCol w:w="5607"/>
        <w:gridCol w:w="441"/>
        <w:gridCol w:w="3873"/>
      </w:tblGrid>
      <w:tr w:rsidR="323A25F1" w14:paraId="31D14F28" w14:textId="77777777" w:rsidTr="323A25F1">
        <w:trPr>
          <w:trHeight w:val="2805"/>
        </w:trPr>
        <w:tc>
          <w:tcPr>
            <w:tcW w:w="5758" w:type="dxa"/>
            <w:shd w:val="clear" w:color="auto" w:fill="FEF7E8"/>
            <w:tcMar>
              <w:left w:w="108" w:type="dxa"/>
              <w:right w:w="108" w:type="dxa"/>
            </w:tcMar>
            <w:vAlign w:val="center"/>
          </w:tcPr>
          <w:p w14:paraId="3762AA58" w14:textId="730FC237" w:rsidR="323A25F1" w:rsidRDefault="323A25F1" w:rsidP="323A25F1">
            <w:pPr>
              <w:spacing w:before="60" w:after="0"/>
              <w:rPr>
                <w:rFonts w:eastAsia="Verdana" w:cs="Verdana"/>
                <w:szCs w:val="18"/>
              </w:rPr>
            </w:pPr>
            <w:r w:rsidRPr="323A25F1">
              <w:rPr>
                <w:rFonts w:eastAsia="Verdana" w:cs="Verdana"/>
                <w:szCs w:val="18"/>
              </w:rPr>
              <w:t xml:space="preserve">As part of the Erasmus+ project "AI Tools for VET schools," specific tools have been developed for the </w:t>
            </w:r>
            <w:r w:rsidRPr="005E0D4A">
              <w:rPr>
                <w:rFonts w:eastAsia="Verdana" w:cs="Verdana"/>
                <w:b/>
                <w:bCs/>
                <w:szCs w:val="18"/>
              </w:rPr>
              <w:t>Moodle</w:t>
            </w:r>
            <w:r w:rsidRPr="323A25F1">
              <w:rPr>
                <w:rFonts w:eastAsia="Verdana" w:cs="Verdana"/>
                <w:szCs w:val="18"/>
              </w:rPr>
              <w:t xml:space="preserve"> platform to help teachers create effective prompts directly within the virtual learning environment. These </w:t>
            </w:r>
            <w:r w:rsidRPr="005E0D4A">
              <w:rPr>
                <w:rFonts w:eastAsia="Verdana" w:cs="Verdana"/>
                <w:b/>
                <w:bCs/>
                <w:szCs w:val="18"/>
              </w:rPr>
              <w:t>plugins</w:t>
            </w:r>
            <w:r w:rsidRPr="323A25F1">
              <w:rPr>
                <w:rFonts w:eastAsia="Verdana" w:cs="Verdana"/>
                <w:szCs w:val="18"/>
              </w:rPr>
              <w:t xml:space="preserve"> bridge the gap between AI technology and daily pedagogical practice, following the principle that AI should enhance, not replace, the teacher's role.</w:t>
            </w:r>
            <w:r w:rsidR="00C4326F">
              <w:rPr>
                <w:rFonts w:eastAsia="Verdana" w:cs="Verdana"/>
                <w:szCs w:val="18"/>
              </w:rPr>
              <w:t xml:space="preserve"> </w:t>
            </w:r>
            <w:r w:rsidR="005E0D4A" w:rsidRPr="005E0D4A">
              <w:rPr>
                <w:rFonts w:eastAsia="Verdana" w:cs="Verdana"/>
                <w:b/>
                <w:bCs/>
                <w:szCs w:val="18"/>
              </w:rPr>
              <w:t>CNN 3D Visualization</w:t>
            </w:r>
            <w:r w:rsidR="005E0D4A" w:rsidRPr="00311A8A">
              <w:rPr>
                <w:rFonts w:eastAsia="Verdana" w:cs="Verdana"/>
                <w:szCs w:val="18"/>
              </w:rPr>
              <w:t xml:space="preserve"> is an open-source interactive platform designed for education and research of </w:t>
            </w:r>
            <w:r w:rsidR="005E0D4A" w:rsidRPr="005E0D4A">
              <w:rPr>
                <w:rFonts w:eastAsia="Verdana" w:cs="Verdana"/>
                <w:szCs w:val="18"/>
              </w:rPr>
              <w:t>convolutional neural networks</w:t>
            </w:r>
          </w:p>
        </w:tc>
        <w:tc>
          <w:tcPr>
            <w:tcW w:w="449" w:type="dxa"/>
            <w:shd w:val="clear" w:color="auto" w:fill="FBCB75"/>
            <w:tcMar>
              <w:left w:w="108" w:type="dxa"/>
              <w:right w:w="108" w:type="dxa"/>
            </w:tcMar>
          </w:tcPr>
          <w:p w14:paraId="204F2843" w14:textId="09B6E78A" w:rsidR="323A25F1" w:rsidRDefault="323A25F1" w:rsidP="323A25F1">
            <w:pPr>
              <w:spacing w:before="60" w:after="0"/>
            </w:pPr>
            <w:r w:rsidRPr="323A25F1">
              <w:rPr>
                <w:rFonts w:eastAsia="Verdana" w:cs="Verdana"/>
                <w:szCs w:val="18"/>
              </w:rPr>
              <w:t xml:space="preserve"> </w:t>
            </w:r>
          </w:p>
        </w:tc>
        <w:tc>
          <w:tcPr>
            <w:tcW w:w="3909" w:type="dxa"/>
            <w:tcMar>
              <w:left w:w="108" w:type="dxa"/>
              <w:right w:w="108" w:type="dxa"/>
            </w:tcMar>
            <w:vAlign w:val="center"/>
          </w:tcPr>
          <w:p w14:paraId="4B1EE67E" w14:textId="052DFA3B" w:rsidR="4B16CDD2" w:rsidRDefault="4B16CDD2" w:rsidP="323A25F1">
            <w:r>
              <w:rPr>
                <w:noProof/>
              </w:rPr>
              <w:drawing>
                <wp:inline distT="0" distB="0" distL="0" distR="0" wp14:anchorId="6C9093BC" wp14:editId="6549B2B3">
                  <wp:extent cx="1725318" cy="1853345"/>
                  <wp:effectExtent l="0" t="0" r="0" b="0"/>
                  <wp:docPr id="50813569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135698" name="Picture 508135698"/>
                          <pic:cNvPicPr/>
                        </pic:nvPicPr>
                        <pic:blipFill>
                          <a:blip r:embed="rId106">
                            <a:extLst>
                              <a:ext uri="{28A0092B-C50C-407E-A947-70E740481C1C}">
                                <a14:useLocalDpi xmlns:a14="http://schemas.microsoft.com/office/drawing/2010/main"/>
                              </a:ext>
                            </a:extLst>
                          </a:blip>
                          <a:stretch>
                            <a:fillRect/>
                          </a:stretch>
                        </pic:blipFill>
                        <pic:spPr>
                          <a:xfrm>
                            <a:off x="0" y="0"/>
                            <a:ext cx="1725318" cy="1853345"/>
                          </a:xfrm>
                          <a:prstGeom prst="rect">
                            <a:avLst/>
                          </a:prstGeom>
                        </pic:spPr>
                      </pic:pic>
                    </a:graphicData>
                  </a:graphic>
                </wp:inline>
              </w:drawing>
            </w:r>
          </w:p>
        </w:tc>
      </w:tr>
    </w:tbl>
    <w:p w14:paraId="289DCAF8" w14:textId="3CD7370D" w:rsidR="281113FC" w:rsidRDefault="281113FC" w:rsidP="323A25F1"/>
    <w:p w14:paraId="68AEC5A3" w14:textId="3D3AC78B" w:rsidR="7B41CB15" w:rsidRDefault="7B41CB15" w:rsidP="267037F9">
      <w:pPr>
        <w:pStyle w:val="Heading3"/>
        <w:rPr>
          <w:rFonts w:eastAsia="Trebuchet MS" w:cs="Trebuchet MS"/>
        </w:rPr>
      </w:pPr>
      <w:bookmarkStart w:id="733" w:name="_Toc865910615"/>
      <w:bookmarkStart w:id="734" w:name="_Toc225197306"/>
      <w:r w:rsidRPr="267037F9">
        <w:rPr>
          <w:rFonts w:eastAsia="Trebuchet MS" w:cs="Trebuchet MS"/>
        </w:rPr>
        <w:t>10.1 Tiny AI Prompt Generator (TinyMCE Plugin)</w:t>
      </w:r>
      <w:bookmarkEnd w:id="733"/>
      <w:bookmarkEnd w:id="734"/>
    </w:p>
    <w:p w14:paraId="185A01FC" w14:textId="2BFF7F26" w:rsidR="7B41CB15" w:rsidRDefault="7B41CB15" w:rsidP="323A25F1">
      <w:pPr>
        <w:rPr>
          <w:rFonts w:eastAsia="Verdana" w:cs="Verdana"/>
          <w:szCs w:val="18"/>
        </w:rPr>
      </w:pPr>
      <w:r w:rsidRPr="323A25F1">
        <w:rPr>
          <w:rFonts w:eastAsia="Verdana" w:cs="Verdana"/>
          <w:szCs w:val="18"/>
        </w:rPr>
        <w:t>This plugin integrates directly into the standard text editor used by Moodle (</w:t>
      </w:r>
      <w:proofErr w:type="spellStart"/>
      <w:r w:rsidRPr="323A25F1">
        <w:rPr>
          <w:rFonts w:eastAsia="Verdana" w:cs="Verdana"/>
          <w:szCs w:val="18"/>
        </w:rPr>
        <w:t>TinyMCE</w:t>
      </w:r>
      <w:proofErr w:type="spellEnd"/>
      <w:r w:rsidRPr="323A25F1">
        <w:rPr>
          <w:rFonts w:eastAsia="Verdana" w:cs="Verdana"/>
          <w:szCs w:val="18"/>
        </w:rPr>
        <w:t>). It allows teachers and students to generate structured instructions for AI models without leaving the window where they are creating content.</w:t>
      </w:r>
    </w:p>
    <w:p w14:paraId="62239708" w14:textId="71F9A9C7" w:rsidR="7B41CB15" w:rsidRDefault="7B41CB15" w:rsidP="00087F41">
      <w:pPr>
        <w:pStyle w:val="ListParagraph"/>
        <w:numPr>
          <w:ilvl w:val="0"/>
          <w:numId w:val="155"/>
        </w:numPr>
        <w:spacing w:after="0"/>
        <w:rPr>
          <w:rFonts w:eastAsia="Verdana" w:cs="Verdana"/>
          <w:szCs w:val="18"/>
        </w:rPr>
      </w:pPr>
      <w:r w:rsidRPr="323A25F1">
        <w:rPr>
          <w:rFonts w:eastAsia="Verdana" w:cs="Verdana"/>
          <w:b/>
          <w:bCs/>
          <w:szCs w:val="18"/>
        </w:rPr>
        <w:t>Editor Integration:</w:t>
      </w:r>
      <w:r w:rsidRPr="323A25F1">
        <w:rPr>
          <w:rFonts w:eastAsia="Verdana" w:cs="Verdana"/>
          <w:szCs w:val="18"/>
        </w:rPr>
        <w:t xml:space="preserve"> It appears </w:t>
      </w:r>
      <w:r w:rsidRPr="323A25F1">
        <w:rPr>
          <w:rFonts w:eastAsia="Verdana" w:cs="Verdana"/>
          <w:b/>
          <w:bCs/>
          <w:szCs w:val="18"/>
        </w:rPr>
        <w:t>as</w:t>
      </w:r>
      <w:r w:rsidRPr="323A25F1">
        <w:rPr>
          <w:rFonts w:eastAsia="Verdana" w:cs="Verdana"/>
          <w:szCs w:val="18"/>
        </w:rPr>
        <w:t xml:space="preserve"> an icon in the editor's toolbar when creating any activity, such as a Page, Forum, or Assignment.</w:t>
      </w:r>
    </w:p>
    <w:p w14:paraId="7083C3EA" w14:textId="756C05EA" w:rsidR="7B41CB15" w:rsidRDefault="7B41CB15" w:rsidP="00087F41">
      <w:pPr>
        <w:pStyle w:val="ListParagraph"/>
        <w:numPr>
          <w:ilvl w:val="0"/>
          <w:numId w:val="155"/>
        </w:numPr>
        <w:spacing w:after="0"/>
        <w:rPr>
          <w:rFonts w:eastAsia="Verdana" w:cs="Verdana"/>
          <w:szCs w:val="18"/>
        </w:rPr>
      </w:pPr>
      <w:r w:rsidRPr="323A25F1">
        <w:rPr>
          <w:rFonts w:eastAsia="Verdana" w:cs="Verdana"/>
          <w:b/>
          <w:bCs/>
          <w:szCs w:val="18"/>
        </w:rPr>
        <w:t>Structured Prompting:</w:t>
      </w:r>
      <w:r w:rsidRPr="323A25F1">
        <w:rPr>
          <w:rFonts w:eastAsia="Verdana" w:cs="Verdana"/>
          <w:szCs w:val="18"/>
        </w:rPr>
        <w:t xml:space="preserve"> It </w:t>
      </w:r>
      <w:r w:rsidRPr="323A25F1">
        <w:rPr>
          <w:rFonts w:eastAsia="Verdana" w:cs="Verdana"/>
          <w:b/>
          <w:bCs/>
          <w:szCs w:val="18"/>
        </w:rPr>
        <w:t>guides</w:t>
      </w:r>
      <w:r w:rsidRPr="323A25F1">
        <w:rPr>
          <w:rFonts w:eastAsia="Verdana" w:cs="Verdana"/>
          <w:szCs w:val="18"/>
        </w:rPr>
        <w:t xml:space="preserve"> the user through defining the Role, Context, Task, and Output Format for the AI, reducing "hallucinations" and improving accuracy.</w:t>
      </w:r>
    </w:p>
    <w:p w14:paraId="7D788B36" w14:textId="13EB206C" w:rsidR="7B41CB15" w:rsidRDefault="7B41CB15" w:rsidP="00087F41">
      <w:pPr>
        <w:pStyle w:val="ListParagraph"/>
        <w:numPr>
          <w:ilvl w:val="0"/>
          <w:numId w:val="155"/>
        </w:numPr>
        <w:spacing w:after="0"/>
        <w:rPr>
          <w:rFonts w:eastAsia="Verdana" w:cs="Verdana"/>
          <w:szCs w:val="18"/>
        </w:rPr>
      </w:pPr>
      <w:r w:rsidRPr="323A25F1">
        <w:rPr>
          <w:rFonts w:eastAsia="Verdana" w:cs="Verdana"/>
          <w:b/>
          <w:bCs/>
          <w:szCs w:val="18"/>
        </w:rPr>
        <w:t>Availability:</w:t>
      </w:r>
      <w:r w:rsidRPr="323A25F1">
        <w:rPr>
          <w:rFonts w:eastAsia="Verdana" w:cs="Verdana"/>
          <w:szCs w:val="18"/>
        </w:rPr>
        <w:t xml:space="preserve"> The </w:t>
      </w:r>
      <w:r w:rsidRPr="323A25F1">
        <w:rPr>
          <w:rFonts w:eastAsia="Verdana" w:cs="Verdana"/>
          <w:b/>
          <w:bCs/>
          <w:szCs w:val="18"/>
        </w:rPr>
        <w:t>plugin</w:t>
      </w:r>
      <w:r w:rsidRPr="323A25F1">
        <w:rPr>
          <w:rFonts w:eastAsia="Verdana" w:cs="Verdana"/>
          <w:szCs w:val="18"/>
        </w:rPr>
        <w:t xml:space="preserve"> is published in the official Moodle directory and is open-source.</w:t>
      </w:r>
    </w:p>
    <w:p w14:paraId="7F49CAEB" w14:textId="2271CF12" w:rsidR="7B41CB15" w:rsidRDefault="7B41CB15" w:rsidP="00F63A88">
      <w:pPr>
        <w:pStyle w:val="Heading4"/>
        <w:shd w:val="clear" w:color="auto" w:fill="FEF4EC"/>
        <w:spacing w:before="280" w:after="80" w:line="274" w:lineRule="auto"/>
        <w:rPr>
          <w:rFonts w:ascii="Verdana" w:eastAsia="Verdana" w:hAnsi="Verdana" w:cs="Verdana"/>
          <w:sz w:val="18"/>
          <w:szCs w:val="18"/>
        </w:rPr>
      </w:pPr>
      <w:r w:rsidRPr="323A25F1">
        <w:rPr>
          <w:rFonts w:ascii="Verdana" w:eastAsia="Verdana" w:hAnsi="Verdana" w:cs="Verdana"/>
          <w:sz w:val="18"/>
          <w:szCs w:val="18"/>
        </w:rPr>
        <w:t>Installation and Documentation:</w:t>
      </w:r>
    </w:p>
    <w:p w14:paraId="1A668F1C" w14:textId="4E578AC6" w:rsidR="7B41CB15" w:rsidRDefault="7B41CB15" w:rsidP="00087F41">
      <w:pPr>
        <w:pStyle w:val="ListParagraph"/>
        <w:numPr>
          <w:ilvl w:val="0"/>
          <w:numId w:val="157"/>
        </w:numPr>
        <w:spacing w:after="0" w:line="274" w:lineRule="auto"/>
        <w:rPr>
          <w:rFonts w:eastAsia="Verdana" w:cs="Verdana"/>
          <w:color w:val="0B57D0"/>
          <w:szCs w:val="18"/>
          <w:u w:val="single"/>
        </w:rPr>
      </w:pPr>
      <w:r w:rsidRPr="323A25F1">
        <w:rPr>
          <w:rFonts w:eastAsia="Verdana" w:cs="Verdana"/>
          <w:color w:val="1F1F1F"/>
          <w:szCs w:val="18"/>
        </w:rPr>
        <w:t xml:space="preserve">Moodle </w:t>
      </w:r>
      <w:r w:rsidRPr="323A25F1">
        <w:rPr>
          <w:rFonts w:eastAsia="Verdana" w:cs="Verdana"/>
          <w:b/>
          <w:bCs/>
          <w:color w:val="1F1F1F"/>
          <w:szCs w:val="18"/>
        </w:rPr>
        <w:t>Plugins</w:t>
      </w:r>
      <w:r w:rsidRPr="323A25F1">
        <w:rPr>
          <w:rFonts w:eastAsia="Verdana" w:cs="Verdana"/>
          <w:color w:val="1F1F1F"/>
          <w:szCs w:val="18"/>
        </w:rPr>
        <w:t>: Tiny AI Prompt Generator</w:t>
      </w:r>
      <w:r w:rsidRPr="323A25F1">
        <w:rPr>
          <w:rFonts w:eastAsia="Verdana" w:cs="Verdana"/>
          <w:color w:val="1F1F1F"/>
          <w:szCs w:val="18"/>
          <w:lang w:val="sr-Latn-RS"/>
        </w:rPr>
        <w:t xml:space="preserve"> </w:t>
      </w:r>
      <w:r w:rsidRPr="323A25F1">
        <w:rPr>
          <w:rFonts w:eastAsia="Verdana" w:cs="Verdana"/>
          <w:color w:val="0B57D0"/>
          <w:szCs w:val="18"/>
          <w:u w:val="single"/>
        </w:rPr>
        <w:t>(</w:t>
      </w:r>
      <w:hyperlink r:id="rId107">
        <w:r w:rsidRPr="323A25F1">
          <w:rPr>
            <w:rStyle w:val="Hyperlink"/>
            <w:rFonts w:eastAsia="Verdana" w:cs="Verdana"/>
            <w:color w:val="0B57D0"/>
            <w:szCs w:val="18"/>
          </w:rPr>
          <w:t>https://moodle.org/plugins/tiny_aipromptgen</w:t>
        </w:r>
      </w:hyperlink>
      <w:r w:rsidRPr="323A25F1">
        <w:rPr>
          <w:rFonts w:eastAsia="Verdana" w:cs="Verdana"/>
          <w:color w:val="0B57D0"/>
          <w:szCs w:val="18"/>
          <w:u w:val="single"/>
        </w:rPr>
        <w:t>)</w:t>
      </w:r>
    </w:p>
    <w:p w14:paraId="5FC9C796" w14:textId="29B7642A" w:rsidR="7B41CB15" w:rsidRDefault="7B41CB15" w:rsidP="00087F41">
      <w:pPr>
        <w:pStyle w:val="ListParagraph"/>
        <w:numPr>
          <w:ilvl w:val="0"/>
          <w:numId w:val="156"/>
        </w:numPr>
        <w:spacing w:after="0" w:line="274" w:lineRule="auto"/>
        <w:rPr>
          <w:rFonts w:eastAsia="Verdana" w:cs="Verdana"/>
          <w:color w:val="0B57D0"/>
          <w:sz w:val="22"/>
          <w:u w:val="single"/>
        </w:rPr>
      </w:pPr>
      <w:r w:rsidRPr="323A25F1">
        <w:rPr>
          <w:rFonts w:eastAsia="Verdana" w:cs="Verdana"/>
          <w:color w:val="1F1F1F"/>
          <w:szCs w:val="18"/>
          <w:u w:val="single"/>
        </w:rPr>
        <w:t xml:space="preserve">GitHub </w:t>
      </w:r>
      <w:r w:rsidRPr="323A25F1">
        <w:rPr>
          <w:rFonts w:eastAsia="Verdana" w:cs="Verdana"/>
          <w:b/>
          <w:bCs/>
          <w:color w:val="1F1F1F"/>
          <w:szCs w:val="18"/>
          <w:u w:val="single"/>
        </w:rPr>
        <w:t>Repository</w:t>
      </w:r>
      <w:r w:rsidRPr="323A25F1">
        <w:rPr>
          <w:rFonts w:eastAsia="Verdana" w:cs="Verdana"/>
          <w:color w:val="1F1F1F"/>
          <w:szCs w:val="18"/>
          <w:u w:val="single"/>
        </w:rPr>
        <w:t xml:space="preserve"> and Manual</w:t>
      </w:r>
      <w:r w:rsidRPr="323A25F1">
        <w:rPr>
          <w:rFonts w:eastAsia="Verdana" w:cs="Verdana"/>
          <w:color w:val="1F1F1F"/>
          <w:szCs w:val="18"/>
          <w:lang w:val="sr-Latn-RS"/>
        </w:rPr>
        <w:t xml:space="preserve"> </w:t>
      </w:r>
      <w:r w:rsidRPr="323A25F1">
        <w:rPr>
          <w:rFonts w:eastAsia="Verdana" w:cs="Verdana"/>
          <w:color w:val="0B57D0"/>
          <w:szCs w:val="18"/>
          <w:u w:val="single"/>
        </w:rPr>
        <w:t>(</w:t>
      </w:r>
      <w:hyperlink r:id="rId108">
        <w:r w:rsidRPr="323A25F1">
          <w:rPr>
            <w:rStyle w:val="Hyperlink"/>
            <w:rFonts w:eastAsia="Verdana" w:cs="Verdana"/>
            <w:color w:val="1155CC"/>
            <w:szCs w:val="18"/>
          </w:rPr>
          <w:t>https://github.com/blagojevicboban/moodle-tiny_aipromptgen</w:t>
        </w:r>
      </w:hyperlink>
      <w:r w:rsidRPr="323A25F1">
        <w:rPr>
          <w:rFonts w:eastAsia="Verdana" w:cs="Verdana"/>
          <w:color w:val="0B57D0"/>
          <w:sz w:val="22"/>
          <w:u w:val="single"/>
        </w:rPr>
        <w:t>)</w:t>
      </w:r>
    </w:p>
    <w:p w14:paraId="71BC41D1" w14:textId="2CDCD2D7" w:rsidR="7B41CB15" w:rsidRDefault="7B41CB15" w:rsidP="00F63A88">
      <w:pPr>
        <w:pStyle w:val="Heading4"/>
        <w:shd w:val="clear" w:color="auto" w:fill="FEF4EC"/>
        <w:spacing w:before="280" w:after="80" w:line="274" w:lineRule="auto"/>
        <w:rPr>
          <w:rFonts w:ascii="Verdana" w:eastAsia="Verdana" w:hAnsi="Verdana" w:cs="Verdana"/>
          <w:sz w:val="18"/>
          <w:szCs w:val="18"/>
        </w:rPr>
      </w:pPr>
      <w:r w:rsidRPr="323A25F1">
        <w:rPr>
          <w:rFonts w:ascii="Verdana" w:eastAsia="Verdana" w:hAnsi="Verdana" w:cs="Verdana"/>
          <w:sz w:val="18"/>
          <w:szCs w:val="18"/>
        </w:rPr>
        <w:t>Overview</w:t>
      </w:r>
    </w:p>
    <w:p w14:paraId="7A341C3E" w14:textId="1436D449" w:rsidR="7B41CB15" w:rsidRDefault="7B41CB15" w:rsidP="323A25F1">
      <w:pPr>
        <w:spacing w:before="240" w:after="240" w:line="274" w:lineRule="auto"/>
        <w:rPr>
          <w:rFonts w:eastAsia="Verdana" w:cs="Verdana"/>
          <w:color w:val="1F1F1F"/>
          <w:szCs w:val="18"/>
        </w:rPr>
      </w:pPr>
      <w:r w:rsidRPr="323A25F1">
        <w:rPr>
          <w:rFonts w:eastAsia="Verdana" w:cs="Verdana"/>
          <w:color w:val="1F1F1F"/>
          <w:szCs w:val="18"/>
        </w:rPr>
        <w:t>This plugin integrates seamlessly into Moodle’s standard text editor (</w:t>
      </w:r>
      <w:proofErr w:type="spellStart"/>
      <w:r w:rsidRPr="323A25F1">
        <w:rPr>
          <w:rFonts w:eastAsia="Verdana" w:cs="Verdana"/>
          <w:color w:val="1F1F1F"/>
          <w:szCs w:val="18"/>
        </w:rPr>
        <w:t>TinyMCE</w:t>
      </w:r>
      <w:proofErr w:type="spellEnd"/>
      <w:r w:rsidRPr="323A25F1">
        <w:rPr>
          <w:rFonts w:eastAsia="Verdana" w:cs="Verdana"/>
          <w:color w:val="1F1F1F"/>
          <w:szCs w:val="18"/>
        </w:rPr>
        <w:t xml:space="preserve">). It encourages the use of the </w:t>
      </w:r>
      <w:r w:rsidRPr="323A25F1">
        <w:rPr>
          <w:rFonts w:eastAsia="Verdana" w:cs="Verdana"/>
          <w:b/>
          <w:bCs/>
          <w:color w:val="1F1F1F"/>
          <w:szCs w:val="18"/>
        </w:rPr>
        <w:t>80/20 principle</w:t>
      </w:r>
      <w:r w:rsidRPr="323A25F1">
        <w:rPr>
          <w:rFonts w:eastAsia="Verdana" w:cs="Verdana"/>
          <w:color w:val="1F1F1F"/>
          <w:szCs w:val="18"/>
        </w:rPr>
        <w:t>, where the teacher uses AI to generate 80% of a draft material and then adds their 20% of expert pedagogical context and verification.</w:t>
      </w:r>
    </w:p>
    <w:p w14:paraId="0AE07A91" w14:textId="79A1A53C" w:rsidR="7B41CB15" w:rsidRDefault="7B41CB15" w:rsidP="00E65264">
      <w:pPr>
        <w:pStyle w:val="ListParagraph"/>
        <w:numPr>
          <w:ilvl w:val="0"/>
          <w:numId w:val="14"/>
        </w:numPr>
        <w:spacing w:after="0" w:line="274" w:lineRule="auto"/>
        <w:ind w:left="465"/>
        <w:rPr>
          <w:rFonts w:eastAsia="Verdana" w:cs="Verdana"/>
          <w:color w:val="1F1F1F"/>
          <w:szCs w:val="18"/>
        </w:rPr>
      </w:pPr>
      <w:r w:rsidRPr="323A25F1">
        <w:rPr>
          <w:rFonts w:eastAsia="Verdana" w:cs="Verdana"/>
          <w:b/>
          <w:bCs/>
          <w:color w:val="1F1F1F"/>
          <w:szCs w:val="18"/>
        </w:rPr>
        <w:t>Platform:</w:t>
      </w:r>
      <w:r w:rsidRPr="323A25F1">
        <w:rPr>
          <w:rFonts w:eastAsia="Verdana" w:cs="Verdana"/>
          <w:color w:val="1F1F1F"/>
          <w:szCs w:val="18"/>
        </w:rPr>
        <w:t xml:space="preserve"> Moodle (</w:t>
      </w:r>
      <w:proofErr w:type="spellStart"/>
      <w:r w:rsidRPr="323A25F1">
        <w:rPr>
          <w:rFonts w:eastAsia="Verdana" w:cs="Verdana"/>
          <w:color w:val="1F1F1F"/>
          <w:szCs w:val="18"/>
        </w:rPr>
        <w:t>TinyMCE</w:t>
      </w:r>
      <w:proofErr w:type="spellEnd"/>
      <w:r w:rsidRPr="323A25F1">
        <w:rPr>
          <w:rFonts w:eastAsia="Verdana" w:cs="Verdana"/>
          <w:color w:val="1F1F1F"/>
          <w:szCs w:val="18"/>
        </w:rPr>
        <w:t xml:space="preserve"> Editor).</w:t>
      </w:r>
    </w:p>
    <w:p w14:paraId="4E45279F" w14:textId="4240E9A7" w:rsidR="7B41CB15" w:rsidRDefault="7B41CB15" w:rsidP="00E65264">
      <w:pPr>
        <w:pStyle w:val="ListParagraph"/>
        <w:numPr>
          <w:ilvl w:val="0"/>
          <w:numId w:val="14"/>
        </w:numPr>
        <w:spacing w:after="0" w:line="274" w:lineRule="auto"/>
        <w:ind w:left="465"/>
        <w:rPr>
          <w:rFonts w:eastAsia="Verdana" w:cs="Verdana"/>
          <w:color w:val="1F1F1F"/>
          <w:szCs w:val="18"/>
        </w:rPr>
      </w:pPr>
      <w:r w:rsidRPr="323A25F1">
        <w:rPr>
          <w:rFonts w:eastAsia="Verdana" w:cs="Verdana"/>
          <w:b/>
          <w:bCs/>
          <w:color w:val="1F1F1F"/>
          <w:szCs w:val="18"/>
        </w:rPr>
        <w:t>Purpose:</w:t>
      </w:r>
      <w:r w:rsidRPr="323A25F1">
        <w:rPr>
          <w:rFonts w:eastAsia="Verdana" w:cs="Verdana"/>
          <w:color w:val="1F1F1F"/>
          <w:szCs w:val="18"/>
        </w:rPr>
        <w:t xml:space="preserve"> To generate structured AI prompts for lesson planning, content creation, and assessment.</w:t>
      </w:r>
    </w:p>
    <w:p w14:paraId="7D1FCB1A" w14:textId="7B2AED45" w:rsidR="7B41CB15" w:rsidRDefault="7B41CB15" w:rsidP="00E65264">
      <w:pPr>
        <w:pStyle w:val="ListParagraph"/>
        <w:numPr>
          <w:ilvl w:val="0"/>
          <w:numId w:val="14"/>
        </w:numPr>
        <w:spacing w:after="0" w:line="274" w:lineRule="auto"/>
        <w:ind w:left="465"/>
        <w:rPr>
          <w:rFonts w:eastAsia="Verdana" w:cs="Verdana"/>
          <w:color w:val="1F1F1F"/>
          <w:sz w:val="24"/>
          <w:szCs w:val="24"/>
        </w:rPr>
      </w:pPr>
      <w:r w:rsidRPr="323A25F1">
        <w:rPr>
          <w:rFonts w:eastAsia="Verdana" w:cs="Verdana"/>
          <w:b/>
          <w:bCs/>
          <w:color w:val="1F1F1F"/>
          <w:szCs w:val="18"/>
        </w:rPr>
        <w:t>Ethics:</w:t>
      </w:r>
      <w:r w:rsidRPr="323A25F1">
        <w:rPr>
          <w:rFonts w:eastAsia="Verdana" w:cs="Verdana"/>
          <w:color w:val="1F1F1F"/>
          <w:szCs w:val="18"/>
        </w:rPr>
        <w:t xml:space="preserve"> Promotes transparency by making the AI interaction a visible part of the content creation process.</w:t>
      </w:r>
      <w:r>
        <w:br/>
      </w:r>
      <w:r>
        <w:br/>
      </w:r>
      <w:r w:rsidRPr="323A25F1">
        <w:rPr>
          <w:rFonts w:eastAsia="Verdana" w:cs="Verdana"/>
          <w:color w:val="1F1F1F"/>
          <w:sz w:val="24"/>
          <w:szCs w:val="24"/>
        </w:rPr>
        <w:t xml:space="preserve"> </w:t>
      </w:r>
    </w:p>
    <w:p w14:paraId="7DD7E3DD" w14:textId="79D9A931" w:rsidR="7B41CB15" w:rsidRDefault="7B41CB15" w:rsidP="00F63A88">
      <w:pPr>
        <w:pStyle w:val="Heading4"/>
        <w:shd w:val="clear" w:color="auto" w:fill="FEF4EC"/>
        <w:spacing w:before="280" w:after="80" w:line="274" w:lineRule="auto"/>
        <w:rPr>
          <w:rFonts w:ascii="Verdana" w:eastAsia="Verdana" w:hAnsi="Verdana" w:cs="Verdana"/>
          <w:sz w:val="18"/>
          <w:szCs w:val="18"/>
        </w:rPr>
      </w:pPr>
      <w:r w:rsidRPr="323A25F1">
        <w:rPr>
          <w:rFonts w:ascii="Verdana" w:eastAsia="Verdana" w:hAnsi="Verdana" w:cs="Verdana"/>
          <w:sz w:val="18"/>
          <w:szCs w:val="18"/>
        </w:rPr>
        <w:lastRenderedPageBreak/>
        <w:t>Installation and configuration</w:t>
      </w:r>
    </w:p>
    <w:p w14:paraId="535E610E" w14:textId="759C09C8" w:rsidR="7B41CB15" w:rsidRDefault="7B41CB15" w:rsidP="00E65264">
      <w:pPr>
        <w:pStyle w:val="ListParagraph"/>
        <w:numPr>
          <w:ilvl w:val="0"/>
          <w:numId w:val="13"/>
        </w:numPr>
        <w:spacing w:after="0"/>
        <w:rPr>
          <w:rFonts w:eastAsia="Verdana" w:cs="Verdana"/>
          <w:szCs w:val="18"/>
        </w:rPr>
      </w:pPr>
      <w:r w:rsidRPr="323A25F1">
        <w:rPr>
          <w:rFonts w:eastAsia="Verdana" w:cs="Verdana"/>
          <w:b/>
          <w:bCs/>
          <w:szCs w:val="18"/>
        </w:rPr>
        <w:t>Download the Plugin:</w:t>
      </w:r>
      <w:r w:rsidRPr="323A25F1">
        <w:rPr>
          <w:rFonts w:eastAsia="Verdana" w:cs="Verdana"/>
          <w:szCs w:val="18"/>
        </w:rPr>
        <w:t xml:space="preserve"> Get the .zip file from </w:t>
      </w:r>
      <w:hyperlink r:id="rId109">
        <w:r w:rsidRPr="323A25F1">
          <w:rPr>
            <w:rStyle w:val="Hyperlink"/>
            <w:rFonts w:eastAsia="Verdana" w:cs="Verdana"/>
            <w:color w:val="0000FF"/>
            <w:szCs w:val="18"/>
          </w:rPr>
          <w:t>https://moodle.org/plugins/tiny_aipromptgen</w:t>
        </w:r>
      </w:hyperlink>
      <w:r w:rsidRPr="323A25F1">
        <w:rPr>
          <w:rFonts w:eastAsia="Verdana" w:cs="Verdana"/>
          <w:szCs w:val="18"/>
        </w:rPr>
        <w:t>.</w:t>
      </w:r>
    </w:p>
    <w:p w14:paraId="1F387EF5" w14:textId="2B879C91" w:rsidR="7B41CB15" w:rsidRDefault="7B41CB15" w:rsidP="00E65264">
      <w:pPr>
        <w:pStyle w:val="ListParagraph"/>
        <w:numPr>
          <w:ilvl w:val="0"/>
          <w:numId w:val="13"/>
        </w:numPr>
        <w:spacing w:after="0"/>
        <w:rPr>
          <w:rFonts w:eastAsia="Verdana" w:cs="Verdana"/>
          <w:szCs w:val="18"/>
        </w:rPr>
      </w:pPr>
      <w:r w:rsidRPr="323A25F1">
        <w:rPr>
          <w:rFonts w:eastAsia="Verdana" w:cs="Verdana"/>
          <w:b/>
          <w:bCs/>
          <w:szCs w:val="18"/>
        </w:rPr>
        <w:t>Go to Admin:</w:t>
      </w:r>
      <w:r w:rsidRPr="323A25F1">
        <w:rPr>
          <w:rFonts w:eastAsia="Verdana" w:cs="Verdana"/>
          <w:szCs w:val="18"/>
        </w:rPr>
        <w:t xml:space="preserve"> Log in as an Administrator and go to Site administration &gt; Plugins &gt; Install plugins. </w:t>
      </w:r>
    </w:p>
    <w:p w14:paraId="6BB8981A" w14:textId="41837C65" w:rsidR="7B41CB15" w:rsidRDefault="7B41CB15" w:rsidP="00E65264">
      <w:pPr>
        <w:pStyle w:val="ListParagraph"/>
        <w:numPr>
          <w:ilvl w:val="0"/>
          <w:numId w:val="13"/>
        </w:numPr>
        <w:spacing w:after="0"/>
        <w:rPr>
          <w:rFonts w:eastAsia="Verdana" w:cs="Verdana"/>
          <w:szCs w:val="18"/>
        </w:rPr>
      </w:pPr>
      <w:r w:rsidRPr="323A25F1">
        <w:rPr>
          <w:rFonts w:eastAsia="Verdana" w:cs="Verdana"/>
          <w:b/>
          <w:bCs/>
          <w:szCs w:val="18"/>
        </w:rPr>
        <w:t>Upload:</w:t>
      </w:r>
      <w:r w:rsidRPr="323A25F1">
        <w:rPr>
          <w:rFonts w:eastAsia="Verdana" w:cs="Verdana"/>
          <w:szCs w:val="18"/>
        </w:rPr>
        <w:t xml:space="preserve"> Drag and drop your .zip file into the box or use the "Choose a file" button and click </w:t>
      </w:r>
      <w:r w:rsidRPr="323A25F1">
        <w:rPr>
          <w:rFonts w:eastAsia="Verdana" w:cs="Verdana"/>
          <w:b/>
          <w:bCs/>
          <w:szCs w:val="18"/>
        </w:rPr>
        <w:t>Install plugin from the ZIP file</w:t>
      </w:r>
      <w:r w:rsidRPr="323A25F1">
        <w:rPr>
          <w:rFonts w:eastAsia="Verdana" w:cs="Verdana"/>
          <w:szCs w:val="18"/>
        </w:rPr>
        <w:t>.</w:t>
      </w:r>
    </w:p>
    <w:p w14:paraId="04A34225" w14:textId="5351F492" w:rsidR="7B41CB15" w:rsidRDefault="7B41CB15" w:rsidP="00E65264">
      <w:pPr>
        <w:pStyle w:val="ListParagraph"/>
        <w:numPr>
          <w:ilvl w:val="0"/>
          <w:numId w:val="13"/>
        </w:numPr>
        <w:spacing w:after="0"/>
        <w:rPr>
          <w:rFonts w:eastAsia="Verdana" w:cs="Verdana"/>
          <w:szCs w:val="18"/>
        </w:rPr>
      </w:pPr>
      <w:r w:rsidRPr="323A25F1">
        <w:rPr>
          <w:rFonts w:eastAsia="Verdana" w:cs="Verdana"/>
          <w:szCs w:val="18"/>
        </w:rPr>
        <w:t xml:space="preserve">Moodle will check if the plugin is compatible. If you see a "Validation passed!" message, click </w:t>
      </w:r>
      <w:r w:rsidRPr="323A25F1">
        <w:rPr>
          <w:rFonts w:eastAsia="Verdana" w:cs="Verdana"/>
          <w:b/>
          <w:bCs/>
          <w:szCs w:val="18"/>
        </w:rPr>
        <w:t>Continue</w:t>
      </w:r>
      <w:r w:rsidRPr="323A25F1">
        <w:rPr>
          <w:rFonts w:eastAsia="Verdana" w:cs="Verdana"/>
          <w:szCs w:val="18"/>
        </w:rPr>
        <w:t>.</w:t>
      </w:r>
    </w:p>
    <w:p w14:paraId="7367DE94" w14:textId="59999FD7" w:rsidR="7B41CB15" w:rsidRDefault="7B41CB15" w:rsidP="00E65264">
      <w:pPr>
        <w:pStyle w:val="ListParagraph"/>
        <w:numPr>
          <w:ilvl w:val="0"/>
          <w:numId w:val="13"/>
        </w:numPr>
        <w:spacing w:after="0"/>
        <w:rPr>
          <w:rFonts w:eastAsia="Verdana" w:cs="Verdana"/>
          <w:szCs w:val="18"/>
        </w:rPr>
      </w:pPr>
      <w:r w:rsidRPr="323A25F1">
        <w:rPr>
          <w:rFonts w:eastAsia="Verdana" w:cs="Verdana"/>
          <w:szCs w:val="18"/>
        </w:rPr>
        <w:t xml:space="preserve">Follow the prompts to </w:t>
      </w:r>
      <w:r w:rsidRPr="323A25F1">
        <w:rPr>
          <w:rFonts w:eastAsia="Verdana" w:cs="Verdana"/>
          <w:b/>
          <w:bCs/>
          <w:szCs w:val="18"/>
        </w:rPr>
        <w:t>Upgrade Moodle database now</w:t>
      </w:r>
      <w:r w:rsidRPr="323A25F1">
        <w:rPr>
          <w:rFonts w:eastAsia="Verdana" w:cs="Verdana"/>
          <w:szCs w:val="18"/>
        </w:rPr>
        <w:t>.</w:t>
      </w:r>
    </w:p>
    <w:p w14:paraId="1D95486D" w14:textId="6122D6D9" w:rsidR="7B41CB15" w:rsidRDefault="7B41CB15" w:rsidP="323A25F1">
      <w:pPr>
        <w:pStyle w:val="Heading4"/>
        <w:shd w:val="clear" w:color="auto" w:fill="FFFFFF" w:themeFill="background1"/>
        <w:spacing w:before="0" w:after="80" w:line="288" w:lineRule="auto"/>
        <w:rPr>
          <w:rFonts w:ascii="Verdana" w:eastAsia="Verdana" w:hAnsi="Verdana" w:cs="Verdana"/>
          <w:sz w:val="18"/>
          <w:szCs w:val="18"/>
        </w:rPr>
      </w:pPr>
      <w:r w:rsidRPr="323A25F1">
        <w:rPr>
          <w:rFonts w:ascii="Verdana" w:eastAsia="Verdana" w:hAnsi="Verdana" w:cs="Verdana"/>
          <w:sz w:val="18"/>
          <w:szCs w:val="18"/>
        </w:rPr>
        <w:t>Configuration</w:t>
      </w:r>
    </w:p>
    <w:p w14:paraId="4F2AB6F1" w14:textId="3B0E5502" w:rsidR="7B41CB15" w:rsidRDefault="7B41CB15" w:rsidP="00E65264">
      <w:pPr>
        <w:pStyle w:val="ListParagraph"/>
        <w:numPr>
          <w:ilvl w:val="0"/>
          <w:numId w:val="12"/>
        </w:numPr>
        <w:spacing w:after="0"/>
        <w:rPr>
          <w:rFonts w:eastAsia="Verdana" w:cs="Verdana"/>
          <w:szCs w:val="18"/>
        </w:rPr>
      </w:pPr>
      <w:r w:rsidRPr="323A25F1">
        <w:rPr>
          <w:rFonts w:eastAsia="Verdana" w:cs="Verdana"/>
          <w:szCs w:val="18"/>
        </w:rPr>
        <w:t xml:space="preserve">Go to </w:t>
      </w:r>
      <w:r w:rsidRPr="323A25F1">
        <w:rPr>
          <w:rFonts w:eastAsia="Verdana" w:cs="Verdana"/>
          <w:b/>
          <w:bCs/>
          <w:szCs w:val="18"/>
        </w:rPr>
        <w:t xml:space="preserve">Site administration → Plugins → Text editors → </w:t>
      </w:r>
      <w:proofErr w:type="spellStart"/>
      <w:r w:rsidRPr="323A25F1">
        <w:rPr>
          <w:rFonts w:eastAsia="Verdana" w:cs="Verdana"/>
          <w:b/>
          <w:bCs/>
          <w:szCs w:val="18"/>
        </w:rPr>
        <w:t>TinyMCE</w:t>
      </w:r>
      <w:proofErr w:type="spellEnd"/>
      <w:r w:rsidRPr="323A25F1">
        <w:rPr>
          <w:rFonts w:eastAsia="Verdana" w:cs="Verdana"/>
          <w:b/>
          <w:bCs/>
          <w:szCs w:val="18"/>
        </w:rPr>
        <w:t xml:space="preserve"> editor → AI Prompt Generator</w:t>
      </w:r>
      <w:r w:rsidRPr="323A25F1">
        <w:rPr>
          <w:rFonts w:eastAsia="Verdana" w:cs="Verdana"/>
          <w:szCs w:val="18"/>
        </w:rPr>
        <w:t xml:space="preserve"> to configure your API keys (OpenAI) or Ollama endpoints.</w:t>
      </w:r>
    </w:p>
    <w:p w14:paraId="663BE12B" w14:textId="09577C93" w:rsidR="7B41CB15" w:rsidRDefault="7B41CB15" w:rsidP="323A25F1">
      <w:pPr>
        <w:spacing w:after="0"/>
        <w:rPr>
          <w:rFonts w:eastAsia="Verdana" w:cs="Verdana"/>
          <w:szCs w:val="18"/>
        </w:rPr>
      </w:pPr>
      <w:r w:rsidRPr="323A25F1">
        <w:rPr>
          <w:rFonts w:eastAsia="Verdana" w:cs="Verdana"/>
          <w:szCs w:val="18"/>
        </w:rPr>
        <w:t>OpenAI Setup</w:t>
      </w:r>
    </w:p>
    <w:p w14:paraId="2CD42BA4" w14:textId="35185636" w:rsidR="7B41CB15" w:rsidRDefault="7B41CB15" w:rsidP="00E65264">
      <w:pPr>
        <w:pStyle w:val="ListParagraph"/>
        <w:numPr>
          <w:ilvl w:val="0"/>
          <w:numId w:val="11"/>
        </w:numPr>
        <w:shd w:val="clear" w:color="auto" w:fill="FFFFFF" w:themeFill="background1"/>
        <w:spacing w:after="0"/>
        <w:rPr>
          <w:rFonts w:eastAsia="Verdana" w:cs="Verdana"/>
          <w:color w:val="545454"/>
          <w:szCs w:val="18"/>
        </w:rPr>
      </w:pPr>
      <w:r w:rsidRPr="323A25F1">
        <w:rPr>
          <w:rFonts w:eastAsia="Verdana" w:cs="Verdana"/>
          <w:szCs w:val="18"/>
        </w:rPr>
        <w:t>Obtain an API key from</w:t>
      </w:r>
      <w:r w:rsidRPr="323A25F1">
        <w:rPr>
          <w:rFonts w:eastAsia="Verdana" w:cs="Verdana"/>
          <w:color w:val="545454"/>
          <w:szCs w:val="18"/>
        </w:rPr>
        <w:t xml:space="preserve"> </w:t>
      </w:r>
      <w:hyperlink r:id="rId110">
        <w:r w:rsidRPr="323A25F1">
          <w:rPr>
            <w:rStyle w:val="Hyperlink"/>
            <w:rFonts w:eastAsia="Verdana" w:cs="Verdana"/>
            <w:color w:val="0F6CBF"/>
            <w:szCs w:val="18"/>
          </w:rPr>
          <w:t>OpenAI</w:t>
        </w:r>
      </w:hyperlink>
      <w:r w:rsidRPr="323A25F1">
        <w:rPr>
          <w:rFonts w:eastAsia="Verdana" w:cs="Verdana"/>
          <w:color w:val="545454"/>
          <w:szCs w:val="18"/>
        </w:rPr>
        <w:t>.</w:t>
      </w:r>
    </w:p>
    <w:p w14:paraId="735D3EFA" w14:textId="26952906" w:rsidR="7B41CB15" w:rsidRDefault="7B41CB15" w:rsidP="00E65264">
      <w:pPr>
        <w:pStyle w:val="ListParagraph"/>
        <w:numPr>
          <w:ilvl w:val="0"/>
          <w:numId w:val="11"/>
        </w:numPr>
        <w:shd w:val="clear" w:color="auto" w:fill="FFFFFF" w:themeFill="background1"/>
        <w:spacing w:after="0"/>
        <w:rPr>
          <w:rFonts w:eastAsia="Verdana" w:cs="Verdana"/>
          <w:szCs w:val="18"/>
        </w:rPr>
      </w:pPr>
      <w:r w:rsidRPr="323A25F1">
        <w:rPr>
          <w:rFonts w:eastAsia="Verdana" w:cs="Verdana"/>
          <w:szCs w:val="18"/>
        </w:rPr>
        <w:t>Enter your API key in the plugin settings.</w:t>
      </w:r>
    </w:p>
    <w:p w14:paraId="74E9A7A6" w14:textId="714BED67" w:rsidR="7B41CB15" w:rsidRDefault="7B41CB15" w:rsidP="00E65264">
      <w:pPr>
        <w:pStyle w:val="ListParagraph"/>
        <w:numPr>
          <w:ilvl w:val="0"/>
          <w:numId w:val="11"/>
        </w:numPr>
        <w:shd w:val="clear" w:color="auto" w:fill="FFFFFF" w:themeFill="background1"/>
        <w:spacing w:after="0"/>
        <w:rPr>
          <w:rFonts w:eastAsia="Verdana" w:cs="Verdana"/>
          <w:color w:val="545454"/>
          <w:szCs w:val="18"/>
        </w:rPr>
      </w:pPr>
      <w:r w:rsidRPr="323A25F1">
        <w:rPr>
          <w:rFonts w:eastAsia="Verdana" w:cs="Verdana"/>
          <w:szCs w:val="18"/>
        </w:rPr>
        <w:t>Choose your preferred model (default:</w:t>
      </w:r>
      <w:r w:rsidRPr="323A25F1">
        <w:rPr>
          <w:rFonts w:eastAsia="Verdana" w:cs="Verdana"/>
          <w:color w:val="545454"/>
          <w:szCs w:val="18"/>
        </w:rPr>
        <w:t xml:space="preserve"> </w:t>
      </w:r>
      <w:r w:rsidRPr="323A25F1">
        <w:rPr>
          <w:rFonts w:eastAsia="Verdana" w:cs="Verdana"/>
          <w:color w:val="E83E8C"/>
          <w:szCs w:val="18"/>
        </w:rPr>
        <w:t>gpt-4o-mini</w:t>
      </w:r>
      <w:r w:rsidRPr="323A25F1">
        <w:rPr>
          <w:rFonts w:eastAsia="Verdana" w:cs="Verdana"/>
          <w:color w:val="545454"/>
          <w:szCs w:val="18"/>
        </w:rPr>
        <w:t>).</w:t>
      </w:r>
    </w:p>
    <w:p w14:paraId="7AB289CE" w14:textId="71A65344" w:rsidR="7B41CB15" w:rsidRDefault="7B41CB15" w:rsidP="323A25F1">
      <w:pPr>
        <w:spacing w:after="0"/>
        <w:rPr>
          <w:rFonts w:eastAsia="Verdana" w:cs="Verdana"/>
          <w:szCs w:val="18"/>
        </w:rPr>
      </w:pPr>
      <w:r w:rsidRPr="323A25F1">
        <w:rPr>
          <w:rFonts w:eastAsia="Verdana" w:cs="Verdana"/>
          <w:szCs w:val="18"/>
        </w:rPr>
        <w:t>Ollama Setup (Local AI)</w:t>
      </w:r>
    </w:p>
    <w:p w14:paraId="2EBBFDA5" w14:textId="598D1350" w:rsidR="7B41CB15" w:rsidRDefault="7B41CB15" w:rsidP="00E65264">
      <w:pPr>
        <w:pStyle w:val="ListParagraph"/>
        <w:numPr>
          <w:ilvl w:val="0"/>
          <w:numId w:val="10"/>
        </w:numPr>
        <w:shd w:val="clear" w:color="auto" w:fill="FFFFFF" w:themeFill="background1"/>
        <w:spacing w:after="0"/>
        <w:rPr>
          <w:rFonts w:eastAsia="Verdana" w:cs="Verdana"/>
          <w:szCs w:val="18"/>
        </w:rPr>
      </w:pPr>
      <w:r w:rsidRPr="323A25F1">
        <w:rPr>
          <w:rFonts w:eastAsia="Verdana" w:cs="Verdana"/>
          <w:szCs w:val="18"/>
        </w:rPr>
        <w:t>Install</w:t>
      </w:r>
      <w:r w:rsidRPr="323A25F1">
        <w:rPr>
          <w:rFonts w:eastAsia="Verdana" w:cs="Verdana"/>
          <w:color w:val="545454"/>
          <w:szCs w:val="18"/>
        </w:rPr>
        <w:t xml:space="preserve"> </w:t>
      </w:r>
      <w:hyperlink r:id="rId111">
        <w:r w:rsidRPr="323A25F1">
          <w:rPr>
            <w:rStyle w:val="Hyperlink"/>
            <w:rFonts w:eastAsia="Verdana" w:cs="Verdana"/>
            <w:color w:val="0F6CBF"/>
            <w:szCs w:val="18"/>
          </w:rPr>
          <w:t>Ollama</w:t>
        </w:r>
      </w:hyperlink>
      <w:r w:rsidRPr="323A25F1">
        <w:rPr>
          <w:rFonts w:eastAsia="Verdana" w:cs="Verdana"/>
          <w:color w:val="545454"/>
          <w:szCs w:val="18"/>
          <w:lang w:val="sr-Latn-RS"/>
        </w:rPr>
        <w:t xml:space="preserve"> </w:t>
      </w:r>
      <w:r w:rsidRPr="323A25F1">
        <w:rPr>
          <w:rFonts w:eastAsia="Verdana" w:cs="Verdana"/>
          <w:szCs w:val="18"/>
        </w:rPr>
        <w:t>on your server.</w:t>
      </w:r>
    </w:p>
    <w:p w14:paraId="1B6AD7C1" w14:textId="5ABB8A29" w:rsidR="7B41CB15" w:rsidRDefault="7B41CB15" w:rsidP="00E65264">
      <w:pPr>
        <w:pStyle w:val="ListParagraph"/>
        <w:numPr>
          <w:ilvl w:val="0"/>
          <w:numId w:val="10"/>
        </w:numPr>
        <w:shd w:val="clear" w:color="auto" w:fill="FFFFFF" w:themeFill="background1"/>
        <w:spacing w:after="0"/>
        <w:rPr>
          <w:rFonts w:eastAsia="Verdana" w:cs="Verdana"/>
          <w:color w:val="E83E8C"/>
          <w:szCs w:val="18"/>
        </w:rPr>
      </w:pPr>
      <w:r w:rsidRPr="323A25F1">
        <w:rPr>
          <w:rFonts w:eastAsia="Verdana" w:cs="Verdana"/>
          <w:szCs w:val="18"/>
        </w:rPr>
        <w:t xml:space="preserve">Pull a model: </w:t>
      </w:r>
      <w:proofErr w:type="spellStart"/>
      <w:r w:rsidRPr="323A25F1">
        <w:rPr>
          <w:rFonts w:eastAsia="Verdana" w:cs="Verdana"/>
          <w:color w:val="E83E8C"/>
          <w:szCs w:val="18"/>
        </w:rPr>
        <w:t>ollama</w:t>
      </w:r>
      <w:proofErr w:type="spellEnd"/>
      <w:r w:rsidRPr="323A25F1">
        <w:rPr>
          <w:rFonts w:eastAsia="Verdana" w:cs="Verdana"/>
          <w:color w:val="E83E8C"/>
          <w:szCs w:val="18"/>
        </w:rPr>
        <w:t xml:space="preserve"> pull llama3</w:t>
      </w:r>
    </w:p>
    <w:p w14:paraId="6C0CED20" w14:textId="416746BA" w:rsidR="7B41CB15" w:rsidRDefault="7B41CB15" w:rsidP="00E65264">
      <w:pPr>
        <w:pStyle w:val="ListParagraph"/>
        <w:numPr>
          <w:ilvl w:val="0"/>
          <w:numId w:val="10"/>
        </w:numPr>
        <w:shd w:val="clear" w:color="auto" w:fill="FFFFFF" w:themeFill="background1"/>
        <w:spacing w:after="0"/>
        <w:rPr>
          <w:rFonts w:eastAsia="Verdana" w:cs="Verdana"/>
          <w:szCs w:val="18"/>
        </w:rPr>
      </w:pPr>
      <w:r w:rsidRPr="323A25F1">
        <w:rPr>
          <w:rFonts w:eastAsia="Verdana" w:cs="Verdana"/>
          <w:szCs w:val="18"/>
        </w:rPr>
        <w:t xml:space="preserve">Configure the endpoint in plugin settings (default: </w:t>
      </w:r>
      <w:hyperlink r:id="rId112">
        <w:r w:rsidRPr="323A25F1">
          <w:rPr>
            <w:rStyle w:val="Hyperlink"/>
            <w:rFonts w:eastAsia="Verdana" w:cs="Verdana"/>
            <w:color w:val="E83E8C"/>
            <w:szCs w:val="18"/>
          </w:rPr>
          <w:t>http://localhost:11434</w:t>
        </w:r>
      </w:hyperlink>
      <w:r w:rsidRPr="323A25F1">
        <w:rPr>
          <w:rFonts w:eastAsia="Verdana" w:cs="Verdana"/>
          <w:szCs w:val="18"/>
        </w:rPr>
        <w:t>).</w:t>
      </w:r>
    </w:p>
    <w:p w14:paraId="0E03E0EE" w14:textId="024BD206" w:rsidR="7B41CB15" w:rsidRDefault="7B41CB15" w:rsidP="00E65264">
      <w:pPr>
        <w:pStyle w:val="ListParagraph"/>
        <w:numPr>
          <w:ilvl w:val="0"/>
          <w:numId w:val="10"/>
        </w:numPr>
        <w:shd w:val="clear" w:color="auto" w:fill="FFFFFF" w:themeFill="background1"/>
        <w:spacing w:after="0"/>
        <w:rPr>
          <w:rFonts w:eastAsia="Verdana" w:cs="Verdana"/>
          <w:szCs w:val="18"/>
        </w:rPr>
      </w:pPr>
      <w:r w:rsidRPr="323A25F1">
        <w:rPr>
          <w:rFonts w:eastAsia="Verdana" w:cs="Verdana"/>
          <w:szCs w:val="18"/>
        </w:rPr>
        <w:t xml:space="preserve">Set the </w:t>
      </w:r>
      <w:proofErr w:type="gramStart"/>
      <w:r w:rsidRPr="323A25F1">
        <w:rPr>
          <w:rFonts w:eastAsia="Verdana" w:cs="Verdana"/>
          <w:szCs w:val="18"/>
        </w:rPr>
        <w:t>model</w:t>
      </w:r>
      <w:proofErr w:type="gramEnd"/>
      <w:r w:rsidRPr="323A25F1">
        <w:rPr>
          <w:rFonts w:eastAsia="Verdana" w:cs="Verdana"/>
          <w:szCs w:val="18"/>
        </w:rPr>
        <w:t xml:space="preserve"> name (e.g., </w:t>
      </w:r>
      <w:r w:rsidRPr="323A25F1">
        <w:rPr>
          <w:rFonts w:eastAsia="Verdana" w:cs="Verdana"/>
          <w:color w:val="E83E8C"/>
          <w:szCs w:val="18"/>
        </w:rPr>
        <w:t>llama3</w:t>
      </w:r>
      <w:r w:rsidRPr="323A25F1">
        <w:rPr>
          <w:rFonts w:eastAsia="Verdana" w:cs="Verdana"/>
          <w:color w:val="545454"/>
          <w:szCs w:val="18"/>
        </w:rPr>
        <w:t xml:space="preserve">, </w:t>
      </w:r>
      <w:r w:rsidRPr="323A25F1">
        <w:rPr>
          <w:rFonts w:eastAsia="Verdana" w:cs="Verdana"/>
          <w:color w:val="E83E8C"/>
          <w:szCs w:val="18"/>
        </w:rPr>
        <w:t>mistral</w:t>
      </w:r>
      <w:r w:rsidRPr="323A25F1">
        <w:rPr>
          <w:rFonts w:eastAsia="Verdana" w:cs="Verdana"/>
          <w:color w:val="545454"/>
          <w:szCs w:val="18"/>
        </w:rPr>
        <w:t xml:space="preserve">, </w:t>
      </w:r>
      <w:r w:rsidRPr="323A25F1">
        <w:rPr>
          <w:rFonts w:eastAsia="Verdana" w:cs="Verdana"/>
          <w:color w:val="E83E8C"/>
          <w:szCs w:val="18"/>
        </w:rPr>
        <w:t>phi</w:t>
      </w:r>
      <w:proofErr w:type="gramStart"/>
      <w:r w:rsidRPr="323A25F1">
        <w:rPr>
          <w:rFonts w:eastAsia="Verdana" w:cs="Verdana"/>
          <w:color w:val="E83E8C"/>
          <w:szCs w:val="18"/>
        </w:rPr>
        <w:t>3:mini</w:t>
      </w:r>
      <w:proofErr w:type="gramEnd"/>
      <w:r w:rsidRPr="323A25F1">
        <w:rPr>
          <w:rFonts w:eastAsia="Verdana" w:cs="Verdana"/>
          <w:szCs w:val="18"/>
        </w:rPr>
        <w:t>).</w:t>
      </w:r>
    </w:p>
    <w:p w14:paraId="29148E68" w14:textId="7BFCCA5E" w:rsidR="7B41CB15" w:rsidRDefault="7B41CB15" w:rsidP="323A25F1">
      <w:pPr>
        <w:rPr>
          <w:rFonts w:eastAsia="Verdana" w:cs="Verdana"/>
          <w:szCs w:val="18"/>
        </w:rPr>
      </w:pPr>
      <w:r w:rsidRPr="323A25F1">
        <w:rPr>
          <w:rFonts w:eastAsia="Verdana" w:cs="Verdana"/>
          <w:szCs w:val="18"/>
        </w:rPr>
        <w:t xml:space="preserve"> </w:t>
      </w:r>
    </w:p>
    <w:p w14:paraId="3374D898" w14:textId="38B60050" w:rsidR="7B41CB15" w:rsidRDefault="7B41CB15" w:rsidP="00F63A88">
      <w:pPr>
        <w:pStyle w:val="Heading4"/>
        <w:shd w:val="clear" w:color="auto" w:fill="FEF4EC"/>
        <w:spacing w:before="280" w:after="80" w:line="274" w:lineRule="auto"/>
        <w:rPr>
          <w:rFonts w:ascii="Verdana" w:eastAsia="Verdana" w:hAnsi="Verdana" w:cs="Verdana"/>
          <w:sz w:val="18"/>
          <w:szCs w:val="18"/>
        </w:rPr>
      </w:pPr>
      <w:r w:rsidRPr="323A25F1">
        <w:rPr>
          <w:rFonts w:ascii="Verdana" w:eastAsia="Verdana" w:hAnsi="Verdana" w:cs="Verdana"/>
          <w:sz w:val="18"/>
          <w:szCs w:val="18"/>
        </w:rPr>
        <w:t>How to Access the Generator</w:t>
      </w:r>
    </w:p>
    <w:p w14:paraId="000DC38E" w14:textId="04CD0989" w:rsidR="7B41CB15" w:rsidRDefault="7B41CB15" w:rsidP="00E65264">
      <w:pPr>
        <w:pStyle w:val="ListParagraph"/>
        <w:numPr>
          <w:ilvl w:val="0"/>
          <w:numId w:val="9"/>
        </w:numPr>
        <w:spacing w:after="0" w:line="274" w:lineRule="auto"/>
        <w:rPr>
          <w:rFonts w:eastAsia="Verdana" w:cs="Verdana"/>
          <w:b/>
          <w:bCs/>
          <w:color w:val="1F1F1F"/>
          <w:szCs w:val="18"/>
        </w:rPr>
      </w:pPr>
      <w:r w:rsidRPr="323A25F1">
        <w:rPr>
          <w:rFonts w:eastAsia="Verdana" w:cs="Verdana"/>
          <w:b/>
          <w:bCs/>
          <w:color w:val="1F1F1F"/>
          <w:szCs w:val="18"/>
        </w:rPr>
        <w:t>Open a Moodle Activity:</w:t>
      </w:r>
      <w:r w:rsidRPr="323A25F1">
        <w:rPr>
          <w:rFonts w:eastAsia="Verdana" w:cs="Verdana"/>
          <w:color w:val="1F1F1F"/>
          <w:szCs w:val="18"/>
        </w:rPr>
        <w:t xml:space="preserve"> Go to any activity that uses a text editor, such as a </w:t>
      </w:r>
      <w:r w:rsidRPr="323A25F1">
        <w:rPr>
          <w:rFonts w:eastAsia="Verdana" w:cs="Verdana"/>
          <w:b/>
          <w:bCs/>
          <w:color w:val="1F1F1F"/>
          <w:szCs w:val="18"/>
        </w:rPr>
        <w:t>Page</w:t>
      </w:r>
      <w:r w:rsidRPr="323A25F1">
        <w:rPr>
          <w:rFonts w:eastAsia="Verdana" w:cs="Verdana"/>
          <w:color w:val="1F1F1F"/>
          <w:szCs w:val="18"/>
        </w:rPr>
        <w:t xml:space="preserve">, </w:t>
      </w:r>
      <w:r w:rsidRPr="323A25F1">
        <w:rPr>
          <w:rFonts w:eastAsia="Verdana" w:cs="Verdana"/>
          <w:b/>
          <w:bCs/>
          <w:color w:val="1F1F1F"/>
          <w:szCs w:val="18"/>
        </w:rPr>
        <w:t>Forum post</w:t>
      </w:r>
      <w:r w:rsidRPr="323A25F1">
        <w:rPr>
          <w:rFonts w:eastAsia="Verdana" w:cs="Verdana"/>
          <w:color w:val="1F1F1F"/>
          <w:szCs w:val="18"/>
        </w:rPr>
        <w:t xml:space="preserve">, or </w:t>
      </w:r>
      <w:r w:rsidRPr="323A25F1">
        <w:rPr>
          <w:rFonts w:eastAsia="Verdana" w:cs="Verdana"/>
          <w:b/>
          <w:bCs/>
          <w:color w:val="1F1F1F"/>
          <w:szCs w:val="18"/>
        </w:rPr>
        <w:t>Assignment description</w:t>
      </w:r>
      <w:r w:rsidRPr="323A25F1">
        <w:rPr>
          <w:rFonts w:eastAsia="Verdana" w:cs="Verdana"/>
          <w:color w:val="1F1F1F"/>
          <w:szCs w:val="18"/>
        </w:rPr>
        <w:t xml:space="preserve"> and open </w:t>
      </w:r>
      <w:r w:rsidRPr="323A25F1">
        <w:rPr>
          <w:rFonts w:eastAsia="Verdana" w:cs="Verdana"/>
          <w:b/>
          <w:bCs/>
          <w:color w:val="1F1F1F"/>
          <w:szCs w:val="18"/>
        </w:rPr>
        <w:t>Settings.</w:t>
      </w:r>
    </w:p>
    <w:p w14:paraId="0F1A5F9C" w14:textId="70987C0C" w:rsidR="7B41CB15" w:rsidRDefault="7B41CB15" w:rsidP="00E65264">
      <w:pPr>
        <w:pStyle w:val="ListParagraph"/>
        <w:numPr>
          <w:ilvl w:val="0"/>
          <w:numId w:val="9"/>
        </w:numPr>
        <w:spacing w:after="0" w:line="274" w:lineRule="auto"/>
        <w:rPr>
          <w:rFonts w:eastAsia="Verdana" w:cs="Verdana"/>
          <w:color w:val="1F1F1F"/>
          <w:szCs w:val="18"/>
        </w:rPr>
      </w:pPr>
      <w:r w:rsidRPr="323A25F1">
        <w:rPr>
          <w:rFonts w:eastAsia="Verdana" w:cs="Verdana"/>
          <w:color w:val="1F1F1F"/>
          <w:szCs w:val="18"/>
        </w:rPr>
        <w:t>Position the cursor where you want to insert the generated text.</w:t>
      </w:r>
    </w:p>
    <w:p w14:paraId="15C7F61B" w14:textId="144E7D52" w:rsidR="7B41CB15" w:rsidRDefault="7B41CB15" w:rsidP="00E65264">
      <w:pPr>
        <w:pStyle w:val="ListParagraph"/>
        <w:numPr>
          <w:ilvl w:val="0"/>
          <w:numId w:val="9"/>
        </w:numPr>
        <w:spacing w:after="0" w:line="274" w:lineRule="auto"/>
        <w:rPr>
          <w:rFonts w:eastAsia="Verdana" w:cs="Verdana"/>
          <w:color w:val="1F1F1F"/>
          <w:szCs w:val="18"/>
        </w:rPr>
      </w:pPr>
      <w:r w:rsidRPr="323A25F1">
        <w:rPr>
          <w:rFonts w:eastAsia="Verdana" w:cs="Verdana"/>
          <w:b/>
          <w:bCs/>
          <w:color w:val="1F1F1F"/>
          <w:szCs w:val="18"/>
        </w:rPr>
        <w:t xml:space="preserve">Locate the Icon and click to </w:t>
      </w:r>
      <w:proofErr w:type="spellStart"/>
      <w:r w:rsidRPr="323A25F1">
        <w:rPr>
          <w:rFonts w:eastAsia="Verdana" w:cs="Verdana"/>
          <w:b/>
          <w:bCs/>
          <w:color w:val="1F1F1F"/>
          <w:szCs w:val="18"/>
        </w:rPr>
        <w:t>lounch</w:t>
      </w:r>
      <w:proofErr w:type="spellEnd"/>
      <w:r w:rsidRPr="323A25F1">
        <w:rPr>
          <w:rFonts w:eastAsia="Verdana" w:cs="Verdana"/>
          <w:b/>
          <w:bCs/>
          <w:color w:val="1F1F1F"/>
          <w:szCs w:val="18"/>
        </w:rPr>
        <w:t>:</w:t>
      </w:r>
      <w:r w:rsidRPr="323A25F1">
        <w:rPr>
          <w:rFonts w:eastAsia="Verdana" w:cs="Verdana"/>
          <w:color w:val="1F1F1F"/>
          <w:szCs w:val="18"/>
        </w:rPr>
        <w:t xml:space="preserve"> In the </w:t>
      </w:r>
      <w:proofErr w:type="spellStart"/>
      <w:r w:rsidRPr="323A25F1">
        <w:rPr>
          <w:rFonts w:eastAsia="Verdana" w:cs="Verdana"/>
          <w:color w:val="1F1F1F"/>
          <w:szCs w:val="18"/>
        </w:rPr>
        <w:t>TinyMCE</w:t>
      </w:r>
      <w:proofErr w:type="spellEnd"/>
      <w:r w:rsidRPr="323A25F1">
        <w:rPr>
          <w:rFonts w:eastAsia="Verdana" w:cs="Verdana"/>
          <w:color w:val="1F1F1F"/>
          <w:szCs w:val="18"/>
        </w:rPr>
        <w:t xml:space="preserve"> toolbar, look for the </w:t>
      </w:r>
      <w:r w:rsidRPr="323A25F1">
        <w:rPr>
          <w:rFonts w:eastAsia="Verdana" w:cs="Verdana"/>
          <w:b/>
          <w:bCs/>
          <w:color w:val="1F1F1F"/>
          <w:szCs w:val="18"/>
        </w:rPr>
        <w:t xml:space="preserve">Tiny AI Prompt Generator </w:t>
      </w:r>
      <w:r w:rsidRPr="323A25F1">
        <w:rPr>
          <w:rFonts w:eastAsia="Verdana" w:cs="Verdana"/>
          <w:color w:val="1F1F1F"/>
          <w:szCs w:val="18"/>
        </w:rPr>
        <w:t>icon (typically represented by a small robot or AI-related symbol).</w:t>
      </w:r>
    </w:p>
    <w:p w14:paraId="6EE74041" w14:textId="43657601" w:rsidR="7B41CB15" w:rsidRDefault="7B41CB15" w:rsidP="00E65264">
      <w:pPr>
        <w:pStyle w:val="ListParagraph"/>
        <w:numPr>
          <w:ilvl w:val="0"/>
          <w:numId w:val="9"/>
        </w:numPr>
        <w:shd w:val="clear" w:color="auto" w:fill="FFFFFF" w:themeFill="background1"/>
        <w:spacing w:after="0" w:line="274" w:lineRule="auto"/>
        <w:rPr>
          <w:rFonts w:eastAsia="Verdana" w:cs="Verdana"/>
          <w:color w:val="545454"/>
          <w:szCs w:val="18"/>
        </w:rPr>
      </w:pPr>
      <w:r w:rsidRPr="323A25F1">
        <w:rPr>
          <w:rFonts w:eastAsia="Verdana" w:cs="Verdana"/>
          <w:color w:val="545454"/>
          <w:szCs w:val="18"/>
        </w:rPr>
        <w:t>Fill in the prompt details (Subject, Audience, Outcomes, etc.).</w:t>
      </w:r>
    </w:p>
    <w:p w14:paraId="32FE58B0" w14:textId="59180CBF" w:rsidR="7B41CB15" w:rsidRDefault="7B41CB15" w:rsidP="00E65264">
      <w:pPr>
        <w:pStyle w:val="ListParagraph"/>
        <w:numPr>
          <w:ilvl w:val="0"/>
          <w:numId w:val="9"/>
        </w:numPr>
        <w:shd w:val="clear" w:color="auto" w:fill="FFFFFF" w:themeFill="background1"/>
        <w:spacing w:after="0" w:line="274" w:lineRule="auto"/>
        <w:rPr>
          <w:rFonts w:eastAsia="Verdana" w:cs="Verdana"/>
          <w:color w:val="545454"/>
          <w:szCs w:val="18"/>
        </w:rPr>
      </w:pPr>
      <w:r w:rsidRPr="323A25F1">
        <w:rPr>
          <w:rFonts w:eastAsia="Verdana" w:cs="Verdana"/>
          <w:color w:val="545454"/>
          <w:szCs w:val="18"/>
        </w:rPr>
        <w:t xml:space="preserve">Select your preferred AI Provider and click </w:t>
      </w:r>
      <w:r w:rsidRPr="323A25F1">
        <w:rPr>
          <w:rFonts w:eastAsia="Verdana" w:cs="Verdana"/>
          <w:b/>
          <w:bCs/>
          <w:color w:val="545454"/>
          <w:szCs w:val="18"/>
        </w:rPr>
        <w:t>Send to AI</w:t>
      </w:r>
      <w:r w:rsidRPr="323A25F1">
        <w:rPr>
          <w:rFonts w:eastAsia="Verdana" w:cs="Verdana"/>
          <w:color w:val="545454"/>
          <w:szCs w:val="18"/>
        </w:rPr>
        <w:t>.</w:t>
      </w:r>
    </w:p>
    <w:p w14:paraId="37A8040A" w14:textId="77777777" w:rsidR="00960413" w:rsidRDefault="7B41CB15" w:rsidP="00E65264">
      <w:pPr>
        <w:pStyle w:val="ListParagraph"/>
        <w:numPr>
          <w:ilvl w:val="0"/>
          <w:numId w:val="9"/>
        </w:numPr>
        <w:shd w:val="clear" w:color="auto" w:fill="FFFFFF" w:themeFill="background1"/>
        <w:spacing w:after="0" w:line="274" w:lineRule="auto"/>
        <w:rPr>
          <w:rFonts w:eastAsia="Verdana" w:cs="Verdana"/>
          <w:color w:val="545454"/>
          <w:szCs w:val="18"/>
        </w:rPr>
      </w:pPr>
      <w:r w:rsidRPr="323A25F1">
        <w:rPr>
          <w:rFonts w:eastAsia="Verdana" w:cs="Verdana"/>
          <w:color w:val="545454"/>
          <w:szCs w:val="18"/>
        </w:rPr>
        <w:t xml:space="preserve">View the streaming response and after finish, insert generated content (raw, text, html or code) into </w:t>
      </w:r>
      <w:proofErr w:type="spellStart"/>
      <w:r w:rsidRPr="323A25F1">
        <w:rPr>
          <w:rFonts w:eastAsia="Verdana" w:cs="Verdana"/>
          <w:color w:val="545454"/>
          <w:szCs w:val="18"/>
        </w:rPr>
        <w:t>TinyMCE</w:t>
      </w:r>
      <w:proofErr w:type="spellEnd"/>
      <w:r w:rsidRPr="323A25F1">
        <w:rPr>
          <w:rFonts w:eastAsia="Verdana" w:cs="Verdana"/>
          <w:color w:val="545454"/>
          <w:szCs w:val="18"/>
        </w:rPr>
        <w:t xml:space="preserve"> editor using </w:t>
      </w:r>
      <w:r w:rsidRPr="323A25F1">
        <w:rPr>
          <w:rFonts w:eastAsia="Verdana" w:cs="Verdana"/>
          <w:b/>
          <w:bCs/>
          <w:color w:val="545454"/>
          <w:szCs w:val="18"/>
        </w:rPr>
        <w:t xml:space="preserve">Add </w:t>
      </w:r>
      <w:r w:rsidRPr="323A25F1">
        <w:rPr>
          <w:rFonts w:eastAsia="Verdana" w:cs="Verdana"/>
          <w:color w:val="545454"/>
          <w:szCs w:val="18"/>
        </w:rPr>
        <w:t>or</w:t>
      </w:r>
      <w:r w:rsidRPr="323A25F1">
        <w:rPr>
          <w:rFonts w:eastAsia="Verdana" w:cs="Verdana"/>
          <w:b/>
          <w:bCs/>
          <w:color w:val="545454"/>
          <w:szCs w:val="18"/>
        </w:rPr>
        <w:t xml:space="preserve"> </w:t>
      </w:r>
      <w:r w:rsidRPr="323A25F1">
        <w:rPr>
          <w:rFonts w:eastAsia="Verdana" w:cs="Verdana"/>
          <w:color w:val="545454"/>
          <w:szCs w:val="18"/>
        </w:rPr>
        <w:t>just copy generated text to clipboard.</w:t>
      </w:r>
    </w:p>
    <w:p w14:paraId="361ED794" w14:textId="77777777" w:rsidR="00960413" w:rsidRPr="00960413" w:rsidRDefault="00960413" w:rsidP="00960413">
      <w:pPr>
        <w:shd w:val="clear" w:color="auto" w:fill="FFFFFF" w:themeFill="background1"/>
        <w:spacing w:after="0" w:line="274" w:lineRule="auto"/>
        <w:ind w:left="360"/>
        <w:jc w:val="left"/>
        <w:rPr>
          <w:rFonts w:eastAsia="Verdana" w:cs="Verdana"/>
          <w:color w:val="545454"/>
          <w:szCs w:val="18"/>
          <w:lang w:val="sr-Latn-RS"/>
        </w:rPr>
      </w:pPr>
      <w:r>
        <w:rPr>
          <w:noProof/>
          <w:lang w:val="sr-Latn-RS"/>
        </w:rPr>
        <w:drawing>
          <wp:inline distT="0" distB="0" distL="0" distR="0" wp14:anchorId="58411CE9" wp14:editId="54FEEFCF">
            <wp:extent cx="2719030" cy="1588477"/>
            <wp:effectExtent l="0" t="0" r="5715" b="0"/>
            <wp:docPr id="6702302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2740095" cy="1600783"/>
                    </a:xfrm>
                    <a:prstGeom prst="rect">
                      <a:avLst/>
                    </a:prstGeom>
                    <a:noFill/>
                    <a:ln>
                      <a:noFill/>
                    </a:ln>
                  </pic:spPr>
                </pic:pic>
              </a:graphicData>
            </a:graphic>
          </wp:inline>
        </w:drawing>
      </w:r>
      <w:r>
        <w:rPr>
          <w:noProof/>
          <w:lang w:val="sr-Latn-RS"/>
        </w:rPr>
        <w:drawing>
          <wp:inline distT="0" distB="0" distL="0" distR="0" wp14:anchorId="5342B7E2" wp14:editId="6F37C290">
            <wp:extent cx="2356339" cy="2751703"/>
            <wp:effectExtent l="0" t="0" r="6350" b="0"/>
            <wp:docPr id="127113483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4" cstate="print">
                      <a:extLst>
                        <a:ext uri="{28A0092B-C50C-407E-A947-70E740481C1C}">
                          <a14:useLocalDpi xmlns:a14="http://schemas.microsoft.com/office/drawing/2010/main" val="0"/>
                        </a:ext>
                      </a:extLst>
                    </a:blip>
                    <a:srcRect t="12057"/>
                    <a:stretch>
                      <a:fillRect/>
                    </a:stretch>
                  </pic:blipFill>
                  <pic:spPr bwMode="auto">
                    <a:xfrm>
                      <a:off x="0" y="0"/>
                      <a:ext cx="2376579" cy="2775339"/>
                    </a:xfrm>
                    <a:prstGeom prst="rect">
                      <a:avLst/>
                    </a:prstGeom>
                    <a:noFill/>
                    <a:ln>
                      <a:noFill/>
                    </a:ln>
                    <a:extLst>
                      <a:ext uri="{53640926-AAD7-44D8-BBD7-CCE9431645EC}">
                        <a14:shadowObscured xmlns:a14="http://schemas.microsoft.com/office/drawing/2010/main"/>
                      </a:ext>
                    </a:extLst>
                  </pic:spPr>
                </pic:pic>
              </a:graphicData>
            </a:graphic>
          </wp:inline>
        </w:drawing>
      </w:r>
    </w:p>
    <w:p w14:paraId="4E45DAC8" w14:textId="7CEC8BF4" w:rsidR="7B41CB15" w:rsidRDefault="7B41CB15" w:rsidP="00F63A88">
      <w:pPr>
        <w:pStyle w:val="Heading4"/>
        <w:shd w:val="clear" w:color="auto" w:fill="FEF4EC"/>
        <w:spacing w:before="280" w:after="80" w:line="274" w:lineRule="auto"/>
        <w:rPr>
          <w:rFonts w:ascii="Verdana" w:eastAsia="Verdana" w:hAnsi="Verdana" w:cs="Verdana"/>
          <w:sz w:val="18"/>
          <w:szCs w:val="18"/>
        </w:rPr>
      </w:pPr>
      <w:r w:rsidRPr="323A25F1">
        <w:rPr>
          <w:rFonts w:ascii="Verdana" w:eastAsia="Verdana" w:hAnsi="Verdana" w:cs="Verdana"/>
          <w:sz w:val="18"/>
          <w:szCs w:val="18"/>
        </w:rPr>
        <w:lastRenderedPageBreak/>
        <w:t>Creating a Structured Prompt</w:t>
      </w:r>
    </w:p>
    <w:p w14:paraId="19F3B43B" w14:textId="744E99E1" w:rsidR="7B41CB15" w:rsidRDefault="7B41CB15" w:rsidP="323A25F1">
      <w:pPr>
        <w:spacing w:before="240" w:after="240" w:line="274" w:lineRule="auto"/>
        <w:rPr>
          <w:rFonts w:eastAsia="Verdana" w:cs="Verdana"/>
          <w:color w:val="1F1F1F"/>
          <w:szCs w:val="18"/>
        </w:rPr>
      </w:pPr>
      <w:r w:rsidRPr="323A25F1">
        <w:rPr>
          <w:rFonts w:eastAsia="Verdana" w:cs="Verdana"/>
          <w:color w:val="1F1F1F"/>
          <w:szCs w:val="18"/>
        </w:rPr>
        <w:t>The plugin uses a framework to ensure the AI provides accurate and useful results. You will be asked to define:</w:t>
      </w:r>
    </w:p>
    <w:p w14:paraId="67B807DC" w14:textId="4D07754D" w:rsidR="7B41CB15" w:rsidRDefault="7B41CB15" w:rsidP="00E65264">
      <w:pPr>
        <w:pStyle w:val="ListParagraph"/>
        <w:numPr>
          <w:ilvl w:val="0"/>
          <w:numId w:val="14"/>
        </w:numPr>
        <w:spacing w:after="0" w:line="274" w:lineRule="auto"/>
        <w:ind w:left="465"/>
        <w:rPr>
          <w:rFonts w:eastAsia="Verdana" w:cs="Verdana"/>
          <w:color w:val="1F1F1F"/>
          <w:szCs w:val="18"/>
        </w:rPr>
      </w:pPr>
      <w:r w:rsidRPr="323A25F1">
        <w:rPr>
          <w:rFonts w:eastAsia="Verdana" w:cs="Verdana"/>
          <w:b/>
          <w:bCs/>
          <w:color w:val="1F1F1F"/>
          <w:szCs w:val="18"/>
        </w:rPr>
        <w:t>Role:</w:t>
      </w:r>
      <w:r w:rsidRPr="323A25F1">
        <w:rPr>
          <w:rFonts w:eastAsia="Verdana" w:cs="Verdana"/>
          <w:color w:val="1F1F1F"/>
          <w:szCs w:val="18"/>
        </w:rPr>
        <w:t xml:space="preserve"> Define who the AI should act as (e.g., "Act as an experienced history teacher" or "Act as a professional lab assistant").</w:t>
      </w:r>
    </w:p>
    <w:p w14:paraId="2C673D4F" w14:textId="62A9D94E" w:rsidR="7B41CB15" w:rsidRDefault="7B41CB15" w:rsidP="00E65264">
      <w:pPr>
        <w:pStyle w:val="ListParagraph"/>
        <w:numPr>
          <w:ilvl w:val="0"/>
          <w:numId w:val="14"/>
        </w:numPr>
        <w:spacing w:after="0" w:line="274" w:lineRule="auto"/>
        <w:ind w:left="465"/>
        <w:rPr>
          <w:rFonts w:eastAsia="Verdana" w:cs="Verdana"/>
          <w:color w:val="1F1F1F"/>
          <w:szCs w:val="18"/>
        </w:rPr>
      </w:pPr>
      <w:r w:rsidRPr="323A25F1">
        <w:rPr>
          <w:rFonts w:eastAsia="Verdana" w:cs="Verdana"/>
          <w:b/>
          <w:bCs/>
          <w:color w:val="1F1F1F"/>
          <w:szCs w:val="18"/>
        </w:rPr>
        <w:t>Context:</w:t>
      </w:r>
      <w:r w:rsidRPr="323A25F1">
        <w:rPr>
          <w:rFonts w:eastAsia="Verdana" w:cs="Verdana"/>
          <w:color w:val="1F1F1F"/>
          <w:szCs w:val="18"/>
        </w:rPr>
        <w:t xml:space="preserve"> Provide details about your students, such as their grade level (e.g., "8th grade") or specific learning needs (e.g., "SEN students").</w:t>
      </w:r>
    </w:p>
    <w:p w14:paraId="38A6EDCE" w14:textId="7BBD2211" w:rsidR="7B41CB15" w:rsidRDefault="7B41CB15" w:rsidP="00E65264">
      <w:pPr>
        <w:pStyle w:val="ListParagraph"/>
        <w:numPr>
          <w:ilvl w:val="0"/>
          <w:numId w:val="14"/>
        </w:numPr>
        <w:spacing w:after="0" w:line="274" w:lineRule="auto"/>
        <w:ind w:left="465"/>
        <w:rPr>
          <w:rFonts w:eastAsia="Verdana" w:cs="Verdana"/>
          <w:color w:val="1F1F1F"/>
          <w:szCs w:val="18"/>
        </w:rPr>
      </w:pPr>
      <w:r w:rsidRPr="323A25F1">
        <w:rPr>
          <w:rFonts w:eastAsia="Verdana" w:cs="Verdana"/>
          <w:b/>
          <w:bCs/>
          <w:color w:val="1F1F1F"/>
          <w:szCs w:val="18"/>
        </w:rPr>
        <w:t>Task:</w:t>
      </w:r>
      <w:r w:rsidRPr="323A25F1">
        <w:rPr>
          <w:rFonts w:eastAsia="Verdana" w:cs="Verdana"/>
          <w:color w:val="1F1F1F"/>
          <w:szCs w:val="18"/>
        </w:rPr>
        <w:t xml:space="preserve"> Clearly state what you want to create, such as a quiz, a lesson plan, or a summary.</w:t>
      </w:r>
    </w:p>
    <w:p w14:paraId="79D1ECDC" w14:textId="1BAC5900" w:rsidR="7B41CB15" w:rsidRDefault="7B41CB15" w:rsidP="00E65264">
      <w:pPr>
        <w:pStyle w:val="ListParagraph"/>
        <w:numPr>
          <w:ilvl w:val="0"/>
          <w:numId w:val="14"/>
        </w:numPr>
        <w:spacing w:after="0" w:line="274" w:lineRule="auto"/>
        <w:ind w:left="465"/>
        <w:rPr>
          <w:rFonts w:eastAsia="Verdana" w:cs="Verdana"/>
          <w:color w:val="1F1F1F"/>
          <w:szCs w:val="18"/>
        </w:rPr>
      </w:pPr>
      <w:r w:rsidRPr="323A25F1">
        <w:rPr>
          <w:rFonts w:eastAsia="Verdana" w:cs="Verdana"/>
          <w:b/>
          <w:bCs/>
          <w:color w:val="1F1F1F"/>
          <w:szCs w:val="18"/>
        </w:rPr>
        <w:t>Format:</w:t>
      </w:r>
      <w:r w:rsidRPr="323A25F1">
        <w:rPr>
          <w:rFonts w:eastAsia="Verdana" w:cs="Verdana"/>
          <w:color w:val="1F1F1F"/>
          <w:szCs w:val="18"/>
        </w:rPr>
        <w:t xml:space="preserve"> Choose the output format, such as a table, a list, or even </w:t>
      </w:r>
      <w:r w:rsidRPr="323A25F1">
        <w:rPr>
          <w:rFonts w:eastAsia="Verdana" w:cs="Verdana"/>
          <w:b/>
          <w:bCs/>
          <w:color w:val="1F1F1F"/>
          <w:szCs w:val="18"/>
        </w:rPr>
        <w:t>Moodle GIFT format</w:t>
      </w:r>
      <w:r w:rsidRPr="323A25F1">
        <w:rPr>
          <w:rFonts w:eastAsia="Verdana" w:cs="Verdana"/>
          <w:color w:val="1F1F1F"/>
          <w:szCs w:val="18"/>
        </w:rPr>
        <w:t xml:space="preserve"> for easy import into the Question Bank.</w:t>
      </w:r>
    </w:p>
    <w:p w14:paraId="548B108A" w14:textId="772023B0" w:rsidR="00DF1971" w:rsidRPr="00DF1971" w:rsidRDefault="00DF1971" w:rsidP="00DF1971">
      <w:pPr>
        <w:spacing w:after="0" w:line="274" w:lineRule="auto"/>
        <w:ind w:left="360"/>
        <w:jc w:val="center"/>
        <w:rPr>
          <w:rFonts w:eastAsia="Verdana" w:cs="Verdana"/>
          <w:color w:val="1F1F1F"/>
          <w:szCs w:val="18"/>
          <w:lang w:val="sr-Latn-RS"/>
        </w:rPr>
      </w:pPr>
      <w:r>
        <w:rPr>
          <w:noProof/>
          <w:lang w:val="sr-Latn-RS"/>
        </w:rPr>
        <w:drawing>
          <wp:inline distT="0" distB="0" distL="0" distR="0" wp14:anchorId="4233E563" wp14:editId="0967D3DF">
            <wp:extent cx="4443046" cy="3827387"/>
            <wp:effectExtent l="0" t="0" r="0" b="1905"/>
            <wp:docPr id="208575278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4448944" cy="3832468"/>
                    </a:xfrm>
                    <a:prstGeom prst="rect">
                      <a:avLst/>
                    </a:prstGeom>
                    <a:noFill/>
                    <a:ln>
                      <a:noFill/>
                    </a:ln>
                  </pic:spPr>
                </pic:pic>
              </a:graphicData>
            </a:graphic>
          </wp:inline>
        </w:drawing>
      </w:r>
    </w:p>
    <w:p w14:paraId="39220F54" w14:textId="08596443" w:rsidR="7B41CB15" w:rsidRDefault="7B41CB15" w:rsidP="00F63A88">
      <w:pPr>
        <w:pStyle w:val="Heading4"/>
        <w:shd w:val="clear" w:color="auto" w:fill="FEF4EC"/>
        <w:spacing w:before="280" w:after="80" w:line="274" w:lineRule="auto"/>
        <w:rPr>
          <w:rFonts w:ascii="Verdana" w:eastAsia="Verdana" w:hAnsi="Verdana" w:cs="Verdana"/>
          <w:sz w:val="18"/>
          <w:szCs w:val="18"/>
        </w:rPr>
      </w:pPr>
      <w:r w:rsidRPr="323A25F1">
        <w:rPr>
          <w:rFonts w:ascii="Verdana" w:eastAsia="Verdana" w:hAnsi="Verdana" w:cs="Verdana"/>
          <w:sz w:val="18"/>
          <w:szCs w:val="18"/>
        </w:rPr>
        <w:t>Practical Examples for VET Teachers</w:t>
      </w:r>
    </w:p>
    <w:p w14:paraId="4EFF9BA7" w14:textId="67893417" w:rsidR="7B41CB15" w:rsidRDefault="7B41CB15" w:rsidP="00E65264">
      <w:pPr>
        <w:pStyle w:val="ListParagraph"/>
        <w:numPr>
          <w:ilvl w:val="0"/>
          <w:numId w:val="14"/>
        </w:numPr>
        <w:spacing w:after="0" w:line="274" w:lineRule="auto"/>
        <w:ind w:left="465"/>
        <w:rPr>
          <w:rFonts w:eastAsia="Verdana" w:cs="Verdana"/>
          <w:color w:val="1F1F1F"/>
          <w:szCs w:val="18"/>
        </w:rPr>
      </w:pPr>
      <w:r w:rsidRPr="323A25F1">
        <w:rPr>
          <w:rFonts w:eastAsia="Verdana" w:cs="Verdana"/>
          <w:b/>
          <w:bCs/>
          <w:color w:val="1F1F1F"/>
          <w:szCs w:val="18"/>
        </w:rPr>
        <w:t>For Technical Subjects:</w:t>
      </w:r>
      <w:r w:rsidRPr="323A25F1">
        <w:rPr>
          <w:rFonts w:eastAsia="Verdana" w:cs="Verdana"/>
          <w:color w:val="1F1F1F"/>
          <w:szCs w:val="18"/>
        </w:rPr>
        <w:t xml:space="preserve"> Create a prompt to "Generate a step-by-step safety checklist for operating a CO2 laser in a workshop".</w:t>
      </w:r>
    </w:p>
    <w:p w14:paraId="69C3D390" w14:textId="0969CE4F" w:rsidR="7B41CB15" w:rsidRDefault="7B41CB15" w:rsidP="00E65264">
      <w:pPr>
        <w:pStyle w:val="ListParagraph"/>
        <w:numPr>
          <w:ilvl w:val="0"/>
          <w:numId w:val="14"/>
        </w:numPr>
        <w:spacing w:after="0" w:line="274" w:lineRule="auto"/>
        <w:ind w:left="465"/>
        <w:rPr>
          <w:rFonts w:eastAsia="Verdana" w:cs="Verdana"/>
          <w:color w:val="1F1F1F"/>
          <w:szCs w:val="18"/>
        </w:rPr>
      </w:pPr>
      <w:r w:rsidRPr="323A25F1">
        <w:rPr>
          <w:rFonts w:eastAsia="Verdana" w:cs="Verdana"/>
          <w:b/>
          <w:bCs/>
          <w:color w:val="1F1F1F"/>
          <w:szCs w:val="18"/>
        </w:rPr>
        <w:t>For Languages:</w:t>
      </w:r>
      <w:r w:rsidRPr="323A25F1">
        <w:rPr>
          <w:rFonts w:eastAsia="Verdana" w:cs="Verdana"/>
          <w:color w:val="1F1F1F"/>
          <w:szCs w:val="18"/>
        </w:rPr>
        <w:t xml:space="preserve"> "Rewrite this technical manual in simplified English (B1 level) for foreign students".</w:t>
      </w:r>
    </w:p>
    <w:p w14:paraId="249BBB59" w14:textId="25F43DAB" w:rsidR="7B41CB15" w:rsidRDefault="7B41CB15" w:rsidP="00E65264">
      <w:pPr>
        <w:pStyle w:val="ListParagraph"/>
        <w:numPr>
          <w:ilvl w:val="0"/>
          <w:numId w:val="14"/>
        </w:numPr>
        <w:spacing w:after="0" w:line="274" w:lineRule="auto"/>
        <w:ind w:left="465"/>
        <w:rPr>
          <w:rFonts w:eastAsia="Verdana" w:cs="Verdana"/>
          <w:color w:val="1F1F1F"/>
          <w:szCs w:val="18"/>
        </w:rPr>
      </w:pPr>
      <w:r w:rsidRPr="323A25F1">
        <w:rPr>
          <w:rFonts w:eastAsia="Verdana" w:cs="Verdana"/>
          <w:b/>
          <w:bCs/>
          <w:color w:val="1F1F1F"/>
          <w:szCs w:val="18"/>
        </w:rPr>
        <w:t>For Assessment:</w:t>
      </w:r>
      <w:r w:rsidRPr="323A25F1">
        <w:rPr>
          <w:rFonts w:eastAsia="Verdana" w:cs="Verdana"/>
          <w:color w:val="1F1F1F"/>
          <w:szCs w:val="18"/>
        </w:rPr>
        <w:t xml:space="preserve"> "Create 5 multiple-choice questions in GIFT format regarding the laws of thermodynamics for 10th-grade students".</w:t>
      </w:r>
    </w:p>
    <w:p w14:paraId="77011130" w14:textId="58C2DC09" w:rsidR="7B41CB15" w:rsidRDefault="7B41CB15" w:rsidP="00F63A88">
      <w:pPr>
        <w:pStyle w:val="Heading4"/>
        <w:shd w:val="clear" w:color="auto" w:fill="FEF4EC"/>
        <w:spacing w:before="280" w:after="80" w:line="274" w:lineRule="auto"/>
        <w:rPr>
          <w:rFonts w:ascii="Verdana" w:eastAsia="Verdana" w:hAnsi="Verdana" w:cs="Verdana"/>
          <w:sz w:val="18"/>
          <w:szCs w:val="18"/>
        </w:rPr>
      </w:pPr>
      <w:r w:rsidRPr="323A25F1">
        <w:rPr>
          <w:rFonts w:ascii="Verdana" w:eastAsia="Verdana" w:hAnsi="Verdana" w:cs="Verdana"/>
          <w:sz w:val="18"/>
          <w:szCs w:val="18"/>
        </w:rPr>
        <w:t>6. Best Practices &amp; Safety</w:t>
      </w:r>
    </w:p>
    <w:p w14:paraId="1A6F79FF" w14:textId="154DAE25" w:rsidR="7B41CB15" w:rsidRDefault="7B41CB15" w:rsidP="00E65264">
      <w:pPr>
        <w:pStyle w:val="ListParagraph"/>
        <w:numPr>
          <w:ilvl w:val="0"/>
          <w:numId w:val="14"/>
        </w:numPr>
        <w:spacing w:after="0" w:line="274" w:lineRule="auto"/>
        <w:ind w:left="465"/>
        <w:rPr>
          <w:rFonts w:eastAsia="Verdana" w:cs="Verdana"/>
          <w:color w:val="1F1F1F"/>
          <w:szCs w:val="18"/>
        </w:rPr>
      </w:pPr>
      <w:r w:rsidRPr="323A25F1">
        <w:rPr>
          <w:rFonts w:eastAsia="Verdana" w:cs="Verdana"/>
          <w:b/>
          <w:bCs/>
          <w:color w:val="1F1F1F"/>
          <w:szCs w:val="18"/>
        </w:rPr>
        <w:t>Human Oversight:</w:t>
      </w:r>
      <w:r w:rsidRPr="323A25F1">
        <w:rPr>
          <w:rFonts w:eastAsia="Verdana" w:cs="Verdana"/>
          <w:color w:val="1F1F1F"/>
          <w:szCs w:val="18"/>
        </w:rPr>
        <w:t xml:space="preserve"> Always review the AI-generated content for "hallucinations" or factual errors before sharing it with students.</w:t>
      </w:r>
    </w:p>
    <w:p w14:paraId="57AF61A5" w14:textId="0AD9F4A7" w:rsidR="7B41CB15" w:rsidRDefault="7B41CB15" w:rsidP="00E65264">
      <w:pPr>
        <w:pStyle w:val="ListParagraph"/>
        <w:numPr>
          <w:ilvl w:val="0"/>
          <w:numId w:val="14"/>
        </w:numPr>
        <w:spacing w:after="0" w:line="274" w:lineRule="auto"/>
        <w:ind w:left="465"/>
        <w:rPr>
          <w:rFonts w:eastAsia="Verdana" w:cs="Verdana"/>
          <w:color w:val="1F1F1F"/>
          <w:szCs w:val="18"/>
        </w:rPr>
      </w:pPr>
      <w:r w:rsidRPr="323A25F1">
        <w:rPr>
          <w:rFonts w:eastAsia="Verdana" w:cs="Verdana"/>
          <w:b/>
          <w:bCs/>
          <w:color w:val="1F1F1F"/>
          <w:szCs w:val="18"/>
        </w:rPr>
        <w:t>Data Privacy:</w:t>
      </w:r>
      <w:r w:rsidRPr="323A25F1">
        <w:rPr>
          <w:rFonts w:eastAsia="Verdana" w:cs="Verdana"/>
          <w:color w:val="1F1F1F"/>
          <w:szCs w:val="18"/>
        </w:rPr>
        <w:t xml:space="preserve"> Never enter sensitive personal data about your students into the generator.</w:t>
      </w:r>
    </w:p>
    <w:p w14:paraId="11DF676E" w14:textId="4F6BE9CE" w:rsidR="7B41CB15" w:rsidRDefault="7B41CB15" w:rsidP="00E65264">
      <w:pPr>
        <w:pStyle w:val="ListParagraph"/>
        <w:numPr>
          <w:ilvl w:val="0"/>
          <w:numId w:val="14"/>
        </w:numPr>
        <w:spacing w:after="0" w:line="274" w:lineRule="auto"/>
        <w:ind w:left="465"/>
        <w:rPr>
          <w:rFonts w:eastAsia="Verdana" w:cs="Verdana"/>
          <w:b/>
          <w:bCs/>
          <w:szCs w:val="18"/>
        </w:rPr>
      </w:pPr>
      <w:r w:rsidRPr="323A25F1">
        <w:rPr>
          <w:rFonts w:eastAsia="Verdana" w:cs="Verdana"/>
          <w:b/>
          <w:bCs/>
          <w:color w:val="1F1F1F"/>
          <w:szCs w:val="18"/>
        </w:rPr>
        <w:t>Refinement:</w:t>
      </w:r>
      <w:r w:rsidRPr="323A25F1">
        <w:rPr>
          <w:rFonts w:eastAsia="Verdana" w:cs="Verdana"/>
          <w:color w:val="1F1F1F"/>
          <w:szCs w:val="18"/>
        </w:rPr>
        <w:t xml:space="preserve"> If the first result isn't perfect, use the generator again with more specific context to refine the output.</w:t>
      </w:r>
      <w:r>
        <w:br/>
      </w:r>
    </w:p>
    <w:p w14:paraId="31D0056B" w14:textId="01D44880" w:rsidR="7B41CB15" w:rsidRDefault="7B41CB15" w:rsidP="323A25F1">
      <w:pPr>
        <w:pStyle w:val="Heading3"/>
        <w:rPr>
          <w:rFonts w:ascii="Verdana" w:eastAsia="Verdana" w:hAnsi="Verdana" w:cs="Verdana"/>
          <w:sz w:val="18"/>
          <w:szCs w:val="18"/>
        </w:rPr>
      </w:pPr>
      <w:bookmarkStart w:id="735" w:name="_Toc1317892688"/>
      <w:bookmarkStart w:id="736" w:name="_Toc225197307"/>
      <w:r>
        <w:lastRenderedPageBreak/>
        <w:t>10.2. AI Tools for Teachers - Prompt Generator (Moodle Block)</w:t>
      </w:r>
      <w:bookmarkEnd w:id="735"/>
      <w:bookmarkEnd w:id="736"/>
    </w:p>
    <w:p w14:paraId="47D87050" w14:textId="666AD38B" w:rsidR="7B41CB15" w:rsidRDefault="7B41CB15" w:rsidP="323A25F1">
      <w:pPr>
        <w:spacing w:after="120" w:line="274" w:lineRule="auto"/>
        <w:rPr>
          <w:rFonts w:eastAsia="Verdana" w:cs="Verdana"/>
          <w:color w:val="1F1F1F"/>
          <w:szCs w:val="18"/>
        </w:rPr>
      </w:pPr>
      <w:r w:rsidRPr="323A25F1">
        <w:rPr>
          <w:rFonts w:eastAsia="Verdana" w:cs="Verdana"/>
          <w:color w:val="1F1F1F"/>
          <w:szCs w:val="18"/>
        </w:rPr>
        <w:t>Unlike the editor-based tool, this plugin is a Moodle "Block" that can be placed on the side of any course page or the user's Dashboard.</w:t>
      </w:r>
    </w:p>
    <w:p w14:paraId="647DA05B" w14:textId="20688AF1" w:rsidR="7B41CB15" w:rsidRDefault="7B41CB15" w:rsidP="00E65264">
      <w:pPr>
        <w:pStyle w:val="ListParagraph"/>
        <w:numPr>
          <w:ilvl w:val="0"/>
          <w:numId w:val="14"/>
        </w:numPr>
        <w:spacing w:after="0" w:line="274" w:lineRule="auto"/>
        <w:ind w:left="465"/>
        <w:rPr>
          <w:rFonts w:eastAsia="Verdana" w:cs="Verdana"/>
          <w:color w:val="1F1F1F"/>
          <w:szCs w:val="18"/>
        </w:rPr>
      </w:pPr>
      <w:r w:rsidRPr="323A25F1">
        <w:rPr>
          <w:rFonts w:eastAsia="Verdana" w:cs="Verdana"/>
          <w:b/>
          <w:bCs/>
          <w:color w:val="1F1F1F"/>
          <w:szCs w:val="18"/>
        </w:rPr>
        <w:t>Quick Access:</w:t>
      </w:r>
      <w:r w:rsidRPr="323A25F1">
        <w:rPr>
          <w:rFonts w:eastAsia="Verdana" w:cs="Verdana"/>
          <w:color w:val="1F1F1F"/>
          <w:szCs w:val="18"/>
        </w:rPr>
        <w:t xml:space="preserve"> The block remains visible while the teacher navigates the course, acting as a permanent assistant for generating ideas.</w:t>
      </w:r>
    </w:p>
    <w:p w14:paraId="6D68DD25" w14:textId="7A032254" w:rsidR="7B41CB15" w:rsidRDefault="7B41CB15" w:rsidP="00E65264">
      <w:pPr>
        <w:pStyle w:val="ListParagraph"/>
        <w:numPr>
          <w:ilvl w:val="0"/>
          <w:numId w:val="14"/>
        </w:numPr>
        <w:spacing w:after="0" w:line="274" w:lineRule="auto"/>
        <w:ind w:left="465"/>
        <w:rPr>
          <w:rFonts w:eastAsia="Verdana" w:cs="Verdana"/>
          <w:color w:val="1F1F1F"/>
          <w:szCs w:val="18"/>
        </w:rPr>
      </w:pPr>
      <w:r w:rsidRPr="323A25F1">
        <w:rPr>
          <w:rFonts w:eastAsia="Verdana" w:cs="Verdana"/>
          <w:b/>
          <w:bCs/>
          <w:color w:val="1F1F1F"/>
          <w:szCs w:val="18"/>
        </w:rPr>
        <w:t>Pedagogical Templates:</w:t>
      </w:r>
      <w:r w:rsidRPr="323A25F1">
        <w:rPr>
          <w:rFonts w:eastAsia="Verdana" w:cs="Verdana"/>
          <w:color w:val="1F1F1F"/>
          <w:szCs w:val="18"/>
        </w:rPr>
        <w:t xml:space="preserve"> It features pre-defined templates specifically for educators, such as creating lesson plans, quiz questions, or student feedback.</w:t>
      </w:r>
    </w:p>
    <w:p w14:paraId="16AA305A" w14:textId="72E38865" w:rsidR="7B41CB15" w:rsidRDefault="7B41CB15" w:rsidP="00E65264">
      <w:pPr>
        <w:pStyle w:val="ListParagraph"/>
        <w:numPr>
          <w:ilvl w:val="0"/>
          <w:numId w:val="14"/>
        </w:numPr>
        <w:spacing w:after="0" w:line="274" w:lineRule="auto"/>
        <w:ind w:left="465"/>
        <w:rPr>
          <w:rFonts w:eastAsia="Verdana" w:cs="Verdana"/>
          <w:color w:val="1F1F1F"/>
          <w:szCs w:val="18"/>
        </w:rPr>
      </w:pPr>
      <w:r w:rsidRPr="323A25F1">
        <w:rPr>
          <w:rFonts w:eastAsia="Verdana" w:cs="Verdana"/>
          <w:b/>
          <w:bCs/>
          <w:color w:val="1F1F1F"/>
          <w:szCs w:val="18"/>
        </w:rPr>
        <w:t>User-Friendly Design:</w:t>
      </w:r>
      <w:r w:rsidRPr="323A25F1">
        <w:rPr>
          <w:rFonts w:eastAsia="Verdana" w:cs="Verdana"/>
          <w:color w:val="1F1F1F"/>
          <w:szCs w:val="18"/>
        </w:rPr>
        <w:t xml:space="preserve"> Users fill in simple fields, and the block generates a finalized prompt ready to be copied into ChatGPT, Gemini, or other AI assistants.</w:t>
      </w:r>
    </w:p>
    <w:p w14:paraId="0F66E41A" w14:textId="0A831A3B" w:rsidR="7B41CB15" w:rsidRDefault="7B41CB15" w:rsidP="00F63A88">
      <w:pPr>
        <w:pStyle w:val="Heading4"/>
        <w:shd w:val="clear" w:color="auto" w:fill="FEF4EC"/>
        <w:spacing w:before="280" w:after="80" w:line="274" w:lineRule="auto"/>
        <w:rPr>
          <w:rFonts w:ascii="Verdana" w:eastAsia="Verdana" w:hAnsi="Verdana" w:cs="Verdana"/>
          <w:sz w:val="18"/>
          <w:szCs w:val="18"/>
        </w:rPr>
      </w:pPr>
      <w:r w:rsidRPr="323A25F1">
        <w:rPr>
          <w:rFonts w:ascii="Verdana" w:eastAsia="Verdana" w:hAnsi="Verdana" w:cs="Verdana"/>
          <w:sz w:val="18"/>
          <w:szCs w:val="18"/>
        </w:rPr>
        <w:t>Installation and Documentation:</w:t>
      </w:r>
    </w:p>
    <w:p w14:paraId="4FFAA8F5" w14:textId="754CD253" w:rsidR="7B41CB15" w:rsidRDefault="7B41CB15" w:rsidP="00B64E97">
      <w:pPr>
        <w:pStyle w:val="ListParagraph"/>
        <w:numPr>
          <w:ilvl w:val="0"/>
          <w:numId w:val="14"/>
        </w:numPr>
        <w:spacing w:after="0" w:line="274" w:lineRule="auto"/>
        <w:ind w:left="465"/>
        <w:jc w:val="left"/>
        <w:rPr>
          <w:rFonts w:eastAsia="Verdana" w:cs="Verdana"/>
          <w:color w:val="0B57D0"/>
          <w:szCs w:val="18"/>
          <w:u w:val="single"/>
        </w:rPr>
      </w:pPr>
      <w:r w:rsidRPr="323A25F1">
        <w:rPr>
          <w:rFonts w:eastAsia="Verdana" w:cs="Verdana"/>
          <w:color w:val="1F1F1F"/>
          <w:szCs w:val="18"/>
        </w:rPr>
        <w:t>Moodle Plugins: AI tools for teachers - prompt generator</w:t>
      </w:r>
      <w:r w:rsidRPr="323A25F1">
        <w:rPr>
          <w:rFonts w:eastAsia="Verdana" w:cs="Verdana"/>
          <w:color w:val="0B57D0"/>
          <w:szCs w:val="18"/>
          <w:u w:val="single"/>
        </w:rPr>
        <w:t xml:space="preserve"> (</w:t>
      </w:r>
      <w:hyperlink r:id="rId116">
        <w:r w:rsidRPr="323A25F1">
          <w:rPr>
            <w:rStyle w:val="Hyperlink"/>
            <w:rFonts w:eastAsia="Verdana" w:cs="Verdana"/>
            <w:color w:val="0B57D0"/>
            <w:szCs w:val="18"/>
          </w:rPr>
          <w:t>https://moodle.org/plugins/block_aipromptgen</w:t>
        </w:r>
      </w:hyperlink>
      <w:r w:rsidRPr="323A25F1">
        <w:rPr>
          <w:rFonts w:eastAsia="Verdana" w:cs="Verdana"/>
          <w:color w:val="0B57D0"/>
          <w:szCs w:val="18"/>
          <w:u w:val="single"/>
        </w:rPr>
        <w:t>)</w:t>
      </w:r>
    </w:p>
    <w:p w14:paraId="2494DABD" w14:textId="18ABB7FF" w:rsidR="7B41CB15" w:rsidRDefault="7B41CB15" w:rsidP="00B64E97">
      <w:pPr>
        <w:pStyle w:val="ListParagraph"/>
        <w:numPr>
          <w:ilvl w:val="0"/>
          <w:numId w:val="14"/>
        </w:numPr>
        <w:spacing w:after="0" w:line="274" w:lineRule="auto"/>
        <w:ind w:left="465"/>
        <w:jc w:val="left"/>
        <w:rPr>
          <w:rFonts w:eastAsia="Verdana" w:cs="Verdana"/>
          <w:color w:val="0B57D0"/>
          <w:szCs w:val="18"/>
          <w:u w:val="single"/>
        </w:rPr>
      </w:pPr>
      <w:r w:rsidRPr="323A25F1">
        <w:rPr>
          <w:rFonts w:eastAsia="Verdana" w:cs="Verdana"/>
          <w:color w:val="1F1F1F"/>
          <w:szCs w:val="18"/>
        </w:rPr>
        <w:t>GitHub Repository and Manual</w:t>
      </w:r>
      <w:r>
        <w:br/>
      </w:r>
      <w:r w:rsidRPr="323A25F1">
        <w:rPr>
          <w:rFonts w:eastAsia="Verdana" w:cs="Verdana"/>
          <w:color w:val="0B57D0"/>
          <w:szCs w:val="18"/>
          <w:u w:val="single"/>
        </w:rPr>
        <w:t>(</w:t>
      </w:r>
      <w:hyperlink r:id="rId117">
        <w:r w:rsidRPr="323A25F1">
          <w:rPr>
            <w:rStyle w:val="Hyperlink"/>
            <w:rFonts w:eastAsia="Verdana" w:cs="Verdana"/>
            <w:color w:val="0B57D0"/>
            <w:szCs w:val="18"/>
          </w:rPr>
          <w:t>https://github.com/blagojevicboban/moodle-block_aipromptgen</w:t>
        </w:r>
      </w:hyperlink>
      <w:r w:rsidRPr="323A25F1">
        <w:rPr>
          <w:rFonts w:eastAsia="Verdana" w:cs="Verdana"/>
          <w:color w:val="0B57D0"/>
          <w:szCs w:val="18"/>
          <w:u w:val="single"/>
        </w:rPr>
        <w:t>)</w:t>
      </w:r>
    </w:p>
    <w:p w14:paraId="3CE6EC1E" w14:textId="29290C9D" w:rsidR="7B41CB15" w:rsidRDefault="7B41CB15" w:rsidP="00F63A88">
      <w:pPr>
        <w:pStyle w:val="Heading4"/>
        <w:shd w:val="clear" w:color="auto" w:fill="FEF4EC"/>
        <w:spacing w:before="280" w:after="80" w:line="274" w:lineRule="auto"/>
        <w:rPr>
          <w:rFonts w:ascii="Verdana" w:eastAsia="Verdana" w:hAnsi="Verdana" w:cs="Verdana"/>
          <w:sz w:val="18"/>
          <w:szCs w:val="18"/>
        </w:rPr>
      </w:pPr>
      <w:r w:rsidRPr="323A25F1">
        <w:rPr>
          <w:rFonts w:ascii="Verdana" w:eastAsia="Verdana" w:hAnsi="Verdana" w:cs="Verdana"/>
          <w:sz w:val="18"/>
          <w:szCs w:val="18"/>
        </w:rPr>
        <w:t>Practical Strategies for Using Project Plugins:</w:t>
      </w:r>
    </w:p>
    <w:p w14:paraId="62E4EC02" w14:textId="166B2844" w:rsidR="7B41CB15" w:rsidRDefault="7B41CB15" w:rsidP="00E65264">
      <w:pPr>
        <w:pStyle w:val="ListParagraph"/>
        <w:numPr>
          <w:ilvl w:val="0"/>
          <w:numId w:val="14"/>
        </w:numPr>
        <w:spacing w:after="0" w:line="274" w:lineRule="auto"/>
        <w:ind w:left="465"/>
        <w:rPr>
          <w:rFonts w:eastAsia="Verdana" w:cs="Verdana"/>
          <w:color w:val="1F1F1F"/>
          <w:szCs w:val="18"/>
        </w:rPr>
      </w:pPr>
      <w:r w:rsidRPr="323A25F1">
        <w:rPr>
          <w:rFonts w:eastAsia="Verdana" w:cs="Verdana"/>
          <w:b/>
          <w:bCs/>
          <w:color w:val="1F1F1F"/>
          <w:szCs w:val="18"/>
        </w:rPr>
        <w:t>Collaborative Learning:</w:t>
      </w:r>
      <w:r w:rsidRPr="323A25F1">
        <w:rPr>
          <w:rFonts w:eastAsia="Verdana" w:cs="Verdana"/>
          <w:color w:val="1F1F1F"/>
          <w:szCs w:val="18"/>
        </w:rPr>
        <w:t xml:space="preserve"> When setting up a forum, use the </w:t>
      </w:r>
      <w:r w:rsidRPr="323A25F1">
        <w:rPr>
          <w:rFonts w:eastAsia="Verdana" w:cs="Verdana"/>
          <w:b/>
          <w:bCs/>
          <w:color w:val="1F1F1F"/>
          <w:szCs w:val="18"/>
        </w:rPr>
        <w:t>Tiny AI Prompt Generator</w:t>
      </w:r>
      <w:r w:rsidRPr="323A25F1">
        <w:rPr>
          <w:rFonts w:eastAsia="Verdana" w:cs="Verdana"/>
          <w:color w:val="1F1F1F"/>
          <w:szCs w:val="18"/>
        </w:rPr>
        <w:t xml:space="preserve"> to provide students with precise guidelines on how to use AI for topic analysis while maintaining academic integrity.</w:t>
      </w:r>
    </w:p>
    <w:p w14:paraId="75815C45" w14:textId="3464F7D8" w:rsidR="7B41CB15" w:rsidRDefault="7B41CB15" w:rsidP="00E65264">
      <w:pPr>
        <w:pStyle w:val="ListParagraph"/>
        <w:numPr>
          <w:ilvl w:val="0"/>
          <w:numId w:val="8"/>
        </w:numPr>
        <w:spacing w:after="0" w:line="274" w:lineRule="auto"/>
        <w:ind w:left="465"/>
        <w:rPr>
          <w:rFonts w:eastAsia="Verdana" w:cs="Verdana"/>
          <w:color w:val="1F1F1F"/>
          <w:szCs w:val="18"/>
        </w:rPr>
      </w:pPr>
      <w:r w:rsidRPr="323A25F1">
        <w:rPr>
          <w:rFonts w:eastAsia="Verdana" w:cs="Verdana"/>
          <w:b/>
          <w:bCs/>
          <w:color w:val="1F1F1F"/>
          <w:szCs w:val="18"/>
        </w:rPr>
        <w:t>Efficient Material Preparation:</w:t>
      </w:r>
      <w:r w:rsidRPr="323A25F1">
        <w:rPr>
          <w:rFonts w:eastAsia="Verdana" w:cs="Verdana"/>
          <w:color w:val="1F1F1F"/>
          <w:szCs w:val="18"/>
        </w:rPr>
        <w:t xml:space="preserve"> While reviewing a lesson, use the </w:t>
      </w:r>
      <w:r w:rsidRPr="323A25F1">
        <w:rPr>
          <w:rFonts w:eastAsia="Verdana" w:cs="Verdana"/>
          <w:b/>
          <w:bCs/>
          <w:color w:val="1F1F1F"/>
          <w:szCs w:val="18"/>
        </w:rPr>
        <w:t>AI Prompt Generator Block</w:t>
      </w:r>
      <w:r w:rsidRPr="323A25F1">
        <w:rPr>
          <w:rFonts w:eastAsia="Verdana" w:cs="Verdana"/>
          <w:color w:val="1F1F1F"/>
          <w:szCs w:val="18"/>
        </w:rPr>
        <w:t xml:space="preserve"> to quickly generate a set of summary questions or a glossary of technical terms for your students.</w:t>
      </w:r>
    </w:p>
    <w:p w14:paraId="7D60B4D2" w14:textId="5F53CC7F" w:rsidR="7B41CB15" w:rsidRDefault="7B41CB15" w:rsidP="00E65264">
      <w:pPr>
        <w:pStyle w:val="ListParagraph"/>
        <w:numPr>
          <w:ilvl w:val="0"/>
          <w:numId w:val="8"/>
        </w:numPr>
        <w:spacing w:after="0" w:line="274" w:lineRule="auto"/>
        <w:ind w:left="465"/>
        <w:rPr>
          <w:rFonts w:eastAsia="Verdana" w:cs="Verdana"/>
          <w:color w:val="1F1F1F"/>
          <w:szCs w:val="18"/>
        </w:rPr>
      </w:pPr>
      <w:r w:rsidRPr="323A25F1">
        <w:rPr>
          <w:rFonts w:eastAsia="Verdana" w:cs="Verdana"/>
          <w:b/>
          <w:bCs/>
          <w:color w:val="1F1F1F"/>
          <w:szCs w:val="18"/>
        </w:rPr>
        <w:t>Differentiated Support:</w:t>
      </w:r>
      <w:r w:rsidRPr="323A25F1">
        <w:rPr>
          <w:rFonts w:eastAsia="Verdana" w:cs="Verdana"/>
          <w:color w:val="1F1F1F"/>
          <w:szCs w:val="18"/>
        </w:rPr>
        <w:t xml:space="preserve"> Use the generated prompts to quickly adapt a single assignment for different student levels, ensuring inclusive education for those with special needs or different learning paces.</w:t>
      </w:r>
      <w:r>
        <w:br/>
      </w:r>
      <w:r>
        <w:br/>
      </w:r>
      <w:r w:rsidRPr="323A25F1">
        <w:rPr>
          <w:rFonts w:eastAsia="Verdana" w:cs="Verdana"/>
          <w:b/>
          <w:bCs/>
          <w:color w:val="1F1F1F"/>
          <w:szCs w:val="18"/>
        </w:rPr>
        <w:t>Note to Administrators:</w:t>
      </w:r>
      <w:r w:rsidRPr="323A25F1">
        <w:rPr>
          <w:rFonts w:eastAsia="Verdana" w:cs="Verdana"/>
          <w:color w:val="1F1F1F"/>
          <w:szCs w:val="18"/>
        </w:rPr>
        <w:t xml:space="preserve"> These plugins must be installed by the Moodle site administrator. Once installed, they provide a secure and integrated way for teachers to leverage AI within the school's own digital infrastructure.</w:t>
      </w:r>
    </w:p>
    <w:p w14:paraId="72687DE5" w14:textId="0111C755" w:rsidR="7B41CB15" w:rsidRDefault="7B41CB15" w:rsidP="00F63A88">
      <w:pPr>
        <w:pStyle w:val="Heading4"/>
        <w:shd w:val="clear" w:color="auto" w:fill="FEF4EC"/>
        <w:spacing w:before="280" w:after="80" w:line="274" w:lineRule="auto"/>
        <w:rPr>
          <w:rFonts w:ascii="Verdana" w:eastAsia="Verdana" w:hAnsi="Verdana" w:cs="Verdana"/>
          <w:sz w:val="18"/>
          <w:szCs w:val="18"/>
        </w:rPr>
      </w:pPr>
      <w:r w:rsidRPr="323A25F1">
        <w:rPr>
          <w:rFonts w:ascii="Verdana" w:eastAsia="Verdana" w:hAnsi="Verdana" w:cs="Verdana"/>
          <w:sz w:val="18"/>
          <w:szCs w:val="18"/>
        </w:rPr>
        <w:t>Overview</w:t>
      </w:r>
    </w:p>
    <w:p w14:paraId="60C90D27" w14:textId="7A8ECF5D" w:rsidR="7B41CB15" w:rsidRDefault="7B41CB15" w:rsidP="323A25F1">
      <w:pPr>
        <w:spacing w:before="240" w:after="240" w:line="274" w:lineRule="auto"/>
        <w:rPr>
          <w:rFonts w:eastAsia="Verdana" w:cs="Verdana"/>
          <w:color w:val="1F1F1F"/>
          <w:szCs w:val="18"/>
        </w:rPr>
      </w:pPr>
      <w:r w:rsidRPr="323A25F1">
        <w:rPr>
          <w:rFonts w:eastAsia="Verdana" w:cs="Verdana"/>
          <w:color w:val="1F1F1F"/>
          <w:szCs w:val="18"/>
        </w:rPr>
        <w:t xml:space="preserve">This plugin exists as a </w:t>
      </w:r>
      <w:r w:rsidRPr="323A25F1">
        <w:rPr>
          <w:rFonts w:eastAsia="Verdana" w:cs="Verdana"/>
          <w:b/>
          <w:bCs/>
          <w:color w:val="1F1F1F"/>
          <w:szCs w:val="18"/>
        </w:rPr>
        <w:t>Moodle Block</w:t>
      </w:r>
      <w:r w:rsidRPr="323A25F1">
        <w:rPr>
          <w:rFonts w:eastAsia="Verdana" w:cs="Verdana"/>
          <w:color w:val="1F1F1F"/>
          <w:szCs w:val="18"/>
        </w:rPr>
        <w:t>, meaning it can be added to the side of any course page or to your personal Dashboard. It is designed to save time on administrative tasks, allowing teachers to focus more on direct engagement with students.</w:t>
      </w:r>
    </w:p>
    <w:p w14:paraId="672D8090" w14:textId="0AC96DE0" w:rsidR="7B41CB15" w:rsidRDefault="7B41CB15" w:rsidP="00E65264">
      <w:pPr>
        <w:pStyle w:val="ListParagraph"/>
        <w:numPr>
          <w:ilvl w:val="0"/>
          <w:numId w:val="8"/>
        </w:numPr>
        <w:spacing w:after="0" w:line="274" w:lineRule="auto"/>
        <w:ind w:left="465"/>
        <w:rPr>
          <w:rFonts w:eastAsia="Verdana" w:cs="Verdana"/>
          <w:color w:val="1F1F1F"/>
          <w:szCs w:val="18"/>
        </w:rPr>
      </w:pPr>
      <w:r w:rsidRPr="323A25F1">
        <w:rPr>
          <w:rFonts w:eastAsia="Verdana" w:cs="Verdana"/>
          <w:b/>
          <w:bCs/>
          <w:color w:val="1F1F1F"/>
          <w:szCs w:val="18"/>
        </w:rPr>
        <w:t>Platform:</w:t>
      </w:r>
      <w:r w:rsidRPr="323A25F1">
        <w:rPr>
          <w:rFonts w:eastAsia="Verdana" w:cs="Verdana"/>
          <w:color w:val="1F1F1F"/>
          <w:szCs w:val="18"/>
        </w:rPr>
        <w:t xml:space="preserve"> Moodle (Block/Sidebar).</w:t>
      </w:r>
    </w:p>
    <w:p w14:paraId="6038D5DB" w14:textId="3084E629" w:rsidR="7B41CB15" w:rsidRDefault="7B41CB15" w:rsidP="00E65264">
      <w:pPr>
        <w:pStyle w:val="ListParagraph"/>
        <w:numPr>
          <w:ilvl w:val="0"/>
          <w:numId w:val="8"/>
        </w:numPr>
        <w:spacing w:after="0" w:line="274" w:lineRule="auto"/>
        <w:ind w:left="465"/>
        <w:rPr>
          <w:rFonts w:eastAsia="Verdana" w:cs="Verdana"/>
          <w:color w:val="1F1F1F"/>
          <w:szCs w:val="18"/>
        </w:rPr>
      </w:pPr>
      <w:r w:rsidRPr="323A25F1">
        <w:rPr>
          <w:rFonts w:eastAsia="Verdana" w:cs="Verdana"/>
          <w:b/>
          <w:bCs/>
          <w:color w:val="1F1F1F"/>
          <w:szCs w:val="18"/>
        </w:rPr>
        <w:t>Purpose:</w:t>
      </w:r>
      <w:r w:rsidRPr="323A25F1">
        <w:rPr>
          <w:rFonts w:eastAsia="Verdana" w:cs="Verdana"/>
          <w:color w:val="1F1F1F"/>
          <w:szCs w:val="18"/>
        </w:rPr>
        <w:t xml:space="preserve"> To provide quick access to pre-defined AI prompting templates tailored for educators.</w:t>
      </w:r>
    </w:p>
    <w:p w14:paraId="0465CC69" w14:textId="77777777" w:rsidR="00E316BB" w:rsidRDefault="7B41CB15" w:rsidP="00E65264">
      <w:pPr>
        <w:pStyle w:val="ListParagraph"/>
        <w:numPr>
          <w:ilvl w:val="0"/>
          <w:numId w:val="8"/>
        </w:numPr>
        <w:spacing w:after="0" w:line="274" w:lineRule="auto"/>
        <w:ind w:left="465"/>
        <w:rPr>
          <w:rFonts w:eastAsia="Verdana" w:cs="Verdana"/>
          <w:color w:val="1F1F1F"/>
          <w:szCs w:val="18"/>
        </w:rPr>
      </w:pPr>
      <w:r w:rsidRPr="323A25F1">
        <w:rPr>
          <w:rFonts w:eastAsia="Verdana" w:cs="Verdana"/>
          <w:b/>
          <w:bCs/>
          <w:color w:val="1F1F1F"/>
          <w:szCs w:val="18"/>
        </w:rPr>
        <w:t>Methodology:</w:t>
      </w:r>
      <w:r w:rsidRPr="323A25F1">
        <w:rPr>
          <w:rFonts w:eastAsia="Verdana" w:cs="Verdana"/>
          <w:color w:val="1F1F1F"/>
          <w:szCs w:val="18"/>
        </w:rPr>
        <w:t xml:space="preserve"> Follows the </w:t>
      </w:r>
      <w:r w:rsidRPr="323A25F1">
        <w:rPr>
          <w:rFonts w:eastAsia="Verdana" w:cs="Verdana"/>
          <w:b/>
          <w:bCs/>
          <w:color w:val="1F1F1F"/>
          <w:szCs w:val="18"/>
        </w:rPr>
        <w:t>80/20 principle</w:t>
      </w:r>
      <w:r w:rsidRPr="323A25F1">
        <w:rPr>
          <w:rFonts w:eastAsia="Verdana" w:cs="Verdana"/>
          <w:color w:val="1F1F1F"/>
          <w:szCs w:val="18"/>
        </w:rPr>
        <w:t>, helping you generate the first 80% of content quickly so you can focus on the final 20% of expert pedagogical refinement.</w:t>
      </w:r>
    </w:p>
    <w:p w14:paraId="35B300EC" w14:textId="309E0645" w:rsidR="7B41CB15" w:rsidRPr="00E316BB" w:rsidRDefault="7B41CB15" w:rsidP="00E316BB">
      <w:pPr>
        <w:spacing w:after="0" w:line="274" w:lineRule="auto"/>
        <w:rPr>
          <w:rFonts w:eastAsia="Verdana" w:cs="Verdana"/>
          <w:color w:val="1F1F1F"/>
          <w:szCs w:val="18"/>
        </w:rPr>
      </w:pPr>
    </w:p>
    <w:p w14:paraId="4B52AE86" w14:textId="73290F01" w:rsidR="7B41CB15" w:rsidRDefault="7B41CB15" w:rsidP="00F63A88">
      <w:pPr>
        <w:pStyle w:val="Heading4"/>
        <w:shd w:val="clear" w:color="auto" w:fill="FEF4EC"/>
        <w:spacing w:before="280" w:after="80" w:line="274" w:lineRule="auto"/>
        <w:rPr>
          <w:rFonts w:ascii="Verdana" w:eastAsia="Verdana" w:hAnsi="Verdana" w:cs="Verdana"/>
          <w:sz w:val="18"/>
          <w:szCs w:val="18"/>
        </w:rPr>
      </w:pPr>
      <w:r w:rsidRPr="323A25F1">
        <w:rPr>
          <w:rFonts w:ascii="Verdana" w:eastAsia="Verdana" w:hAnsi="Verdana" w:cs="Verdana"/>
          <w:sz w:val="18"/>
          <w:szCs w:val="18"/>
        </w:rPr>
        <w:t>Installation and configuration</w:t>
      </w:r>
    </w:p>
    <w:p w14:paraId="0093BA04" w14:textId="4CA9D986" w:rsidR="7B41CB15" w:rsidRPr="00087F41" w:rsidRDefault="7B41CB15" w:rsidP="00087F41">
      <w:pPr>
        <w:pStyle w:val="ListParagraph"/>
        <w:numPr>
          <w:ilvl w:val="0"/>
          <w:numId w:val="160"/>
        </w:numPr>
        <w:spacing w:after="0"/>
        <w:rPr>
          <w:rFonts w:eastAsia="Verdana" w:cs="Verdana"/>
          <w:szCs w:val="18"/>
        </w:rPr>
      </w:pPr>
      <w:r w:rsidRPr="00087F41">
        <w:rPr>
          <w:rFonts w:eastAsia="Verdana" w:cs="Verdana"/>
          <w:b/>
          <w:bCs/>
          <w:szCs w:val="18"/>
        </w:rPr>
        <w:t>Download the Plugin:</w:t>
      </w:r>
      <w:r w:rsidRPr="00087F41">
        <w:rPr>
          <w:rFonts w:eastAsia="Verdana" w:cs="Verdana"/>
          <w:szCs w:val="18"/>
        </w:rPr>
        <w:t xml:space="preserve"> Get the .zip file from </w:t>
      </w:r>
      <w:hyperlink r:id="rId118">
        <w:r w:rsidRPr="00087F41">
          <w:rPr>
            <w:rStyle w:val="Hyperlink"/>
            <w:rFonts w:eastAsia="Verdana" w:cs="Verdana"/>
            <w:color w:val="0000FF"/>
            <w:szCs w:val="18"/>
          </w:rPr>
          <w:t>https://moodle.org/plugins/block_aipromptgen</w:t>
        </w:r>
      </w:hyperlink>
      <w:r w:rsidRPr="00087F41">
        <w:rPr>
          <w:rFonts w:eastAsia="Verdana" w:cs="Verdana"/>
          <w:szCs w:val="18"/>
        </w:rPr>
        <w:t>.</w:t>
      </w:r>
    </w:p>
    <w:p w14:paraId="18517163" w14:textId="1E3B331B" w:rsidR="7B41CB15" w:rsidRPr="00087F41" w:rsidRDefault="7B41CB15" w:rsidP="00087F41">
      <w:pPr>
        <w:pStyle w:val="ListParagraph"/>
        <w:numPr>
          <w:ilvl w:val="0"/>
          <w:numId w:val="160"/>
        </w:numPr>
        <w:spacing w:after="0"/>
        <w:rPr>
          <w:rFonts w:eastAsia="Verdana" w:cs="Verdana"/>
          <w:szCs w:val="18"/>
        </w:rPr>
      </w:pPr>
      <w:r w:rsidRPr="00087F41">
        <w:rPr>
          <w:rFonts w:eastAsia="Verdana" w:cs="Verdana"/>
          <w:b/>
          <w:bCs/>
          <w:szCs w:val="18"/>
        </w:rPr>
        <w:t>Go to Admin:</w:t>
      </w:r>
      <w:r w:rsidRPr="00087F41">
        <w:rPr>
          <w:rFonts w:eastAsia="Verdana" w:cs="Verdana"/>
          <w:szCs w:val="18"/>
        </w:rPr>
        <w:t xml:space="preserve"> Log in as an Administrator and go to Site administration &gt; Plugins &gt; Install plugins. </w:t>
      </w:r>
    </w:p>
    <w:p w14:paraId="18252F10" w14:textId="6D271895" w:rsidR="7B41CB15" w:rsidRPr="00087F41" w:rsidRDefault="7B41CB15" w:rsidP="00087F41">
      <w:pPr>
        <w:pStyle w:val="ListParagraph"/>
        <w:numPr>
          <w:ilvl w:val="0"/>
          <w:numId w:val="160"/>
        </w:numPr>
        <w:spacing w:after="0"/>
        <w:rPr>
          <w:rFonts w:eastAsia="Verdana" w:cs="Verdana"/>
          <w:szCs w:val="18"/>
        </w:rPr>
      </w:pPr>
      <w:r w:rsidRPr="00087F41">
        <w:rPr>
          <w:rFonts w:eastAsia="Verdana" w:cs="Verdana"/>
          <w:b/>
          <w:bCs/>
          <w:szCs w:val="18"/>
        </w:rPr>
        <w:t>Upload:</w:t>
      </w:r>
      <w:r w:rsidRPr="00087F41">
        <w:rPr>
          <w:rFonts w:eastAsia="Verdana" w:cs="Verdana"/>
          <w:szCs w:val="18"/>
        </w:rPr>
        <w:t xml:space="preserve"> Drag and drop your .zip file into the box or use the "Choose a file" button and click </w:t>
      </w:r>
      <w:r w:rsidRPr="00087F41">
        <w:rPr>
          <w:rFonts w:eastAsia="Verdana" w:cs="Verdana"/>
          <w:b/>
          <w:bCs/>
          <w:szCs w:val="18"/>
        </w:rPr>
        <w:t>Install plugin from the ZIP file</w:t>
      </w:r>
      <w:r w:rsidRPr="00087F41">
        <w:rPr>
          <w:rFonts w:eastAsia="Verdana" w:cs="Verdana"/>
          <w:szCs w:val="18"/>
        </w:rPr>
        <w:t>.</w:t>
      </w:r>
    </w:p>
    <w:p w14:paraId="7A411DBE" w14:textId="2C151F06" w:rsidR="7B41CB15" w:rsidRPr="00087F41" w:rsidRDefault="7B41CB15" w:rsidP="00087F41">
      <w:pPr>
        <w:pStyle w:val="ListParagraph"/>
        <w:numPr>
          <w:ilvl w:val="0"/>
          <w:numId w:val="160"/>
        </w:numPr>
        <w:spacing w:after="0"/>
        <w:rPr>
          <w:rFonts w:eastAsia="Verdana" w:cs="Verdana"/>
          <w:szCs w:val="18"/>
        </w:rPr>
      </w:pPr>
      <w:r w:rsidRPr="00087F41">
        <w:rPr>
          <w:rFonts w:eastAsia="Verdana" w:cs="Verdana"/>
          <w:szCs w:val="18"/>
        </w:rPr>
        <w:t xml:space="preserve">Moodle will check if the plugin is compatible. If you see a "Validation passed!" message, click </w:t>
      </w:r>
      <w:r w:rsidRPr="00087F41">
        <w:rPr>
          <w:rFonts w:eastAsia="Verdana" w:cs="Verdana"/>
          <w:b/>
          <w:bCs/>
          <w:szCs w:val="18"/>
        </w:rPr>
        <w:t>Continue</w:t>
      </w:r>
      <w:r w:rsidRPr="00087F41">
        <w:rPr>
          <w:rFonts w:eastAsia="Verdana" w:cs="Verdana"/>
          <w:szCs w:val="18"/>
        </w:rPr>
        <w:t>.</w:t>
      </w:r>
    </w:p>
    <w:p w14:paraId="06095FAD" w14:textId="4E0CAF5D" w:rsidR="7B41CB15" w:rsidRPr="00087F41" w:rsidRDefault="7B41CB15" w:rsidP="00087F41">
      <w:pPr>
        <w:pStyle w:val="ListParagraph"/>
        <w:numPr>
          <w:ilvl w:val="0"/>
          <w:numId w:val="160"/>
        </w:numPr>
        <w:spacing w:after="0"/>
        <w:rPr>
          <w:rFonts w:eastAsia="Verdana" w:cs="Verdana"/>
          <w:szCs w:val="18"/>
        </w:rPr>
      </w:pPr>
      <w:r w:rsidRPr="00087F41">
        <w:rPr>
          <w:rFonts w:eastAsia="Verdana" w:cs="Verdana"/>
          <w:szCs w:val="18"/>
        </w:rPr>
        <w:t xml:space="preserve">Follow the prompts to </w:t>
      </w:r>
      <w:r w:rsidRPr="00087F41">
        <w:rPr>
          <w:rFonts w:eastAsia="Verdana" w:cs="Verdana"/>
          <w:b/>
          <w:bCs/>
          <w:szCs w:val="18"/>
        </w:rPr>
        <w:t>Upgrade Moodle database now</w:t>
      </w:r>
      <w:r w:rsidRPr="00087F41">
        <w:rPr>
          <w:rFonts w:eastAsia="Verdana" w:cs="Verdana"/>
          <w:szCs w:val="18"/>
        </w:rPr>
        <w:t>.</w:t>
      </w:r>
    </w:p>
    <w:p w14:paraId="1A6CB4CD" w14:textId="1ADB1A27" w:rsidR="7B41CB15" w:rsidRDefault="7B41CB15" w:rsidP="323A25F1">
      <w:pPr>
        <w:pStyle w:val="Heading4"/>
        <w:shd w:val="clear" w:color="auto" w:fill="FFFFFF" w:themeFill="background1"/>
        <w:spacing w:before="0" w:after="80" w:line="288" w:lineRule="auto"/>
        <w:rPr>
          <w:rFonts w:ascii="Verdana" w:eastAsia="Verdana" w:hAnsi="Verdana" w:cs="Verdana"/>
          <w:sz w:val="18"/>
          <w:szCs w:val="18"/>
        </w:rPr>
      </w:pPr>
      <w:r w:rsidRPr="323A25F1">
        <w:rPr>
          <w:rFonts w:ascii="Verdana" w:eastAsia="Verdana" w:hAnsi="Verdana" w:cs="Verdana"/>
          <w:sz w:val="18"/>
          <w:szCs w:val="18"/>
        </w:rPr>
        <w:lastRenderedPageBreak/>
        <w:t>Configuration</w:t>
      </w:r>
    </w:p>
    <w:p w14:paraId="208B8D53" w14:textId="6E9C6F13" w:rsidR="7B41CB15" w:rsidRPr="00087F41" w:rsidRDefault="7B41CB15" w:rsidP="00087F41">
      <w:pPr>
        <w:pStyle w:val="ListParagraph"/>
        <w:numPr>
          <w:ilvl w:val="0"/>
          <w:numId w:val="161"/>
        </w:numPr>
        <w:spacing w:after="0"/>
        <w:rPr>
          <w:rFonts w:eastAsia="Verdana" w:cs="Verdana"/>
          <w:szCs w:val="18"/>
        </w:rPr>
      </w:pPr>
      <w:r w:rsidRPr="00087F41">
        <w:rPr>
          <w:rFonts w:eastAsia="Verdana" w:cs="Verdana"/>
          <w:szCs w:val="18"/>
        </w:rPr>
        <w:t xml:space="preserve">Go to </w:t>
      </w:r>
      <w:r w:rsidRPr="00087F41">
        <w:rPr>
          <w:rFonts w:eastAsia="Verdana" w:cs="Verdana"/>
          <w:b/>
          <w:bCs/>
          <w:szCs w:val="18"/>
        </w:rPr>
        <w:t xml:space="preserve">Site administration </w:t>
      </w:r>
      <w:r w:rsidRPr="00087F41">
        <w:rPr>
          <w:rFonts w:ascii="Arial" w:eastAsia="Verdana" w:hAnsi="Arial" w:cs="Arial"/>
          <w:b/>
          <w:bCs/>
          <w:szCs w:val="18"/>
        </w:rPr>
        <w:t>→</w:t>
      </w:r>
      <w:r w:rsidRPr="00087F41">
        <w:rPr>
          <w:rFonts w:eastAsia="Verdana" w:cs="Verdana"/>
          <w:b/>
          <w:bCs/>
          <w:szCs w:val="18"/>
        </w:rPr>
        <w:t xml:space="preserve"> Plugins </w:t>
      </w:r>
      <w:r w:rsidRPr="00087F41">
        <w:rPr>
          <w:rFonts w:ascii="Arial" w:eastAsia="Verdana" w:hAnsi="Arial" w:cs="Arial"/>
          <w:b/>
          <w:bCs/>
          <w:szCs w:val="18"/>
        </w:rPr>
        <w:t>→</w:t>
      </w:r>
      <w:r w:rsidRPr="00087F41">
        <w:rPr>
          <w:rFonts w:eastAsia="Verdana" w:cs="Verdana"/>
          <w:b/>
          <w:bCs/>
          <w:szCs w:val="18"/>
        </w:rPr>
        <w:t xml:space="preserve"> Blocks </w:t>
      </w:r>
      <w:r w:rsidRPr="00087F41">
        <w:rPr>
          <w:rFonts w:ascii="Arial" w:eastAsia="Verdana" w:hAnsi="Arial" w:cs="Arial"/>
          <w:b/>
          <w:bCs/>
          <w:szCs w:val="18"/>
        </w:rPr>
        <w:t>→</w:t>
      </w:r>
      <w:r w:rsidRPr="00087F41">
        <w:rPr>
          <w:rFonts w:eastAsia="Verdana" w:cs="Verdana"/>
          <w:b/>
          <w:bCs/>
          <w:szCs w:val="18"/>
        </w:rPr>
        <w:t xml:space="preserve"> AI tools for teachers - prompt generator</w:t>
      </w:r>
      <w:r w:rsidRPr="00087F41">
        <w:rPr>
          <w:rFonts w:eastAsia="Verdana" w:cs="Verdana"/>
          <w:szCs w:val="18"/>
        </w:rPr>
        <w:t xml:space="preserve"> to configure your API keys (OpenAI) or Ollama endpoints. </w:t>
      </w:r>
    </w:p>
    <w:p w14:paraId="11A24203" w14:textId="497A90D6" w:rsidR="7B41CB15" w:rsidRDefault="7B41CB15" w:rsidP="323A25F1">
      <w:pPr>
        <w:spacing w:after="0"/>
        <w:rPr>
          <w:rFonts w:eastAsia="Verdana" w:cs="Verdana"/>
          <w:szCs w:val="18"/>
        </w:rPr>
      </w:pPr>
      <w:r w:rsidRPr="323A25F1">
        <w:rPr>
          <w:rFonts w:eastAsia="Verdana" w:cs="Verdana"/>
          <w:szCs w:val="18"/>
        </w:rPr>
        <w:t>OpenAI Setup</w:t>
      </w:r>
    </w:p>
    <w:p w14:paraId="7519E4E7" w14:textId="7DED0F59" w:rsidR="7B41CB15" w:rsidRPr="00087F41" w:rsidRDefault="7B41CB15" w:rsidP="00087F41">
      <w:pPr>
        <w:pStyle w:val="ListParagraph"/>
        <w:numPr>
          <w:ilvl w:val="0"/>
          <w:numId w:val="162"/>
        </w:numPr>
        <w:shd w:val="clear" w:color="auto" w:fill="FFFFFF" w:themeFill="background1"/>
        <w:spacing w:after="0"/>
        <w:rPr>
          <w:rFonts w:eastAsia="Verdana" w:cs="Verdana"/>
          <w:color w:val="545454"/>
          <w:szCs w:val="18"/>
        </w:rPr>
      </w:pPr>
      <w:r w:rsidRPr="00087F41">
        <w:rPr>
          <w:rFonts w:eastAsia="Verdana" w:cs="Verdana"/>
          <w:color w:val="000000" w:themeColor="text1"/>
          <w:szCs w:val="18"/>
        </w:rPr>
        <w:t>Obtain an API key from</w:t>
      </w:r>
      <w:r w:rsidRPr="00087F41">
        <w:rPr>
          <w:rFonts w:eastAsia="Verdana" w:cs="Verdana"/>
          <w:color w:val="545454"/>
          <w:szCs w:val="18"/>
        </w:rPr>
        <w:t xml:space="preserve"> </w:t>
      </w:r>
      <w:hyperlink r:id="rId119">
        <w:r w:rsidRPr="00087F41">
          <w:rPr>
            <w:rStyle w:val="Hyperlink"/>
            <w:rFonts w:eastAsia="Verdana" w:cs="Verdana"/>
            <w:color w:val="0F6CBF"/>
            <w:szCs w:val="18"/>
          </w:rPr>
          <w:t>OpenAI</w:t>
        </w:r>
      </w:hyperlink>
      <w:r w:rsidRPr="00087F41">
        <w:rPr>
          <w:rFonts w:eastAsia="Verdana" w:cs="Verdana"/>
          <w:color w:val="545454"/>
          <w:szCs w:val="18"/>
        </w:rPr>
        <w:t>.</w:t>
      </w:r>
    </w:p>
    <w:p w14:paraId="4C2487FE" w14:textId="00CD897F" w:rsidR="7B41CB15" w:rsidRPr="00087F41" w:rsidRDefault="7B41CB15" w:rsidP="00087F41">
      <w:pPr>
        <w:pStyle w:val="ListParagraph"/>
        <w:numPr>
          <w:ilvl w:val="0"/>
          <w:numId w:val="162"/>
        </w:numPr>
        <w:shd w:val="clear" w:color="auto" w:fill="FFFFFF" w:themeFill="background1"/>
        <w:spacing w:after="0"/>
        <w:rPr>
          <w:rFonts w:eastAsia="Verdana" w:cs="Verdana"/>
          <w:color w:val="000000" w:themeColor="text1"/>
          <w:szCs w:val="18"/>
        </w:rPr>
      </w:pPr>
      <w:r w:rsidRPr="00087F41">
        <w:rPr>
          <w:rFonts w:eastAsia="Verdana" w:cs="Verdana"/>
          <w:color w:val="000000" w:themeColor="text1"/>
          <w:szCs w:val="18"/>
        </w:rPr>
        <w:t>Enter your API key in the plugin settings.</w:t>
      </w:r>
    </w:p>
    <w:p w14:paraId="780D65BA" w14:textId="576D32F4" w:rsidR="7B41CB15" w:rsidRPr="00087F41" w:rsidRDefault="7B41CB15" w:rsidP="00087F41">
      <w:pPr>
        <w:pStyle w:val="ListParagraph"/>
        <w:numPr>
          <w:ilvl w:val="0"/>
          <w:numId w:val="162"/>
        </w:numPr>
        <w:shd w:val="clear" w:color="auto" w:fill="FFFFFF" w:themeFill="background1"/>
        <w:spacing w:after="0"/>
        <w:rPr>
          <w:rFonts w:eastAsia="Verdana" w:cs="Verdana"/>
          <w:color w:val="545454"/>
          <w:szCs w:val="18"/>
        </w:rPr>
      </w:pPr>
      <w:r w:rsidRPr="00087F41">
        <w:rPr>
          <w:rFonts w:eastAsia="Verdana" w:cs="Verdana"/>
          <w:color w:val="000000" w:themeColor="text1"/>
          <w:szCs w:val="18"/>
        </w:rPr>
        <w:t>Choose your preferred model (default:</w:t>
      </w:r>
      <w:r w:rsidRPr="00087F41">
        <w:rPr>
          <w:rFonts w:eastAsia="Verdana" w:cs="Verdana"/>
          <w:color w:val="545454"/>
          <w:szCs w:val="18"/>
        </w:rPr>
        <w:t xml:space="preserve"> </w:t>
      </w:r>
      <w:r w:rsidRPr="00087F41">
        <w:rPr>
          <w:rFonts w:eastAsia="Verdana" w:cs="Verdana"/>
          <w:color w:val="E83E8C"/>
          <w:szCs w:val="18"/>
        </w:rPr>
        <w:t>gpt-4o-mini</w:t>
      </w:r>
      <w:r w:rsidRPr="00087F41">
        <w:rPr>
          <w:rFonts w:eastAsia="Verdana" w:cs="Verdana"/>
          <w:color w:val="545454"/>
          <w:szCs w:val="18"/>
        </w:rPr>
        <w:t>).</w:t>
      </w:r>
    </w:p>
    <w:p w14:paraId="2909745E" w14:textId="32C160B2" w:rsidR="7B41CB15" w:rsidRDefault="7B41CB15" w:rsidP="323A25F1">
      <w:pPr>
        <w:spacing w:after="0"/>
        <w:rPr>
          <w:rFonts w:eastAsia="Verdana" w:cs="Verdana"/>
          <w:szCs w:val="18"/>
        </w:rPr>
      </w:pPr>
      <w:r w:rsidRPr="323A25F1">
        <w:rPr>
          <w:rFonts w:eastAsia="Verdana" w:cs="Verdana"/>
          <w:szCs w:val="18"/>
        </w:rPr>
        <w:t>Ollama Setup (Local AI)</w:t>
      </w:r>
    </w:p>
    <w:p w14:paraId="4F5AFFB2" w14:textId="7F2CE024" w:rsidR="7B41CB15" w:rsidRPr="00087F41" w:rsidRDefault="7B41CB15" w:rsidP="00087F41">
      <w:pPr>
        <w:pStyle w:val="ListParagraph"/>
        <w:numPr>
          <w:ilvl w:val="0"/>
          <w:numId w:val="163"/>
        </w:numPr>
        <w:shd w:val="clear" w:color="auto" w:fill="FFFFFF" w:themeFill="background1"/>
        <w:spacing w:after="0"/>
        <w:rPr>
          <w:rFonts w:eastAsia="Verdana" w:cs="Verdana"/>
          <w:color w:val="000000" w:themeColor="text1"/>
          <w:szCs w:val="18"/>
        </w:rPr>
      </w:pPr>
      <w:r w:rsidRPr="00087F41">
        <w:rPr>
          <w:rFonts w:eastAsia="Verdana" w:cs="Verdana"/>
          <w:color w:val="000000" w:themeColor="text1"/>
          <w:szCs w:val="18"/>
        </w:rPr>
        <w:t>Install</w:t>
      </w:r>
      <w:r w:rsidRPr="00087F41">
        <w:rPr>
          <w:rFonts w:eastAsia="Verdana" w:cs="Verdana"/>
          <w:color w:val="545454"/>
          <w:szCs w:val="18"/>
        </w:rPr>
        <w:t xml:space="preserve"> </w:t>
      </w:r>
      <w:hyperlink r:id="rId120">
        <w:r w:rsidRPr="00087F41">
          <w:rPr>
            <w:rStyle w:val="Hyperlink"/>
            <w:rFonts w:eastAsia="Verdana" w:cs="Verdana"/>
            <w:color w:val="0F6CBF"/>
            <w:szCs w:val="18"/>
          </w:rPr>
          <w:t>Ollama</w:t>
        </w:r>
      </w:hyperlink>
      <w:r w:rsidRPr="00087F41">
        <w:rPr>
          <w:rFonts w:eastAsia="Verdana" w:cs="Verdana"/>
          <w:color w:val="545454"/>
          <w:szCs w:val="18"/>
          <w:lang w:val="sr-Latn-RS"/>
        </w:rPr>
        <w:t xml:space="preserve"> </w:t>
      </w:r>
      <w:r w:rsidRPr="00087F41">
        <w:rPr>
          <w:rFonts w:eastAsia="Verdana" w:cs="Verdana"/>
          <w:color w:val="000000" w:themeColor="text1"/>
          <w:szCs w:val="18"/>
        </w:rPr>
        <w:t>on your server.</w:t>
      </w:r>
    </w:p>
    <w:p w14:paraId="0D4FE2EE" w14:textId="645F86F6" w:rsidR="7B41CB15" w:rsidRPr="00087F41" w:rsidRDefault="7B41CB15" w:rsidP="00087F41">
      <w:pPr>
        <w:pStyle w:val="ListParagraph"/>
        <w:numPr>
          <w:ilvl w:val="0"/>
          <w:numId w:val="163"/>
        </w:numPr>
        <w:shd w:val="clear" w:color="auto" w:fill="FFFFFF" w:themeFill="background1"/>
        <w:spacing w:after="0"/>
        <w:rPr>
          <w:rFonts w:eastAsia="Verdana" w:cs="Verdana"/>
          <w:color w:val="E83E8C"/>
          <w:szCs w:val="18"/>
        </w:rPr>
      </w:pPr>
      <w:r w:rsidRPr="00087F41">
        <w:rPr>
          <w:rFonts w:eastAsia="Verdana" w:cs="Verdana"/>
          <w:color w:val="000000" w:themeColor="text1"/>
          <w:szCs w:val="18"/>
        </w:rPr>
        <w:t xml:space="preserve">Pull a model: </w:t>
      </w:r>
      <w:proofErr w:type="spellStart"/>
      <w:r w:rsidRPr="00087F41">
        <w:rPr>
          <w:rFonts w:eastAsia="Verdana" w:cs="Verdana"/>
          <w:color w:val="E83E8C"/>
          <w:szCs w:val="18"/>
        </w:rPr>
        <w:t>ollama</w:t>
      </w:r>
      <w:proofErr w:type="spellEnd"/>
      <w:r w:rsidRPr="00087F41">
        <w:rPr>
          <w:rFonts w:eastAsia="Verdana" w:cs="Verdana"/>
          <w:color w:val="E83E8C"/>
          <w:szCs w:val="18"/>
        </w:rPr>
        <w:t xml:space="preserve"> pull llama3</w:t>
      </w:r>
    </w:p>
    <w:p w14:paraId="29563D09" w14:textId="66E65899" w:rsidR="7B41CB15" w:rsidRPr="00087F41" w:rsidRDefault="7B41CB15" w:rsidP="00087F41">
      <w:pPr>
        <w:pStyle w:val="ListParagraph"/>
        <w:numPr>
          <w:ilvl w:val="0"/>
          <w:numId w:val="163"/>
        </w:numPr>
        <w:shd w:val="clear" w:color="auto" w:fill="FFFFFF" w:themeFill="background1"/>
        <w:spacing w:after="0"/>
        <w:rPr>
          <w:rFonts w:eastAsia="Verdana" w:cs="Verdana"/>
          <w:color w:val="000000" w:themeColor="text1"/>
          <w:szCs w:val="18"/>
        </w:rPr>
      </w:pPr>
      <w:r w:rsidRPr="00087F41">
        <w:rPr>
          <w:rFonts w:eastAsia="Verdana" w:cs="Verdana"/>
          <w:color w:val="000000" w:themeColor="text1"/>
          <w:szCs w:val="18"/>
        </w:rPr>
        <w:t xml:space="preserve">Configure the endpoint in plugin settings (default: </w:t>
      </w:r>
      <w:hyperlink r:id="rId121">
        <w:r w:rsidRPr="00087F41">
          <w:rPr>
            <w:rStyle w:val="Hyperlink"/>
            <w:rFonts w:eastAsia="Verdana" w:cs="Verdana"/>
            <w:color w:val="E83E8C"/>
            <w:szCs w:val="18"/>
          </w:rPr>
          <w:t>http://localhost:11434</w:t>
        </w:r>
      </w:hyperlink>
      <w:r w:rsidRPr="00087F41">
        <w:rPr>
          <w:rFonts w:eastAsia="Verdana" w:cs="Verdana"/>
          <w:color w:val="000000" w:themeColor="text1"/>
          <w:szCs w:val="18"/>
        </w:rPr>
        <w:t>).</w:t>
      </w:r>
    </w:p>
    <w:p w14:paraId="6686DF9C" w14:textId="4184A883" w:rsidR="7B41CB15" w:rsidRDefault="7B41CB15" w:rsidP="00087F41">
      <w:pPr>
        <w:pStyle w:val="ListParagraph"/>
        <w:numPr>
          <w:ilvl w:val="0"/>
          <w:numId w:val="163"/>
        </w:numPr>
        <w:shd w:val="clear" w:color="auto" w:fill="FFFFFF" w:themeFill="background1"/>
        <w:spacing w:after="0"/>
        <w:rPr>
          <w:rFonts w:eastAsia="Verdana" w:cs="Verdana"/>
          <w:color w:val="000000" w:themeColor="text1"/>
          <w:szCs w:val="18"/>
        </w:rPr>
      </w:pPr>
      <w:r w:rsidRPr="00087F41">
        <w:rPr>
          <w:rFonts w:eastAsia="Verdana" w:cs="Verdana"/>
          <w:color w:val="000000" w:themeColor="text1"/>
          <w:szCs w:val="18"/>
        </w:rPr>
        <w:t xml:space="preserve">Set the </w:t>
      </w:r>
      <w:proofErr w:type="gramStart"/>
      <w:r w:rsidRPr="00087F41">
        <w:rPr>
          <w:rFonts w:eastAsia="Verdana" w:cs="Verdana"/>
          <w:color w:val="000000" w:themeColor="text1"/>
          <w:szCs w:val="18"/>
        </w:rPr>
        <w:t>model</w:t>
      </w:r>
      <w:proofErr w:type="gramEnd"/>
      <w:r w:rsidRPr="00087F41">
        <w:rPr>
          <w:rFonts w:eastAsia="Verdana" w:cs="Verdana"/>
          <w:color w:val="000000" w:themeColor="text1"/>
          <w:szCs w:val="18"/>
        </w:rPr>
        <w:t xml:space="preserve"> name (e.g., </w:t>
      </w:r>
      <w:r w:rsidRPr="00087F41">
        <w:rPr>
          <w:rFonts w:eastAsia="Verdana" w:cs="Verdana"/>
          <w:color w:val="E83E8C"/>
          <w:szCs w:val="18"/>
        </w:rPr>
        <w:t>llama3</w:t>
      </w:r>
      <w:r w:rsidRPr="00087F41">
        <w:rPr>
          <w:rFonts w:eastAsia="Verdana" w:cs="Verdana"/>
          <w:color w:val="545454"/>
          <w:szCs w:val="18"/>
        </w:rPr>
        <w:t xml:space="preserve">, </w:t>
      </w:r>
      <w:r w:rsidRPr="00087F41">
        <w:rPr>
          <w:rFonts w:eastAsia="Verdana" w:cs="Verdana"/>
          <w:color w:val="E83E8C"/>
          <w:szCs w:val="18"/>
        </w:rPr>
        <w:t>mistral</w:t>
      </w:r>
      <w:r w:rsidRPr="00087F41">
        <w:rPr>
          <w:rFonts w:eastAsia="Verdana" w:cs="Verdana"/>
          <w:color w:val="545454"/>
          <w:szCs w:val="18"/>
        </w:rPr>
        <w:t xml:space="preserve">, </w:t>
      </w:r>
      <w:r w:rsidRPr="00087F41">
        <w:rPr>
          <w:rFonts w:eastAsia="Verdana" w:cs="Verdana"/>
          <w:color w:val="E83E8C"/>
          <w:szCs w:val="18"/>
        </w:rPr>
        <w:t>phi</w:t>
      </w:r>
      <w:proofErr w:type="gramStart"/>
      <w:r w:rsidRPr="00087F41">
        <w:rPr>
          <w:rFonts w:eastAsia="Verdana" w:cs="Verdana"/>
          <w:color w:val="E83E8C"/>
          <w:szCs w:val="18"/>
        </w:rPr>
        <w:t>3:mini</w:t>
      </w:r>
      <w:proofErr w:type="gramEnd"/>
      <w:r w:rsidRPr="00087F41">
        <w:rPr>
          <w:rFonts w:eastAsia="Verdana" w:cs="Verdana"/>
          <w:color w:val="000000" w:themeColor="text1"/>
          <w:szCs w:val="18"/>
        </w:rPr>
        <w:t>).</w:t>
      </w:r>
    </w:p>
    <w:p w14:paraId="3907B7AA" w14:textId="77777777" w:rsidR="004464DC" w:rsidRPr="004464DC" w:rsidRDefault="004464DC" w:rsidP="001D6E7C">
      <w:pPr>
        <w:shd w:val="clear" w:color="auto" w:fill="FFFFFF" w:themeFill="background1"/>
        <w:spacing w:after="0"/>
        <w:jc w:val="center"/>
        <w:rPr>
          <w:rFonts w:eastAsia="Verdana" w:cs="Verdana"/>
          <w:color w:val="000000" w:themeColor="text1"/>
          <w:szCs w:val="18"/>
          <w:lang w:val="sr-Latn-RS"/>
        </w:rPr>
      </w:pPr>
      <w:r w:rsidRPr="00B2088A">
        <w:rPr>
          <w:noProof/>
          <w:lang w:val="sr-Latn-RS"/>
        </w:rPr>
        <w:drawing>
          <wp:inline distT="0" distB="0" distL="0" distR="0" wp14:anchorId="781DC6BA" wp14:editId="3B58C31D">
            <wp:extent cx="2977875" cy="1942927"/>
            <wp:effectExtent l="0" t="0" r="0" b="635"/>
            <wp:docPr id="7719718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971894" name=""/>
                    <pic:cNvPicPr/>
                  </pic:nvPicPr>
                  <pic:blipFill>
                    <a:blip r:embed="rId122"/>
                    <a:stretch>
                      <a:fillRect/>
                    </a:stretch>
                  </pic:blipFill>
                  <pic:spPr>
                    <a:xfrm>
                      <a:off x="0" y="0"/>
                      <a:ext cx="2977875" cy="1942927"/>
                    </a:xfrm>
                    <a:prstGeom prst="rect">
                      <a:avLst/>
                    </a:prstGeom>
                  </pic:spPr>
                </pic:pic>
              </a:graphicData>
            </a:graphic>
          </wp:inline>
        </w:drawing>
      </w:r>
      <w:r w:rsidRPr="009031A7">
        <w:rPr>
          <w:noProof/>
          <w:lang w:val="sr-Latn-RS"/>
        </w:rPr>
        <w:drawing>
          <wp:inline distT="0" distB="0" distL="0" distR="0" wp14:anchorId="0D084990" wp14:editId="11FAC72C">
            <wp:extent cx="3193158" cy="2133600"/>
            <wp:effectExtent l="0" t="0" r="7620" b="0"/>
            <wp:docPr id="5274356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435641" name=""/>
                    <pic:cNvPicPr/>
                  </pic:nvPicPr>
                  <pic:blipFill>
                    <a:blip r:embed="rId123"/>
                    <a:stretch>
                      <a:fillRect/>
                    </a:stretch>
                  </pic:blipFill>
                  <pic:spPr>
                    <a:xfrm>
                      <a:off x="0" y="0"/>
                      <a:ext cx="3213269" cy="2147038"/>
                    </a:xfrm>
                    <a:prstGeom prst="rect">
                      <a:avLst/>
                    </a:prstGeom>
                  </pic:spPr>
                </pic:pic>
              </a:graphicData>
            </a:graphic>
          </wp:inline>
        </w:drawing>
      </w:r>
      <w:r w:rsidRPr="00993523">
        <w:rPr>
          <w:noProof/>
        </w:rPr>
        <w:t xml:space="preserve"> </w:t>
      </w:r>
      <w:r w:rsidRPr="00993523">
        <w:rPr>
          <w:noProof/>
        </w:rPr>
        <w:drawing>
          <wp:inline distT="0" distB="0" distL="0" distR="0" wp14:anchorId="5CB79CC1" wp14:editId="0B0573AE">
            <wp:extent cx="3446500" cy="2334491"/>
            <wp:effectExtent l="0" t="0" r="1905" b="8890"/>
            <wp:docPr id="18478628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862892" name=""/>
                    <pic:cNvPicPr/>
                  </pic:nvPicPr>
                  <pic:blipFill>
                    <a:blip r:embed="rId124"/>
                    <a:stretch>
                      <a:fillRect/>
                    </a:stretch>
                  </pic:blipFill>
                  <pic:spPr>
                    <a:xfrm>
                      <a:off x="0" y="0"/>
                      <a:ext cx="3461824" cy="2344870"/>
                    </a:xfrm>
                    <a:prstGeom prst="rect">
                      <a:avLst/>
                    </a:prstGeom>
                  </pic:spPr>
                </pic:pic>
              </a:graphicData>
            </a:graphic>
          </wp:inline>
        </w:drawing>
      </w:r>
    </w:p>
    <w:p w14:paraId="3E8E1E5F" w14:textId="77777777" w:rsidR="004464DC" w:rsidRDefault="004464DC" w:rsidP="004464DC">
      <w:pPr>
        <w:shd w:val="clear" w:color="auto" w:fill="FFFFFF" w:themeFill="background1"/>
        <w:spacing w:after="0"/>
        <w:rPr>
          <w:rFonts w:eastAsia="Verdana" w:cs="Verdana"/>
          <w:color w:val="000000" w:themeColor="text1"/>
          <w:szCs w:val="18"/>
        </w:rPr>
      </w:pPr>
    </w:p>
    <w:p w14:paraId="2EB035AB" w14:textId="77777777" w:rsidR="004464DC" w:rsidRPr="004464DC" w:rsidRDefault="004464DC" w:rsidP="004464DC">
      <w:pPr>
        <w:shd w:val="clear" w:color="auto" w:fill="FFFFFF" w:themeFill="background1"/>
        <w:spacing w:after="0"/>
        <w:rPr>
          <w:rFonts w:eastAsia="Verdana" w:cs="Verdana"/>
          <w:color w:val="000000" w:themeColor="text1"/>
          <w:szCs w:val="18"/>
        </w:rPr>
      </w:pPr>
    </w:p>
    <w:p w14:paraId="778E8FAB" w14:textId="349613FA" w:rsidR="7B41CB15" w:rsidRDefault="7B41CB15" w:rsidP="00F63A88">
      <w:pPr>
        <w:pStyle w:val="Heading4"/>
        <w:shd w:val="clear" w:color="auto" w:fill="FEF4EC"/>
        <w:spacing w:before="280" w:after="80" w:line="274" w:lineRule="auto"/>
        <w:rPr>
          <w:rFonts w:ascii="Verdana" w:eastAsia="Verdana" w:hAnsi="Verdana" w:cs="Verdana"/>
          <w:sz w:val="18"/>
          <w:szCs w:val="18"/>
        </w:rPr>
      </w:pPr>
      <w:r w:rsidRPr="323A25F1">
        <w:rPr>
          <w:rFonts w:ascii="Verdana" w:eastAsia="Verdana" w:hAnsi="Verdana" w:cs="Verdana"/>
          <w:sz w:val="18"/>
          <w:szCs w:val="18"/>
        </w:rPr>
        <w:t>How to Add and Access the Block</w:t>
      </w:r>
    </w:p>
    <w:p w14:paraId="44C1BD12" w14:textId="48A94B6A" w:rsidR="7B41CB15" w:rsidRDefault="7B41CB15" w:rsidP="323A25F1">
      <w:pPr>
        <w:pStyle w:val="ListParagraph"/>
        <w:numPr>
          <w:ilvl w:val="0"/>
          <w:numId w:val="4"/>
        </w:numPr>
        <w:spacing w:after="0" w:line="274" w:lineRule="auto"/>
        <w:rPr>
          <w:rFonts w:eastAsia="Verdana" w:cs="Verdana"/>
          <w:color w:val="1F1F1F"/>
          <w:szCs w:val="18"/>
        </w:rPr>
      </w:pPr>
      <w:r w:rsidRPr="323A25F1">
        <w:rPr>
          <w:rFonts w:eastAsia="Verdana" w:cs="Verdana"/>
          <w:b/>
          <w:bCs/>
          <w:color w:val="1F1F1F"/>
          <w:szCs w:val="18"/>
        </w:rPr>
        <w:t>Enter Your Course:</w:t>
      </w:r>
      <w:r w:rsidRPr="323A25F1">
        <w:rPr>
          <w:rFonts w:eastAsia="Verdana" w:cs="Verdana"/>
          <w:color w:val="1F1F1F"/>
          <w:szCs w:val="18"/>
        </w:rPr>
        <w:t xml:space="preserve"> Go to the Moodle course where you want the assistant to be available.</w:t>
      </w:r>
    </w:p>
    <w:p w14:paraId="2086BC89" w14:textId="7D6F1AD3" w:rsidR="7B41CB15" w:rsidRDefault="7B41CB15" w:rsidP="323A25F1">
      <w:pPr>
        <w:pStyle w:val="ListParagraph"/>
        <w:numPr>
          <w:ilvl w:val="0"/>
          <w:numId w:val="4"/>
        </w:numPr>
        <w:spacing w:after="0" w:line="274" w:lineRule="auto"/>
        <w:rPr>
          <w:rFonts w:eastAsia="Verdana" w:cs="Verdana"/>
          <w:color w:val="1F1F1F"/>
          <w:szCs w:val="18"/>
        </w:rPr>
      </w:pPr>
      <w:r w:rsidRPr="323A25F1">
        <w:rPr>
          <w:rFonts w:eastAsia="Verdana" w:cs="Verdana"/>
          <w:b/>
          <w:bCs/>
          <w:color w:val="1F1F1F"/>
          <w:szCs w:val="18"/>
        </w:rPr>
        <w:t>Turn Editing On:</w:t>
      </w:r>
      <w:r w:rsidRPr="323A25F1">
        <w:rPr>
          <w:rFonts w:eastAsia="Verdana" w:cs="Verdana"/>
          <w:color w:val="1F1F1F"/>
          <w:szCs w:val="18"/>
        </w:rPr>
        <w:t xml:space="preserve"> Click the "Turn editing on" button in the top right of your Moodle interface.</w:t>
      </w:r>
    </w:p>
    <w:p w14:paraId="652B2310" w14:textId="3608D55A" w:rsidR="7B41CB15" w:rsidRDefault="7B41CB15" w:rsidP="323A25F1">
      <w:pPr>
        <w:pStyle w:val="ListParagraph"/>
        <w:numPr>
          <w:ilvl w:val="0"/>
          <w:numId w:val="4"/>
        </w:numPr>
        <w:spacing w:after="0" w:line="274" w:lineRule="auto"/>
        <w:rPr>
          <w:rFonts w:eastAsia="Verdana" w:cs="Verdana"/>
          <w:color w:val="1F1F1F"/>
          <w:szCs w:val="18"/>
        </w:rPr>
      </w:pPr>
      <w:r w:rsidRPr="323A25F1">
        <w:rPr>
          <w:rFonts w:eastAsia="Verdana" w:cs="Verdana"/>
          <w:b/>
          <w:bCs/>
          <w:color w:val="1F1F1F"/>
          <w:szCs w:val="18"/>
        </w:rPr>
        <w:t>Add the Block:</w:t>
      </w:r>
      <w:r w:rsidRPr="323A25F1">
        <w:rPr>
          <w:rFonts w:eastAsia="Verdana" w:cs="Verdana"/>
          <w:color w:val="1F1F1F"/>
          <w:szCs w:val="18"/>
        </w:rPr>
        <w:t xml:space="preserve"> Find the "Add a block" link (usually in the left or right sidebar) and select </w:t>
      </w:r>
      <w:r w:rsidRPr="323A25F1">
        <w:rPr>
          <w:rFonts w:eastAsia="Verdana" w:cs="Verdana"/>
          <w:b/>
          <w:bCs/>
          <w:color w:val="1F1F1F"/>
          <w:szCs w:val="18"/>
        </w:rPr>
        <w:t>"AI tools for teachers - prompt generator"</w:t>
      </w:r>
      <w:r w:rsidRPr="323A25F1">
        <w:rPr>
          <w:rFonts w:eastAsia="Verdana" w:cs="Verdana"/>
          <w:color w:val="1F1F1F"/>
          <w:szCs w:val="18"/>
        </w:rPr>
        <w:t xml:space="preserve"> from the list.</w:t>
      </w:r>
    </w:p>
    <w:p w14:paraId="4D2A57BE" w14:textId="3CD0FDA0" w:rsidR="7B41CB15" w:rsidRDefault="7B41CB15" w:rsidP="323A25F1">
      <w:pPr>
        <w:pStyle w:val="ListParagraph"/>
        <w:numPr>
          <w:ilvl w:val="0"/>
          <w:numId w:val="4"/>
        </w:numPr>
        <w:spacing w:after="0" w:line="274" w:lineRule="auto"/>
        <w:rPr>
          <w:rFonts w:eastAsia="Verdana" w:cs="Verdana"/>
          <w:color w:val="1F1F1F"/>
          <w:szCs w:val="18"/>
        </w:rPr>
      </w:pPr>
      <w:r w:rsidRPr="323A25F1">
        <w:rPr>
          <w:rFonts w:eastAsia="Verdana" w:cs="Verdana"/>
          <w:b/>
          <w:bCs/>
          <w:color w:val="1F1F1F"/>
          <w:szCs w:val="18"/>
        </w:rPr>
        <w:t>Positioning:</w:t>
      </w:r>
      <w:r w:rsidRPr="323A25F1">
        <w:rPr>
          <w:rFonts w:eastAsia="Verdana" w:cs="Verdana"/>
          <w:color w:val="1F1F1F"/>
          <w:szCs w:val="18"/>
        </w:rPr>
        <w:t xml:space="preserve"> You can drag and drop the block to your preferred location in the sidebar so it is always accessible while you work.</w:t>
      </w:r>
    </w:p>
    <w:p w14:paraId="55E90D85" w14:textId="5811C923" w:rsidR="7B41CB15" w:rsidRDefault="005037B6" w:rsidP="005037B6">
      <w:pPr>
        <w:spacing w:after="240" w:line="274" w:lineRule="auto"/>
        <w:jc w:val="center"/>
        <w:rPr>
          <w:rFonts w:eastAsia="Verdana" w:cs="Verdana"/>
          <w:color w:val="1F1F1F"/>
          <w:szCs w:val="18"/>
        </w:rPr>
      </w:pPr>
      <w:r>
        <w:rPr>
          <w:rFonts w:eastAsia="Verdana" w:cs="Verdana"/>
          <w:noProof/>
          <w:color w:val="1F1F1F"/>
          <w:szCs w:val="18"/>
          <w:lang w:val="sr-Latn-RS"/>
        </w:rPr>
        <w:lastRenderedPageBreak/>
        <w:drawing>
          <wp:inline distT="0" distB="0" distL="0" distR="0" wp14:anchorId="69ADFE05" wp14:editId="52F6F469">
            <wp:extent cx="2841996" cy="2119746"/>
            <wp:effectExtent l="0" t="0" r="0" b="0"/>
            <wp:docPr id="129416300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2872274" cy="2142329"/>
                    </a:xfrm>
                    <a:prstGeom prst="rect">
                      <a:avLst/>
                    </a:prstGeom>
                    <a:noFill/>
                    <a:ln>
                      <a:noFill/>
                    </a:ln>
                  </pic:spPr>
                </pic:pic>
              </a:graphicData>
            </a:graphic>
          </wp:inline>
        </w:drawing>
      </w:r>
    </w:p>
    <w:p w14:paraId="242847A2" w14:textId="2B5D2DC4" w:rsidR="7B41CB15" w:rsidRDefault="7B41CB15" w:rsidP="00F63A88">
      <w:pPr>
        <w:pStyle w:val="Heading4"/>
        <w:shd w:val="clear" w:color="auto" w:fill="FEF4EC"/>
        <w:spacing w:before="280" w:after="80" w:line="274" w:lineRule="auto"/>
        <w:rPr>
          <w:rFonts w:ascii="Verdana" w:eastAsia="Verdana" w:hAnsi="Verdana" w:cs="Verdana"/>
          <w:sz w:val="18"/>
          <w:szCs w:val="18"/>
        </w:rPr>
      </w:pPr>
      <w:r w:rsidRPr="323A25F1">
        <w:rPr>
          <w:rFonts w:ascii="Verdana" w:eastAsia="Verdana" w:hAnsi="Verdana" w:cs="Verdana"/>
          <w:sz w:val="18"/>
          <w:szCs w:val="18"/>
        </w:rPr>
        <w:t>Using the Generator to Create Educational Resources</w:t>
      </w:r>
    </w:p>
    <w:p w14:paraId="6CF5B1A9" w14:textId="71F8F039" w:rsidR="7B41CB15" w:rsidRDefault="7B41CB15" w:rsidP="323A25F1">
      <w:pPr>
        <w:spacing w:before="240" w:after="240" w:line="274" w:lineRule="auto"/>
        <w:rPr>
          <w:rFonts w:eastAsia="Verdana" w:cs="Verdana"/>
          <w:color w:val="1F1F1F"/>
          <w:szCs w:val="18"/>
        </w:rPr>
      </w:pPr>
      <w:r w:rsidRPr="323A25F1">
        <w:rPr>
          <w:rFonts w:eastAsia="Verdana" w:cs="Verdana"/>
          <w:color w:val="1F1F1F"/>
          <w:szCs w:val="18"/>
        </w:rPr>
        <w:t>The block provides a user-friendly interface with specific fields to help you build high-quality prompts:</w:t>
      </w:r>
    </w:p>
    <w:p w14:paraId="73EE53ED" w14:textId="4A97EA11" w:rsidR="7B41CB15" w:rsidRDefault="7B41CB15" w:rsidP="323A25F1">
      <w:pPr>
        <w:pStyle w:val="ListParagraph"/>
        <w:numPr>
          <w:ilvl w:val="0"/>
          <w:numId w:val="3"/>
        </w:numPr>
        <w:spacing w:after="0" w:line="274" w:lineRule="auto"/>
        <w:ind w:left="1080"/>
        <w:rPr>
          <w:rFonts w:eastAsia="Verdana" w:cs="Verdana"/>
          <w:color w:val="1F1F1F"/>
          <w:szCs w:val="18"/>
        </w:rPr>
      </w:pPr>
      <w:r w:rsidRPr="323A25F1">
        <w:rPr>
          <w:rFonts w:eastAsia="Verdana" w:cs="Verdana"/>
          <w:b/>
          <w:bCs/>
          <w:color w:val="1F1F1F"/>
          <w:szCs w:val="18"/>
        </w:rPr>
        <w:t>Select a Category:</w:t>
      </w:r>
      <w:r w:rsidRPr="323A25F1">
        <w:rPr>
          <w:rFonts w:eastAsia="Verdana" w:cs="Verdana"/>
          <w:color w:val="1F1F1F"/>
          <w:szCs w:val="18"/>
        </w:rPr>
        <w:t xml:space="preserve"> Choose from pre-set pedagogical objectives such as </w:t>
      </w:r>
      <w:r w:rsidRPr="323A25F1">
        <w:rPr>
          <w:rFonts w:eastAsia="Verdana" w:cs="Verdana"/>
          <w:b/>
          <w:bCs/>
          <w:color w:val="1F1F1F"/>
          <w:szCs w:val="18"/>
        </w:rPr>
        <w:t>Lesson Planning</w:t>
      </w:r>
      <w:r w:rsidRPr="323A25F1">
        <w:rPr>
          <w:rFonts w:eastAsia="Verdana" w:cs="Verdana"/>
          <w:color w:val="1F1F1F"/>
          <w:szCs w:val="18"/>
        </w:rPr>
        <w:t xml:space="preserve">, </w:t>
      </w:r>
      <w:r w:rsidRPr="323A25F1">
        <w:rPr>
          <w:rFonts w:eastAsia="Verdana" w:cs="Verdana"/>
          <w:b/>
          <w:bCs/>
          <w:color w:val="1F1F1F"/>
          <w:szCs w:val="18"/>
        </w:rPr>
        <w:t>Assessment Creation</w:t>
      </w:r>
      <w:r w:rsidRPr="323A25F1">
        <w:rPr>
          <w:rFonts w:eastAsia="Verdana" w:cs="Verdana"/>
          <w:color w:val="1F1F1F"/>
          <w:szCs w:val="18"/>
        </w:rPr>
        <w:t xml:space="preserve">, </w:t>
      </w:r>
      <w:r w:rsidRPr="323A25F1">
        <w:rPr>
          <w:rFonts w:eastAsia="Verdana" w:cs="Verdana"/>
          <w:b/>
          <w:bCs/>
          <w:color w:val="1F1F1F"/>
          <w:szCs w:val="18"/>
        </w:rPr>
        <w:t>Content Simplification</w:t>
      </w:r>
      <w:r w:rsidRPr="323A25F1">
        <w:rPr>
          <w:rFonts w:eastAsia="Verdana" w:cs="Verdana"/>
          <w:color w:val="1F1F1F"/>
          <w:szCs w:val="18"/>
        </w:rPr>
        <w:t xml:space="preserve">, or </w:t>
      </w:r>
      <w:r w:rsidRPr="323A25F1">
        <w:rPr>
          <w:rFonts w:eastAsia="Verdana" w:cs="Verdana"/>
          <w:b/>
          <w:bCs/>
          <w:color w:val="1F1F1F"/>
          <w:szCs w:val="18"/>
        </w:rPr>
        <w:t>Feedback Generation</w:t>
      </w:r>
      <w:r w:rsidRPr="323A25F1">
        <w:rPr>
          <w:rFonts w:eastAsia="Verdana" w:cs="Verdana"/>
          <w:color w:val="1F1F1F"/>
          <w:szCs w:val="18"/>
        </w:rPr>
        <w:t>.</w:t>
      </w:r>
    </w:p>
    <w:p w14:paraId="43039B51" w14:textId="41C13BC2" w:rsidR="7B41CB15" w:rsidRDefault="7B41CB15" w:rsidP="323A25F1">
      <w:pPr>
        <w:pStyle w:val="ListParagraph"/>
        <w:numPr>
          <w:ilvl w:val="0"/>
          <w:numId w:val="3"/>
        </w:numPr>
        <w:spacing w:after="0" w:line="274" w:lineRule="auto"/>
        <w:ind w:left="1080"/>
        <w:rPr>
          <w:rFonts w:eastAsia="Verdana" w:cs="Verdana"/>
          <w:color w:val="1F1F1F"/>
          <w:szCs w:val="18"/>
        </w:rPr>
      </w:pPr>
      <w:r w:rsidRPr="323A25F1">
        <w:rPr>
          <w:rFonts w:eastAsia="Verdana" w:cs="Verdana"/>
          <w:b/>
          <w:bCs/>
          <w:color w:val="1F1F1F"/>
          <w:szCs w:val="18"/>
        </w:rPr>
        <w:t>Define Student Level:</w:t>
      </w:r>
      <w:r w:rsidRPr="323A25F1">
        <w:rPr>
          <w:rFonts w:eastAsia="Verdana" w:cs="Verdana"/>
          <w:color w:val="1F1F1F"/>
          <w:szCs w:val="18"/>
        </w:rPr>
        <w:t xml:space="preserve"> Input the target grade or specific student needs (e.g., "Vocational 11th grade" or "Students with dyslexia") to ensure the AI adapts the language complexity.</w:t>
      </w:r>
    </w:p>
    <w:p w14:paraId="6B67E788" w14:textId="204ED7B2" w:rsidR="7B41CB15" w:rsidRDefault="7B41CB15" w:rsidP="323A25F1">
      <w:pPr>
        <w:pStyle w:val="ListParagraph"/>
        <w:numPr>
          <w:ilvl w:val="0"/>
          <w:numId w:val="3"/>
        </w:numPr>
        <w:spacing w:after="0" w:line="274" w:lineRule="auto"/>
        <w:ind w:left="1080"/>
        <w:rPr>
          <w:rFonts w:eastAsia="Verdana" w:cs="Verdana"/>
          <w:color w:val="1F1F1F"/>
          <w:szCs w:val="18"/>
        </w:rPr>
      </w:pPr>
      <w:r w:rsidRPr="323A25F1">
        <w:rPr>
          <w:rFonts w:eastAsia="Verdana" w:cs="Verdana"/>
          <w:b/>
          <w:bCs/>
          <w:color w:val="1F1F1F"/>
          <w:szCs w:val="18"/>
        </w:rPr>
        <w:t>Specify the Topic:</w:t>
      </w:r>
      <w:r w:rsidRPr="323A25F1">
        <w:rPr>
          <w:rFonts w:eastAsia="Verdana" w:cs="Verdana"/>
          <w:color w:val="1F1F1F"/>
          <w:szCs w:val="18"/>
        </w:rPr>
        <w:t xml:space="preserve"> Enter the subject matter or paste specific text you want the AI to work with.</w:t>
      </w:r>
    </w:p>
    <w:p w14:paraId="6CFC9791" w14:textId="194FE896" w:rsidR="7B41CB15" w:rsidRDefault="7B41CB15" w:rsidP="323A25F1">
      <w:pPr>
        <w:pStyle w:val="ListParagraph"/>
        <w:numPr>
          <w:ilvl w:val="0"/>
          <w:numId w:val="3"/>
        </w:numPr>
        <w:spacing w:after="0" w:line="274" w:lineRule="auto"/>
        <w:ind w:left="1080"/>
        <w:rPr>
          <w:rFonts w:eastAsia="Verdana" w:cs="Verdana"/>
          <w:color w:val="1F1F1F"/>
          <w:szCs w:val="18"/>
        </w:rPr>
      </w:pPr>
      <w:r w:rsidRPr="323A25F1">
        <w:rPr>
          <w:rFonts w:eastAsia="Verdana" w:cs="Verdana"/>
          <w:b/>
          <w:bCs/>
          <w:color w:val="1F1F1F"/>
          <w:szCs w:val="18"/>
        </w:rPr>
        <w:t>Choose the Output Format:</w:t>
      </w:r>
      <w:r w:rsidRPr="323A25F1">
        <w:rPr>
          <w:rFonts w:eastAsia="Verdana" w:cs="Verdana"/>
          <w:color w:val="1F1F1F"/>
          <w:szCs w:val="18"/>
        </w:rPr>
        <w:t xml:space="preserve"> Request specific formats like </w:t>
      </w:r>
      <w:r w:rsidRPr="323A25F1">
        <w:rPr>
          <w:rFonts w:eastAsia="Verdana" w:cs="Verdana"/>
          <w:b/>
          <w:bCs/>
          <w:color w:val="1F1F1F"/>
          <w:szCs w:val="18"/>
        </w:rPr>
        <w:t>Multiple Choice Questions</w:t>
      </w:r>
      <w:r w:rsidRPr="323A25F1">
        <w:rPr>
          <w:rFonts w:eastAsia="Verdana" w:cs="Verdana"/>
          <w:color w:val="1F1F1F"/>
          <w:szCs w:val="18"/>
        </w:rPr>
        <w:t xml:space="preserve">, </w:t>
      </w:r>
      <w:r w:rsidRPr="323A25F1">
        <w:rPr>
          <w:rFonts w:eastAsia="Verdana" w:cs="Verdana"/>
          <w:b/>
          <w:bCs/>
          <w:color w:val="1F1F1F"/>
          <w:szCs w:val="18"/>
        </w:rPr>
        <w:t>GIFT format</w:t>
      </w:r>
      <w:r w:rsidRPr="323A25F1">
        <w:rPr>
          <w:rFonts w:eastAsia="Verdana" w:cs="Verdana"/>
          <w:color w:val="1F1F1F"/>
          <w:szCs w:val="18"/>
        </w:rPr>
        <w:t xml:space="preserve"> for Moodle, or a </w:t>
      </w:r>
      <w:r w:rsidRPr="323A25F1">
        <w:rPr>
          <w:rFonts w:eastAsia="Verdana" w:cs="Verdana"/>
          <w:b/>
          <w:bCs/>
          <w:color w:val="1F1F1F"/>
          <w:szCs w:val="18"/>
        </w:rPr>
        <w:t>Summary with pictograms</w:t>
      </w:r>
      <w:r w:rsidRPr="323A25F1">
        <w:rPr>
          <w:rFonts w:eastAsia="Verdana" w:cs="Verdana"/>
          <w:color w:val="1F1F1F"/>
          <w:szCs w:val="18"/>
        </w:rPr>
        <w:t xml:space="preserve"> for inclusive learning.</w:t>
      </w:r>
    </w:p>
    <w:p w14:paraId="2E790363" w14:textId="7F405652" w:rsidR="005F0D06" w:rsidRDefault="005F0D06" w:rsidP="005F0D06">
      <w:pPr>
        <w:spacing w:after="0" w:line="274" w:lineRule="auto"/>
        <w:jc w:val="center"/>
        <w:rPr>
          <w:rFonts w:eastAsia="Verdana" w:cs="Verdana"/>
          <w:color w:val="1F1F1F"/>
          <w:szCs w:val="18"/>
        </w:rPr>
      </w:pPr>
      <w:r>
        <w:rPr>
          <w:rFonts w:eastAsia="Verdana" w:cs="Verdana"/>
          <w:noProof/>
          <w:color w:val="1F1F1F"/>
          <w:szCs w:val="18"/>
          <w:lang w:val="sr-Latn-RS"/>
        </w:rPr>
        <w:drawing>
          <wp:inline distT="0" distB="0" distL="0" distR="0" wp14:anchorId="623C7C00" wp14:editId="456E01B6">
            <wp:extent cx="2964180" cy="3492780"/>
            <wp:effectExtent l="0" t="0" r="7620" b="0"/>
            <wp:docPr id="178274941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14">
                      <a:extLst>
                        <a:ext uri="{28A0092B-C50C-407E-A947-70E740481C1C}">
                          <a14:useLocalDpi xmlns:a14="http://schemas.microsoft.com/office/drawing/2010/main" val="0"/>
                        </a:ext>
                      </a:extLst>
                    </a:blip>
                    <a:srcRect t="11264"/>
                    <a:stretch>
                      <a:fillRect/>
                    </a:stretch>
                  </pic:blipFill>
                  <pic:spPr bwMode="auto">
                    <a:xfrm>
                      <a:off x="0" y="0"/>
                      <a:ext cx="2981172" cy="3512802"/>
                    </a:xfrm>
                    <a:prstGeom prst="rect">
                      <a:avLst/>
                    </a:prstGeom>
                    <a:noFill/>
                    <a:ln>
                      <a:noFill/>
                    </a:ln>
                    <a:extLst>
                      <a:ext uri="{53640926-AAD7-44D8-BBD7-CCE9431645EC}">
                        <a14:shadowObscured xmlns:a14="http://schemas.microsoft.com/office/drawing/2010/main"/>
                      </a:ext>
                    </a:extLst>
                  </pic:spPr>
                </pic:pic>
              </a:graphicData>
            </a:graphic>
          </wp:inline>
        </w:drawing>
      </w:r>
    </w:p>
    <w:p w14:paraId="18A59F5B" w14:textId="24DF138B" w:rsidR="006237F6" w:rsidRPr="005F0D06" w:rsidRDefault="006237F6" w:rsidP="005F0D06">
      <w:pPr>
        <w:spacing w:after="0" w:line="274" w:lineRule="auto"/>
        <w:jc w:val="center"/>
        <w:rPr>
          <w:rFonts w:eastAsia="Verdana" w:cs="Verdana"/>
          <w:color w:val="1F1F1F"/>
          <w:szCs w:val="18"/>
        </w:rPr>
      </w:pPr>
      <w:r>
        <w:rPr>
          <w:rFonts w:eastAsia="Verdana" w:cs="Verdana"/>
          <w:noProof/>
          <w:color w:val="1F1F1F"/>
          <w:szCs w:val="18"/>
          <w:lang w:val="sr-Latn-RS"/>
        </w:rPr>
        <w:lastRenderedPageBreak/>
        <w:drawing>
          <wp:inline distT="0" distB="0" distL="0" distR="0" wp14:anchorId="1CFD78CA" wp14:editId="430FA730">
            <wp:extent cx="4943234" cy="2368061"/>
            <wp:effectExtent l="0" t="0" r="0" b="0"/>
            <wp:docPr id="71795758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4966107" cy="2379018"/>
                    </a:xfrm>
                    <a:prstGeom prst="rect">
                      <a:avLst/>
                    </a:prstGeom>
                    <a:noFill/>
                    <a:ln>
                      <a:noFill/>
                    </a:ln>
                  </pic:spPr>
                </pic:pic>
              </a:graphicData>
            </a:graphic>
          </wp:inline>
        </w:drawing>
      </w:r>
    </w:p>
    <w:p w14:paraId="41180A08" w14:textId="7ACB83CE" w:rsidR="7B41CB15" w:rsidRDefault="7B41CB15" w:rsidP="00F63A88">
      <w:pPr>
        <w:pStyle w:val="Heading4"/>
        <w:shd w:val="clear" w:color="auto" w:fill="FEF4EC"/>
        <w:spacing w:before="280" w:after="80" w:line="274" w:lineRule="auto"/>
        <w:rPr>
          <w:rFonts w:ascii="Verdana" w:eastAsia="Verdana" w:hAnsi="Verdana" w:cs="Verdana"/>
          <w:sz w:val="18"/>
          <w:szCs w:val="18"/>
        </w:rPr>
      </w:pPr>
      <w:r w:rsidRPr="323A25F1">
        <w:rPr>
          <w:rFonts w:ascii="Verdana" w:eastAsia="Verdana" w:hAnsi="Verdana" w:cs="Verdana"/>
          <w:sz w:val="18"/>
          <w:szCs w:val="18"/>
        </w:rPr>
        <w:t>Practical Examples for the VET Classroom</w:t>
      </w:r>
    </w:p>
    <w:p w14:paraId="1968A2DC" w14:textId="1C2DAF7C" w:rsidR="7B41CB15" w:rsidRDefault="7B41CB15" w:rsidP="323A25F1">
      <w:pPr>
        <w:pStyle w:val="ListParagraph"/>
        <w:numPr>
          <w:ilvl w:val="0"/>
          <w:numId w:val="2"/>
        </w:numPr>
        <w:spacing w:after="0" w:line="274" w:lineRule="auto"/>
        <w:ind w:left="1080"/>
        <w:rPr>
          <w:rFonts w:eastAsia="Verdana" w:cs="Verdana"/>
          <w:color w:val="1F1F1F"/>
          <w:szCs w:val="18"/>
        </w:rPr>
      </w:pPr>
      <w:r w:rsidRPr="323A25F1">
        <w:rPr>
          <w:rFonts w:eastAsia="Verdana" w:cs="Verdana"/>
          <w:b/>
          <w:bCs/>
          <w:color w:val="1F1F1F"/>
          <w:szCs w:val="18"/>
        </w:rPr>
        <w:t>Lesson Sequences:</w:t>
      </w:r>
      <w:r w:rsidRPr="323A25F1">
        <w:rPr>
          <w:rFonts w:eastAsia="Verdana" w:cs="Verdana"/>
          <w:color w:val="1F1F1F"/>
          <w:szCs w:val="18"/>
        </w:rPr>
        <w:t xml:space="preserve"> Use the block to quickly generate a learning sequence for a new technical topic, including objectives and methodological strategies.</w:t>
      </w:r>
    </w:p>
    <w:p w14:paraId="03DB8B3C" w14:textId="3DF9E6D6" w:rsidR="7B41CB15" w:rsidRDefault="7B41CB15" w:rsidP="323A25F1">
      <w:pPr>
        <w:pStyle w:val="ListParagraph"/>
        <w:numPr>
          <w:ilvl w:val="0"/>
          <w:numId w:val="2"/>
        </w:numPr>
        <w:spacing w:after="0" w:line="274" w:lineRule="auto"/>
        <w:ind w:left="1080"/>
        <w:rPr>
          <w:rFonts w:eastAsia="Verdana" w:cs="Verdana"/>
          <w:color w:val="1F1F1F"/>
          <w:szCs w:val="18"/>
        </w:rPr>
      </w:pPr>
      <w:r w:rsidRPr="323A25F1">
        <w:rPr>
          <w:rFonts w:eastAsia="Verdana" w:cs="Verdana"/>
          <w:b/>
          <w:bCs/>
          <w:color w:val="1F1F1F"/>
          <w:szCs w:val="18"/>
        </w:rPr>
        <w:t>Assessment Tools:</w:t>
      </w:r>
      <w:r w:rsidRPr="323A25F1">
        <w:rPr>
          <w:rFonts w:eastAsia="Verdana" w:cs="Verdana"/>
          <w:color w:val="1F1F1F"/>
          <w:szCs w:val="18"/>
        </w:rPr>
        <w:t xml:space="preserve"> Generate 10 multiple-choice questions on a technical theme, organized by difficulty levels (easy, medium, challenging).</w:t>
      </w:r>
    </w:p>
    <w:p w14:paraId="2523FA13" w14:textId="7C653271" w:rsidR="7B41CB15" w:rsidRDefault="7B41CB15" w:rsidP="323A25F1">
      <w:pPr>
        <w:pStyle w:val="ListParagraph"/>
        <w:numPr>
          <w:ilvl w:val="0"/>
          <w:numId w:val="2"/>
        </w:numPr>
        <w:spacing w:after="0" w:line="274" w:lineRule="auto"/>
        <w:ind w:left="1080"/>
        <w:rPr>
          <w:rFonts w:eastAsia="Verdana" w:cs="Verdana"/>
          <w:color w:val="1F1F1F"/>
          <w:szCs w:val="18"/>
        </w:rPr>
      </w:pPr>
      <w:r w:rsidRPr="323A25F1">
        <w:rPr>
          <w:rFonts w:eastAsia="Verdana" w:cs="Verdana"/>
          <w:b/>
          <w:bCs/>
          <w:color w:val="1F1F1F"/>
          <w:szCs w:val="18"/>
        </w:rPr>
        <w:t>Inclusion Support:</w:t>
      </w:r>
      <w:r w:rsidRPr="323A25F1">
        <w:rPr>
          <w:rFonts w:eastAsia="Verdana" w:cs="Verdana"/>
          <w:color w:val="1F1F1F"/>
          <w:szCs w:val="18"/>
        </w:rPr>
        <w:t xml:space="preserve"> Use the "Simplify" template to take a complex technical manual and rewrite it for students who are still learning the language of instruction.</w:t>
      </w:r>
    </w:p>
    <w:p w14:paraId="1BA20347" w14:textId="66F71F03" w:rsidR="7B41CB15" w:rsidRDefault="7B41CB15" w:rsidP="00F63A88">
      <w:pPr>
        <w:pStyle w:val="Heading4"/>
        <w:shd w:val="clear" w:color="auto" w:fill="FEF4EC"/>
        <w:spacing w:before="280" w:after="80" w:line="274" w:lineRule="auto"/>
        <w:rPr>
          <w:rFonts w:ascii="Verdana" w:eastAsia="Verdana" w:hAnsi="Verdana" w:cs="Verdana"/>
          <w:sz w:val="18"/>
          <w:szCs w:val="18"/>
        </w:rPr>
      </w:pPr>
      <w:r w:rsidRPr="323A25F1">
        <w:rPr>
          <w:rFonts w:ascii="Verdana" w:eastAsia="Verdana" w:hAnsi="Verdana" w:cs="Verdana"/>
          <w:sz w:val="18"/>
          <w:szCs w:val="18"/>
        </w:rPr>
        <w:t>Ethical &amp; Professional Reminders</w:t>
      </w:r>
    </w:p>
    <w:p w14:paraId="6EADEE2D" w14:textId="20D7483E" w:rsidR="7B41CB15" w:rsidRDefault="7B41CB15" w:rsidP="323A25F1">
      <w:pPr>
        <w:pStyle w:val="ListParagraph"/>
        <w:numPr>
          <w:ilvl w:val="0"/>
          <w:numId w:val="1"/>
        </w:numPr>
        <w:spacing w:after="0" w:line="274" w:lineRule="auto"/>
        <w:ind w:left="1080"/>
        <w:rPr>
          <w:rFonts w:eastAsia="Verdana" w:cs="Verdana"/>
          <w:color w:val="1F1F1F"/>
          <w:szCs w:val="18"/>
        </w:rPr>
      </w:pPr>
      <w:r w:rsidRPr="323A25F1">
        <w:rPr>
          <w:rFonts w:eastAsia="Verdana" w:cs="Verdana"/>
          <w:b/>
          <w:bCs/>
          <w:color w:val="1F1F1F"/>
          <w:szCs w:val="18"/>
        </w:rPr>
        <w:t>The Teacher as Mediator:</w:t>
      </w:r>
      <w:r w:rsidRPr="323A25F1">
        <w:rPr>
          <w:rFonts w:eastAsia="Verdana" w:cs="Verdana"/>
          <w:color w:val="1F1F1F"/>
          <w:szCs w:val="18"/>
        </w:rPr>
        <w:t xml:space="preserve"> AI is a "co-pilot," not a replacement. Always interpret AI-generated data through your professional experience and knowledge of your specific students.</w:t>
      </w:r>
    </w:p>
    <w:p w14:paraId="64A86C34" w14:textId="4D9B9A8C" w:rsidR="7B41CB15" w:rsidRDefault="7B41CB15" w:rsidP="323A25F1">
      <w:pPr>
        <w:pStyle w:val="ListParagraph"/>
        <w:numPr>
          <w:ilvl w:val="0"/>
          <w:numId w:val="1"/>
        </w:numPr>
        <w:spacing w:after="0" w:line="274" w:lineRule="auto"/>
        <w:ind w:left="1080"/>
        <w:rPr>
          <w:rFonts w:eastAsia="Verdana" w:cs="Verdana"/>
          <w:color w:val="1F1F1F"/>
          <w:szCs w:val="18"/>
        </w:rPr>
      </w:pPr>
      <w:r w:rsidRPr="323A25F1">
        <w:rPr>
          <w:rFonts w:eastAsia="Verdana" w:cs="Verdana"/>
          <w:b/>
          <w:bCs/>
          <w:color w:val="1F1F1F"/>
          <w:szCs w:val="18"/>
        </w:rPr>
        <w:t>Verification:</w:t>
      </w:r>
      <w:r w:rsidRPr="323A25F1">
        <w:rPr>
          <w:rFonts w:eastAsia="Verdana" w:cs="Verdana"/>
          <w:color w:val="1F1F1F"/>
          <w:szCs w:val="18"/>
        </w:rPr>
        <w:t xml:space="preserve"> AI can occasionally produce factual errors ("hallucinations"). Always verify the accuracy of the generated prompt results before using them in class.</w:t>
      </w:r>
    </w:p>
    <w:p w14:paraId="770464D2" w14:textId="2D76060B" w:rsidR="7B41CB15" w:rsidRDefault="7B41CB15" w:rsidP="323A25F1">
      <w:pPr>
        <w:pStyle w:val="ListParagraph"/>
        <w:numPr>
          <w:ilvl w:val="0"/>
          <w:numId w:val="1"/>
        </w:numPr>
        <w:spacing w:after="0" w:line="274" w:lineRule="auto"/>
        <w:ind w:left="1080"/>
        <w:rPr>
          <w:rFonts w:eastAsia="Verdana" w:cs="Verdana"/>
          <w:color w:val="1F1F1F"/>
          <w:szCs w:val="18"/>
        </w:rPr>
      </w:pPr>
      <w:r w:rsidRPr="323A25F1">
        <w:rPr>
          <w:rFonts w:eastAsia="Verdana" w:cs="Verdana"/>
          <w:b/>
          <w:bCs/>
          <w:color w:val="1F1F1F"/>
          <w:szCs w:val="18"/>
        </w:rPr>
        <w:t>Data Security:</w:t>
      </w:r>
      <w:r w:rsidRPr="323A25F1">
        <w:rPr>
          <w:rFonts w:eastAsia="Verdana" w:cs="Verdana"/>
          <w:color w:val="1F1F1F"/>
          <w:szCs w:val="18"/>
        </w:rPr>
        <w:t xml:space="preserve"> Do not enter sensitive personal data about yourself or your students into the generator fields.</w:t>
      </w:r>
    </w:p>
    <w:p w14:paraId="513EBB3F" w14:textId="77777777" w:rsidR="00171AB9" w:rsidRDefault="00171AB9">
      <w:pPr>
        <w:jc w:val="left"/>
        <w:rPr>
          <w:rFonts w:ascii="Trebuchet MS" w:eastAsia="Trebuchet MS" w:hAnsi="Trebuchet MS" w:cs="Trebuchet MS"/>
          <w:b/>
          <w:bCs/>
          <w:color w:val="D67500"/>
          <w:sz w:val="24"/>
          <w:szCs w:val="24"/>
        </w:rPr>
      </w:pPr>
      <w:bookmarkStart w:id="737" w:name="_Toc35972039"/>
      <w:r>
        <w:rPr>
          <w:rFonts w:eastAsia="Trebuchet MS" w:cs="Trebuchet MS"/>
        </w:rPr>
        <w:br w:type="page"/>
      </w:r>
    </w:p>
    <w:p w14:paraId="1A15E017" w14:textId="4F7832B9" w:rsidR="004578F8" w:rsidRDefault="004578F8" w:rsidP="267037F9">
      <w:pPr>
        <w:pStyle w:val="Heading3"/>
        <w:rPr>
          <w:rFonts w:eastAsia="Trebuchet MS" w:cs="Trebuchet MS"/>
        </w:rPr>
      </w:pPr>
      <w:bookmarkStart w:id="738" w:name="_Toc225197308"/>
      <w:r w:rsidRPr="267037F9">
        <w:rPr>
          <w:rFonts w:eastAsia="Trebuchet MS" w:cs="Trebuchet MS"/>
        </w:rPr>
        <w:lastRenderedPageBreak/>
        <w:t xml:space="preserve">10.3 </w:t>
      </w:r>
      <w:r w:rsidR="00CF1C95" w:rsidRPr="267037F9">
        <w:rPr>
          <w:rFonts w:eastAsia="Trebuchet MS" w:cs="Trebuchet MS"/>
        </w:rPr>
        <w:t xml:space="preserve">CNN </w:t>
      </w:r>
      <w:r w:rsidR="0092511D" w:rsidRPr="267037F9">
        <w:rPr>
          <w:rFonts w:eastAsia="Trebuchet MS" w:cs="Trebuchet MS"/>
        </w:rPr>
        <w:t xml:space="preserve">(Convolutional Neural Networks) - </w:t>
      </w:r>
      <w:r w:rsidR="00CF1C95" w:rsidRPr="267037F9">
        <w:rPr>
          <w:rFonts w:eastAsia="Trebuchet MS" w:cs="Trebuchet MS"/>
        </w:rPr>
        <w:t>3D Visualization &amp; LIVE Training</w:t>
      </w:r>
      <w:bookmarkEnd w:id="737"/>
      <w:bookmarkEnd w:id="738"/>
    </w:p>
    <w:p w14:paraId="54429052" w14:textId="46C548BD" w:rsidR="004578F8" w:rsidRDefault="00311A8A" w:rsidP="004578F8">
      <w:pPr>
        <w:rPr>
          <w:rFonts w:eastAsia="Verdana" w:cs="Verdana"/>
          <w:szCs w:val="18"/>
        </w:rPr>
      </w:pPr>
      <w:r w:rsidRPr="00311A8A">
        <w:rPr>
          <w:rFonts w:eastAsia="Verdana" w:cs="Verdana"/>
          <w:b/>
          <w:bCs/>
          <w:szCs w:val="18"/>
        </w:rPr>
        <w:t>CNN 3D Visualization</w:t>
      </w:r>
      <w:r w:rsidRPr="00311A8A">
        <w:rPr>
          <w:rFonts w:eastAsia="Verdana" w:cs="Verdana"/>
          <w:szCs w:val="18"/>
        </w:rPr>
        <w:t xml:space="preserve"> is an open-source interactive platform designed for education and research of </w:t>
      </w:r>
      <w:r w:rsidRPr="00834607">
        <w:rPr>
          <w:rFonts w:eastAsia="Verdana" w:cs="Verdana"/>
          <w:b/>
          <w:bCs/>
          <w:szCs w:val="18"/>
        </w:rPr>
        <w:t>convolutional neural networks</w:t>
      </w:r>
      <w:r w:rsidRPr="00311A8A">
        <w:rPr>
          <w:rFonts w:eastAsia="Verdana" w:cs="Verdana"/>
          <w:szCs w:val="18"/>
        </w:rPr>
        <w:t>. It allows users to monitor model training in real-time directly in the browser, visualize the flow of information through a 5-layer architecture, and experiment with their own datasets.</w:t>
      </w:r>
    </w:p>
    <w:p w14:paraId="2B00DBD8" w14:textId="549CCDA3" w:rsidR="00775017" w:rsidRDefault="00775017" w:rsidP="00775017">
      <w:pPr>
        <w:jc w:val="center"/>
        <w:rPr>
          <w:rFonts w:eastAsia="Verdana" w:cs="Verdana"/>
          <w:szCs w:val="18"/>
        </w:rPr>
      </w:pPr>
      <w:r w:rsidRPr="00775017">
        <w:rPr>
          <w:rFonts w:eastAsia="Verdana" w:cs="Verdana"/>
          <w:noProof/>
          <w:szCs w:val="18"/>
        </w:rPr>
        <w:drawing>
          <wp:inline distT="0" distB="0" distL="0" distR="0" wp14:anchorId="1E89D0EA" wp14:editId="0554B7CA">
            <wp:extent cx="6299835" cy="3006725"/>
            <wp:effectExtent l="0" t="0" r="5715" b="3175"/>
            <wp:docPr id="1411361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36140" name=""/>
                    <pic:cNvPicPr/>
                  </pic:nvPicPr>
                  <pic:blipFill>
                    <a:blip r:embed="rId127"/>
                    <a:stretch>
                      <a:fillRect/>
                    </a:stretch>
                  </pic:blipFill>
                  <pic:spPr>
                    <a:xfrm>
                      <a:off x="0" y="0"/>
                      <a:ext cx="6299835" cy="3006725"/>
                    </a:xfrm>
                    <a:prstGeom prst="rect">
                      <a:avLst/>
                    </a:prstGeom>
                  </pic:spPr>
                </pic:pic>
              </a:graphicData>
            </a:graphic>
          </wp:inline>
        </w:drawing>
      </w:r>
    </w:p>
    <w:p w14:paraId="0BFD17B4" w14:textId="77777777" w:rsidR="001408D4" w:rsidRPr="001408D4" w:rsidRDefault="001408D4" w:rsidP="001408D4">
      <w:pPr>
        <w:rPr>
          <w:b/>
          <w:bCs/>
        </w:rPr>
      </w:pPr>
      <w:r w:rsidRPr="001408D4">
        <w:rPr>
          <w:rFonts w:ascii="Segoe UI Emoji" w:hAnsi="Segoe UI Emoji" w:cs="Segoe UI Emoji"/>
          <w:b/>
          <w:bCs/>
        </w:rPr>
        <w:t>🌐</w:t>
      </w:r>
      <w:r w:rsidRPr="001408D4">
        <w:rPr>
          <w:b/>
          <w:bCs/>
        </w:rPr>
        <w:t> </w:t>
      </w:r>
      <w:hyperlink r:id="rId128" w:history="1">
        <w:r w:rsidRPr="001408D4">
          <w:rPr>
            <w:rStyle w:val="Hyperlink"/>
            <w:b/>
            <w:bCs/>
          </w:rPr>
          <w:t>Live Demo: blagojevicboban.github.io/</w:t>
        </w:r>
        <w:proofErr w:type="spellStart"/>
        <w:r w:rsidRPr="001408D4">
          <w:rPr>
            <w:rStyle w:val="Hyperlink"/>
            <w:b/>
            <w:bCs/>
          </w:rPr>
          <w:t>cnn-arvr</w:t>
        </w:r>
        <w:proofErr w:type="spellEnd"/>
      </w:hyperlink>
    </w:p>
    <w:p w14:paraId="36B22E21" w14:textId="5E489A83" w:rsidR="006228C8" w:rsidRDefault="006228C8" w:rsidP="001408D4">
      <w:pPr>
        <w:rPr>
          <w:rFonts w:eastAsia="Verdana" w:cs="Verdana"/>
          <w:color w:val="1F1F1F"/>
          <w:szCs w:val="18"/>
        </w:rPr>
      </w:pPr>
      <w:r w:rsidRPr="323A25F1">
        <w:rPr>
          <w:rFonts w:eastAsia="Verdana" w:cs="Verdana"/>
          <w:color w:val="1F1F1F"/>
          <w:szCs w:val="18"/>
        </w:rPr>
        <w:t>GitHub Repository</w:t>
      </w:r>
      <w:r>
        <w:rPr>
          <w:rFonts w:eastAsia="Verdana" w:cs="Verdana"/>
          <w:color w:val="1F1F1F"/>
          <w:szCs w:val="18"/>
        </w:rPr>
        <w:t xml:space="preserve">: </w:t>
      </w:r>
      <w:hyperlink r:id="rId129" w:history="1">
        <w:r w:rsidRPr="00207F65">
          <w:rPr>
            <w:rStyle w:val="Hyperlink"/>
            <w:rFonts w:eastAsia="Verdana" w:cs="Verdana"/>
            <w:szCs w:val="18"/>
          </w:rPr>
          <w:t>https://github.com/blagojevicboban/cnn-arvr?tab=readme-ov-file</w:t>
        </w:r>
      </w:hyperlink>
      <w:r>
        <w:rPr>
          <w:rFonts w:eastAsia="Verdana" w:cs="Verdana"/>
          <w:color w:val="1F1F1F"/>
          <w:szCs w:val="18"/>
        </w:rPr>
        <w:t xml:space="preserve"> </w:t>
      </w:r>
      <w:r w:rsidRPr="323A25F1">
        <w:rPr>
          <w:rFonts w:eastAsia="Verdana" w:cs="Verdana"/>
          <w:color w:val="1F1F1F"/>
          <w:szCs w:val="18"/>
        </w:rPr>
        <w:t xml:space="preserve"> </w:t>
      </w:r>
    </w:p>
    <w:p w14:paraId="07830BB1" w14:textId="084413A4" w:rsidR="001408D4" w:rsidRPr="001408D4" w:rsidRDefault="001408D4" w:rsidP="001408D4">
      <w:r w:rsidRPr="001408D4">
        <w:t>This platform implements the key pillars of modern ML visualization:</w:t>
      </w:r>
    </w:p>
    <w:p w14:paraId="49643AB9" w14:textId="77777777" w:rsidR="001408D4" w:rsidRPr="00B65758" w:rsidRDefault="001408D4" w:rsidP="00B65758">
      <w:pPr>
        <w:shd w:val="clear" w:color="auto" w:fill="FEF4EC"/>
        <w:rPr>
          <w:rFonts w:ascii="Segoe UI Emoji" w:hAnsi="Segoe UI Emoji" w:cs="Segoe UI Emoji"/>
          <w:b/>
          <w:bCs/>
          <w:sz w:val="20"/>
          <w:szCs w:val="24"/>
        </w:rPr>
      </w:pPr>
      <w:r w:rsidRPr="00B65758">
        <w:rPr>
          <w:rFonts w:ascii="Segoe UI Emoji" w:hAnsi="Segoe UI Emoji" w:cs="Segoe UI Emoji"/>
          <w:b/>
          <w:bCs/>
          <w:sz w:val="20"/>
          <w:szCs w:val="24"/>
        </w:rPr>
        <w:t>✅ Result 1: Interactive 3D Ecosystem</w:t>
      </w:r>
    </w:p>
    <w:p w14:paraId="252DB89B" w14:textId="77777777" w:rsidR="001408D4" w:rsidRPr="001408D4" w:rsidRDefault="001408D4" w:rsidP="001408D4">
      <w:pPr>
        <w:pStyle w:val="ListParagraph"/>
        <w:numPr>
          <w:ilvl w:val="0"/>
          <w:numId w:val="174"/>
        </w:numPr>
      </w:pPr>
      <w:r w:rsidRPr="001408D4">
        <w:rPr>
          <w:b/>
          <w:bCs/>
        </w:rPr>
        <w:t>Layer-by-Layer Inspection</w:t>
      </w:r>
      <w:r w:rsidRPr="001408D4">
        <w:t>: Each layer (Input, Conv, Pool, FC, Output) is displayed as a physical entity in 3D space.</w:t>
      </w:r>
    </w:p>
    <w:p w14:paraId="660FCD46" w14:textId="77777777" w:rsidR="001408D4" w:rsidRPr="001408D4" w:rsidRDefault="001408D4" w:rsidP="001408D4">
      <w:pPr>
        <w:pStyle w:val="ListParagraph"/>
        <w:numPr>
          <w:ilvl w:val="0"/>
          <w:numId w:val="174"/>
        </w:numPr>
      </w:pPr>
      <w:r w:rsidRPr="001408D4">
        <w:rPr>
          <w:b/>
          <w:bCs/>
        </w:rPr>
        <w:t>Activation Maps</w:t>
      </w:r>
      <w:r w:rsidRPr="001408D4">
        <w:t>: Outputs of convolutional filters are rendered as dynamic textures that update in real-time during inference and training.</w:t>
      </w:r>
    </w:p>
    <w:p w14:paraId="0742F4C3" w14:textId="20B53984" w:rsidR="001408D4" w:rsidRPr="001408D4" w:rsidRDefault="001408D4" w:rsidP="001408D4">
      <w:pPr>
        <w:pStyle w:val="ListParagraph"/>
        <w:numPr>
          <w:ilvl w:val="0"/>
          <w:numId w:val="174"/>
        </w:numPr>
      </w:pPr>
      <w:r w:rsidRPr="001408D4">
        <w:rPr>
          <w:b/>
          <w:bCs/>
        </w:rPr>
        <w:t>Neural Glow</w:t>
      </w:r>
      <w:r w:rsidRPr="001408D4">
        <w:t>: The light intensity of neurons in FC layers directly reflects their activation value (</w:t>
      </w:r>
      <m:oMath>
        <m:r>
          <w:rPr>
            <w:rFonts w:ascii="Cambria Math" w:hAnsi="Cambria Math"/>
          </w:rPr>
          <m:t>0.0</m:t>
        </m:r>
      </m:oMath>
      <w:r w:rsidRPr="001408D4">
        <w:t> to </w:t>
      </w:r>
      <m:oMath>
        <m:r>
          <w:rPr>
            <w:rFonts w:ascii="Cambria Math" w:hAnsi="Cambria Math"/>
          </w:rPr>
          <m:t>1.0</m:t>
        </m:r>
      </m:oMath>
      <w:r w:rsidRPr="001408D4">
        <w:t>).</w:t>
      </w:r>
    </w:p>
    <w:p w14:paraId="2EB499C2" w14:textId="77777777" w:rsidR="001408D4" w:rsidRPr="001408D4" w:rsidRDefault="001408D4" w:rsidP="001408D4">
      <w:pPr>
        <w:pStyle w:val="ListParagraph"/>
        <w:numPr>
          <w:ilvl w:val="0"/>
          <w:numId w:val="174"/>
        </w:numPr>
      </w:pPr>
      <w:r w:rsidRPr="001408D4">
        <w:rPr>
          <w:b/>
          <w:bCs/>
        </w:rPr>
        <w:t>Dynamic Connections</w:t>
      </w:r>
      <w:r w:rsidRPr="001408D4">
        <w:t>: The thickness and color of lines between layers visualize the strength and direction of information flow.</w:t>
      </w:r>
    </w:p>
    <w:p w14:paraId="617B74CD" w14:textId="77777777" w:rsidR="001408D4" w:rsidRPr="00B65758" w:rsidRDefault="001408D4" w:rsidP="00B65758">
      <w:pPr>
        <w:shd w:val="clear" w:color="auto" w:fill="FEF4EC"/>
        <w:rPr>
          <w:rFonts w:ascii="Segoe UI Emoji" w:hAnsi="Segoe UI Emoji" w:cs="Segoe UI Emoji"/>
          <w:b/>
          <w:bCs/>
          <w:sz w:val="20"/>
          <w:szCs w:val="24"/>
        </w:rPr>
      </w:pPr>
      <w:r w:rsidRPr="00B65758">
        <w:rPr>
          <w:rFonts w:ascii="Segoe UI Emoji" w:hAnsi="Segoe UI Emoji" w:cs="Segoe UI Emoji"/>
          <w:b/>
          <w:bCs/>
          <w:sz w:val="20"/>
          <w:szCs w:val="24"/>
        </w:rPr>
        <w:t>✅ Result 2: In-Browser Training (TF.js)</w:t>
      </w:r>
    </w:p>
    <w:p w14:paraId="583CC7B2" w14:textId="77777777" w:rsidR="001408D4" w:rsidRPr="001408D4" w:rsidRDefault="001408D4" w:rsidP="001408D4">
      <w:pPr>
        <w:pStyle w:val="ListParagraph"/>
        <w:numPr>
          <w:ilvl w:val="0"/>
          <w:numId w:val="175"/>
        </w:numPr>
      </w:pPr>
      <w:r w:rsidRPr="001408D4">
        <w:rPr>
          <w:b/>
          <w:bCs/>
        </w:rPr>
        <w:t>Client-Side Computing</w:t>
      </w:r>
      <w:r w:rsidRPr="001408D4">
        <w:t>: Complete training and inference are executed within the user's browser using TensorFlow.js.</w:t>
      </w:r>
    </w:p>
    <w:p w14:paraId="2EC5CEBB" w14:textId="77777777" w:rsidR="001408D4" w:rsidRPr="001408D4" w:rsidRDefault="001408D4" w:rsidP="001408D4">
      <w:pPr>
        <w:pStyle w:val="ListParagraph"/>
        <w:numPr>
          <w:ilvl w:val="0"/>
          <w:numId w:val="175"/>
        </w:numPr>
      </w:pPr>
      <w:r w:rsidRPr="001408D4">
        <w:rPr>
          <w:b/>
          <w:bCs/>
        </w:rPr>
        <w:t>Web Worker Parallelization</w:t>
      </w:r>
      <w:r w:rsidRPr="001408D4">
        <w:t>: All heavy ML computations are offloaded to a separate worker thread, allowing for a fluid 60 FPS for 3D visualization even during intensive training.</w:t>
      </w:r>
    </w:p>
    <w:p w14:paraId="7598B851" w14:textId="77777777" w:rsidR="001408D4" w:rsidRPr="001408D4" w:rsidRDefault="001408D4" w:rsidP="001408D4">
      <w:pPr>
        <w:pStyle w:val="ListParagraph"/>
        <w:numPr>
          <w:ilvl w:val="0"/>
          <w:numId w:val="175"/>
        </w:numPr>
      </w:pPr>
      <w:r w:rsidRPr="001408D4">
        <w:rPr>
          <w:b/>
          <w:bCs/>
        </w:rPr>
        <w:t>Dual-Model Synchronization</w:t>
      </w:r>
      <w:r w:rsidRPr="001408D4">
        <w:t>: The system uses two models - one optimized for training speed and another for extracting internal activations for visualization.</w:t>
      </w:r>
    </w:p>
    <w:p w14:paraId="7EE3FA33" w14:textId="77777777" w:rsidR="001408D4" w:rsidRPr="00B65758" w:rsidRDefault="001408D4" w:rsidP="00B65758">
      <w:pPr>
        <w:shd w:val="clear" w:color="auto" w:fill="FEF4EC"/>
        <w:rPr>
          <w:rFonts w:ascii="Segoe UI Emoji" w:hAnsi="Segoe UI Emoji" w:cs="Segoe UI Emoji"/>
          <w:b/>
          <w:bCs/>
          <w:sz w:val="20"/>
          <w:szCs w:val="24"/>
        </w:rPr>
      </w:pPr>
      <w:r w:rsidRPr="00B65758">
        <w:rPr>
          <w:rFonts w:ascii="Segoe UI Emoji" w:hAnsi="Segoe UI Emoji" w:cs="Segoe UI Emoji"/>
          <w:b/>
          <w:bCs/>
          <w:sz w:val="20"/>
          <w:szCs w:val="24"/>
        </w:rPr>
        <w:lastRenderedPageBreak/>
        <w:t>✅ Result 3: 8x8 FC Matrix Representation</w:t>
      </w:r>
    </w:p>
    <w:p w14:paraId="0B02839F" w14:textId="77777777" w:rsidR="001408D4" w:rsidRPr="001408D4" w:rsidRDefault="001408D4" w:rsidP="001408D4">
      <w:pPr>
        <w:pStyle w:val="ListParagraph"/>
        <w:numPr>
          <w:ilvl w:val="0"/>
          <w:numId w:val="176"/>
        </w:numPr>
      </w:pPr>
      <w:r w:rsidRPr="001408D4">
        <w:rPr>
          <w:b/>
          <w:bCs/>
        </w:rPr>
        <w:t>Structural Alignment</w:t>
      </w:r>
      <w:r w:rsidRPr="001408D4">
        <w:t>: The Fully Connected (FC) layer is represented as a structured 8x8 matrix (64 neurons) for better spatial organization.</w:t>
      </w:r>
    </w:p>
    <w:p w14:paraId="7A801F6F" w14:textId="77777777" w:rsidR="001408D4" w:rsidRPr="001408D4" w:rsidRDefault="001408D4" w:rsidP="001408D4">
      <w:pPr>
        <w:pStyle w:val="ListParagraph"/>
        <w:numPr>
          <w:ilvl w:val="0"/>
          <w:numId w:val="176"/>
        </w:numPr>
      </w:pPr>
      <w:r w:rsidRPr="001408D4">
        <w:rPr>
          <w:b/>
          <w:bCs/>
        </w:rPr>
        <w:t>Full Connectivity Visualization</w:t>
      </w:r>
      <w:r w:rsidRPr="001408D4">
        <w:t>: Optimized sampling algorithms ensure that every single neuron in the 8x8 matrix shows visual data flow from the pooling layer, eliminating "dead zones".</w:t>
      </w:r>
    </w:p>
    <w:p w14:paraId="2042D9C4" w14:textId="77777777" w:rsidR="001408D4" w:rsidRPr="00B65758" w:rsidRDefault="001408D4" w:rsidP="00B65758">
      <w:pPr>
        <w:shd w:val="clear" w:color="auto" w:fill="FEF4EC"/>
        <w:rPr>
          <w:rFonts w:ascii="Segoe UI Emoji" w:hAnsi="Segoe UI Emoji" w:cs="Segoe UI Emoji"/>
          <w:b/>
          <w:bCs/>
          <w:sz w:val="20"/>
          <w:szCs w:val="24"/>
        </w:rPr>
      </w:pPr>
      <w:r w:rsidRPr="00B65758">
        <w:rPr>
          <w:rFonts w:ascii="Segoe UI Emoji" w:hAnsi="Segoe UI Emoji" w:cs="Segoe UI Emoji"/>
          <w:b/>
          <w:bCs/>
          <w:sz w:val="20"/>
          <w:szCs w:val="24"/>
        </w:rPr>
        <w:t>✅ Result 4: Multilingual &amp; Visual Contrast</w:t>
      </w:r>
    </w:p>
    <w:p w14:paraId="3FA8F22B" w14:textId="77777777" w:rsidR="001408D4" w:rsidRPr="001408D4" w:rsidRDefault="001408D4" w:rsidP="001408D4">
      <w:pPr>
        <w:pStyle w:val="ListParagraph"/>
        <w:numPr>
          <w:ilvl w:val="0"/>
          <w:numId w:val="177"/>
        </w:numPr>
      </w:pPr>
      <w:r w:rsidRPr="001408D4">
        <w:rPr>
          <w:b/>
          <w:bCs/>
        </w:rPr>
        <w:t>EN/RS Toggle</w:t>
      </w:r>
      <w:r w:rsidRPr="001408D4">
        <w:t>: Instant switching between English (default) and Serbian languages for all UI elements and the AI Mentor.</w:t>
      </w:r>
    </w:p>
    <w:p w14:paraId="4F5F3DC7" w14:textId="77777777" w:rsidR="001408D4" w:rsidRPr="001408D4" w:rsidRDefault="001408D4" w:rsidP="001408D4">
      <w:pPr>
        <w:pStyle w:val="ListParagraph"/>
        <w:numPr>
          <w:ilvl w:val="0"/>
          <w:numId w:val="177"/>
        </w:numPr>
      </w:pPr>
      <w:r w:rsidRPr="001408D4">
        <w:rPr>
          <w:b/>
          <w:bCs/>
        </w:rPr>
        <w:t>Visual Contrast Mode</w:t>
      </w:r>
      <w:r w:rsidRPr="001408D4">
        <w:t>: High-contrast toggle to enhance the visibility of active neurons and connections, making the learning process more apparent.</w:t>
      </w:r>
    </w:p>
    <w:p w14:paraId="13D1D330" w14:textId="77777777" w:rsidR="001408D4" w:rsidRPr="00B65758" w:rsidRDefault="001408D4" w:rsidP="00B65758">
      <w:pPr>
        <w:shd w:val="clear" w:color="auto" w:fill="FEF4EC"/>
        <w:rPr>
          <w:rFonts w:ascii="Segoe UI Emoji" w:hAnsi="Segoe UI Emoji" w:cs="Segoe UI Emoji"/>
          <w:b/>
          <w:bCs/>
          <w:sz w:val="20"/>
          <w:szCs w:val="24"/>
        </w:rPr>
      </w:pPr>
      <w:r w:rsidRPr="00B65758">
        <w:rPr>
          <w:rFonts w:ascii="Segoe UI Emoji" w:hAnsi="Segoe UI Emoji" w:cs="Segoe UI Emoji"/>
          <w:b/>
          <w:bCs/>
          <w:sz w:val="20"/>
          <w:szCs w:val="24"/>
        </w:rPr>
        <w:t>✅ Result 5: Dynamic Data Collection</w:t>
      </w:r>
    </w:p>
    <w:p w14:paraId="739F8E62" w14:textId="77777777" w:rsidR="001408D4" w:rsidRPr="001408D4" w:rsidRDefault="001408D4" w:rsidP="001408D4">
      <w:pPr>
        <w:pStyle w:val="ListParagraph"/>
        <w:numPr>
          <w:ilvl w:val="0"/>
          <w:numId w:val="178"/>
        </w:numPr>
      </w:pPr>
      <w:r w:rsidRPr="001408D4">
        <w:rPr>
          <w:b/>
          <w:bCs/>
        </w:rPr>
        <w:t>Dataset Builder</w:t>
      </w:r>
      <w:r w:rsidRPr="001408D4">
        <w:t>: Users can create their own training sets by uploading images or using built-in MNIST samples.</w:t>
      </w:r>
    </w:p>
    <w:p w14:paraId="4B263D69" w14:textId="77777777" w:rsidR="001408D4" w:rsidRPr="001408D4" w:rsidRDefault="001408D4" w:rsidP="001408D4">
      <w:pPr>
        <w:pStyle w:val="ListParagraph"/>
        <w:numPr>
          <w:ilvl w:val="0"/>
          <w:numId w:val="178"/>
        </w:numPr>
      </w:pPr>
      <w:r w:rsidRPr="001408D4">
        <w:rPr>
          <w:b/>
          <w:bCs/>
        </w:rPr>
        <w:t>Interactive Labeling</w:t>
      </w:r>
      <w:r w:rsidRPr="001408D4">
        <w:t>: A simple interface for assigning labels (0-9) and instant conversion to tensor formats.</w:t>
      </w:r>
    </w:p>
    <w:p w14:paraId="150ED012" w14:textId="77777777" w:rsidR="001408D4" w:rsidRPr="001408D4" w:rsidRDefault="001408D4" w:rsidP="001408D4">
      <w:pPr>
        <w:pStyle w:val="ListParagraph"/>
        <w:numPr>
          <w:ilvl w:val="0"/>
          <w:numId w:val="178"/>
        </w:numPr>
      </w:pPr>
      <w:r w:rsidRPr="001408D4">
        <w:rPr>
          <w:b/>
          <w:bCs/>
        </w:rPr>
        <w:t>Real-Time Augmentation</w:t>
      </w:r>
      <w:r w:rsidRPr="001408D4">
        <w:t>: The system automatically performs grayscale conversion, resizing (28x28), and contrast enhancement for optimal results.</w:t>
      </w:r>
    </w:p>
    <w:p w14:paraId="7450FDBB" w14:textId="77777777" w:rsidR="001408D4" w:rsidRPr="00B65758" w:rsidRDefault="001408D4" w:rsidP="00B65758">
      <w:pPr>
        <w:shd w:val="clear" w:color="auto" w:fill="FEF4EC"/>
        <w:rPr>
          <w:rFonts w:ascii="Segoe UI Emoji" w:hAnsi="Segoe UI Emoji" w:cs="Segoe UI Emoji"/>
          <w:b/>
          <w:bCs/>
          <w:sz w:val="20"/>
          <w:szCs w:val="24"/>
        </w:rPr>
      </w:pPr>
      <w:r w:rsidRPr="00B65758">
        <w:rPr>
          <w:rFonts w:ascii="Segoe UI Emoji" w:hAnsi="Segoe UI Emoji" w:cs="Segoe UI Emoji"/>
          <w:b/>
          <w:bCs/>
          <w:sz w:val="20"/>
          <w:szCs w:val="24"/>
        </w:rPr>
        <w:t>✅ Result 6: Visual Performance Monitor</w:t>
      </w:r>
    </w:p>
    <w:p w14:paraId="6222DBCD" w14:textId="77777777" w:rsidR="001408D4" w:rsidRPr="001408D4" w:rsidRDefault="001408D4" w:rsidP="001408D4">
      <w:pPr>
        <w:pStyle w:val="ListParagraph"/>
        <w:numPr>
          <w:ilvl w:val="0"/>
          <w:numId w:val="179"/>
        </w:numPr>
      </w:pPr>
      <w:r w:rsidRPr="001408D4">
        <w:rPr>
          <w:b/>
          <w:bCs/>
        </w:rPr>
        <w:t>Real-time Recharts</w:t>
      </w:r>
      <w:r w:rsidRPr="001408D4">
        <w:t>: Integrated charts track Loss and Accuracy through epochs.</w:t>
      </w:r>
    </w:p>
    <w:p w14:paraId="6E5744D3" w14:textId="77777777" w:rsidR="001408D4" w:rsidRPr="001408D4" w:rsidRDefault="001408D4" w:rsidP="001408D4">
      <w:pPr>
        <w:pStyle w:val="ListParagraph"/>
        <w:numPr>
          <w:ilvl w:val="0"/>
          <w:numId w:val="179"/>
        </w:numPr>
      </w:pPr>
      <w:r w:rsidRPr="001408D4">
        <w:rPr>
          <w:b/>
          <w:bCs/>
        </w:rPr>
        <w:t>Checkpoints</w:t>
      </w:r>
      <w:r w:rsidRPr="001408D4">
        <w:t>: Automatic saving of best models to the browser's </w:t>
      </w:r>
      <w:proofErr w:type="spellStart"/>
      <w:r w:rsidRPr="001408D4">
        <w:t>localStorage</w:t>
      </w:r>
      <w:proofErr w:type="spellEnd"/>
      <w:r w:rsidRPr="001408D4">
        <w:t>, allowing training to resume after a page refresh.</w:t>
      </w:r>
    </w:p>
    <w:p w14:paraId="24F84E70" w14:textId="77777777" w:rsidR="001408D4" w:rsidRPr="001408D4" w:rsidRDefault="001408D4" w:rsidP="001408D4">
      <w:pPr>
        <w:pStyle w:val="ListParagraph"/>
        <w:numPr>
          <w:ilvl w:val="0"/>
          <w:numId w:val="179"/>
        </w:numPr>
      </w:pPr>
      <w:r w:rsidRPr="001408D4">
        <w:rPr>
          <w:b/>
          <w:bCs/>
        </w:rPr>
        <w:t>Status Console</w:t>
      </w:r>
      <w:r w:rsidRPr="001408D4">
        <w:t>: Detailed insight into Web Worker state and training progress.</w:t>
      </w:r>
    </w:p>
    <w:p w14:paraId="64E5D4DC" w14:textId="77777777" w:rsidR="001408D4" w:rsidRPr="00B65758" w:rsidRDefault="001408D4" w:rsidP="00B65758">
      <w:pPr>
        <w:shd w:val="clear" w:color="auto" w:fill="FEF4EC"/>
        <w:rPr>
          <w:rFonts w:ascii="Segoe UI Emoji" w:hAnsi="Segoe UI Emoji" w:cs="Segoe UI Emoji"/>
          <w:b/>
          <w:bCs/>
          <w:sz w:val="20"/>
          <w:szCs w:val="24"/>
        </w:rPr>
      </w:pPr>
      <w:r w:rsidRPr="00B65758">
        <w:rPr>
          <w:rFonts w:ascii="Segoe UI Emoji" w:hAnsi="Segoe UI Emoji" w:cs="Segoe UI Emoji"/>
          <w:b/>
          <w:bCs/>
          <w:sz w:val="20"/>
          <w:szCs w:val="24"/>
        </w:rPr>
        <w:t>✅ Result 7: Gemini AI Mentor</w:t>
      </w:r>
    </w:p>
    <w:p w14:paraId="6023E246" w14:textId="77777777" w:rsidR="001408D4" w:rsidRPr="001408D4" w:rsidRDefault="001408D4" w:rsidP="001408D4">
      <w:pPr>
        <w:pStyle w:val="ListParagraph"/>
        <w:numPr>
          <w:ilvl w:val="0"/>
          <w:numId w:val="180"/>
        </w:numPr>
      </w:pPr>
      <w:r w:rsidRPr="001408D4">
        <w:rPr>
          <w:b/>
          <w:bCs/>
        </w:rPr>
        <w:t>Context-Aware Assistance</w:t>
      </w:r>
      <w:r w:rsidRPr="001408D4">
        <w:t>: Chat with an AI that knows your current training metrics and active layer.</w:t>
      </w:r>
    </w:p>
    <w:p w14:paraId="5BAC75EA" w14:textId="77777777" w:rsidR="001408D4" w:rsidRPr="001408D4" w:rsidRDefault="001408D4" w:rsidP="001408D4">
      <w:pPr>
        <w:pStyle w:val="ListParagraph"/>
        <w:numPr>
          <w:ilvl w:val="0"/>
          <w:numId w:val="180"/>
        </w:numPr>
      </w:pPr>
      <w:r w:rsidRPr="001408D4">
        <w:rPr>
          <w:b/>
          <w:bCs/>
        </w:rPr>
        <w:t>Interactive Explanations</w:t>
      </w:r>
      <w:r w:rsidRPr="001408D4">
        <w:t>: Ask technical questions like "What does a convolution layer do?" and get instant expert answers.</w:t>
      </w:r>
    </w:p>
    <w:p w14:paraId="02346DB9" w14:textId="77777777" w:rsidR="001408D4" w:rsidRPr="001408D4" w:rsidRDefault="001408D4" w:rsidP="001408D4">
      <w:pPr>
        <w:pStyle w:val="ListParagraph"/>
        <w:numPr>
          <w:ilvl w:val="0"/>
          <w:numId w:val="180"/>
        </w:numPr>
      </w:pPr>
      <w:r w:rsidRPr="001408D4">
        <w:rPr>
          <w:b/>
          <w:bCs/>
        </w:rPr>
        <w:t>Optimization Tips</w:t>
      </w:r>
      <w:r w:rsidRPr="001408D4">
        <w:t>: Get real-time advice on how to improve your model's accuracy and reduce loss.</w:t>
      </w:r>
    </w:p>
    <w:p w14:paraId="3D63C686" w14:textId="77777777" w:rsidR="001408D4" w:rsidRPr="001408D4" w:rsidRDefault="001408D4" w:rsidP="00B65758">
      <w:pPr>
        <w:shd w:val="clear" w:color="auto" w:fill="FEF4EC"/>
        <w:rPr>
          <w:b/>
          <w:bCs/>
        </w:rPr>
      </w:pPr>
      <w:r w:rsidRPr="001408D4">
        <w:rPr>
          <w:rFonts w:ascii="Segoe UI Emoji" w:hAnsi="Segoe UI Emoji" w:cs="Segoe UI Emoji"/>
          <w:b/>
          <w:bCs/>
        </w:rPr>
        <w:t>🚀</w:t>
      </w:r>
      <w:r w:rsidRPr="001408D4">
        <w:rPr>
          <w:b/>
          <w:bCs/>
        </w:rPr>
        <w:t xml:space="preserve"> Key Features</w:t>
      </w:r>
    </w:p>
    <w:p w14:paraId="37C3CAE9" w14:textId="77777777" w:rsidR="001408D4" w:rsidRPr="001408D4" w:rsidRDefault="001408D4" w:rsidP="001408D4">
      <w:pPr>
        <w:pStyle w:val="ListParagraph"/>
        <w:numPr>
          <w:ilvl w:val="0"/>
          <w:numId w:val="181"/>
        </w:numPr>
      </w:pPr>
      <w:r w:rsidRPr="001408D4">
        <w:rPr>
          <w:b/>
          <w:bCs/>
        </w:rPr>
        <w:t>3D Rendering</w:t>
      </w:r>
      <w:r w:rsidRPr="001408D4">
        <w:t>: Powered by </w:t>
      </w:r>
      <w:r w:rsidRPr="001408D4">
        <w:rPr>
          <w:b/>
          <w:bCs/>
        </w:rPr>
        <w:t>React Three Fiber</w:t>
      </w:r>
      <w:r w:rsidRPr="001408D4">
        <w:t> and </w:t>
      </w:r>
      <w:r w:rsidRPr="001408D4">
        <w:rPr>
          <w:b/>
          <w:bCs/>
        </w:rPr>
        <w:t>Three.js</w:t>
      </w:r>
      <w:r w:rsidRPr="001408D4">
        <w:t> for top-tier performance.</w:t>
      </w:r>
    </w:p>
    <w:p w14:paraId="6D4C2A61" w14:textId="77777777" w:rsidR="001408D4" w:rsidRPr="001408D4" w:rsidRDefault="001408D4" w:rsidP="001408D4">
      <w:pPr>
        <w:pStyle w:val="ListParagraph"/>
        <w:numPr>
          <w:ilvl w:val="0"/>
          <w:numId w:val="181"/>
        </w:numPr>
      </w:pPr>
      <w:r w:rsidRPr="001408D4">
        <w:rPr>
          <w:b/>
          <w:bCs/>
        </w:rPr>
        <w:t>Synthetic Generator</w:t>
      </w:r>
      <w:r w:rsidRPr="001408D4">
        <w:t>: Generating thousands of samples using system fonts and </w:t>
      </w:r>
      <w:proofErr w:type="spellStart"/>
      <w:r w:rsidRPr="001408D4">
        <w:t>OffscreenCanvas</w:t>
      </w:r>
      <w:proofErr w:type="spellEnd"/>
      <w:r w:rsidRPr="001408D4">
        <w:t>.</w:t>
      </w:r>
    </w:p>
    <w:p w14:paraId="1E02ADFF" w14:textId="77777777" w:rsidR="001408D4" w:rsidRPr="001408D4" w:rsidRDefault="001408D4" w:rsidP="001408D4">
      <w:pPr>
        <w:pStyle w:val="ListParagraph"/>
        <w:numPr>
          <w:ilvl w:val="0"/>
          <w:numId w:val="181"/>
        </w:numPr>
      </w:pPr>
      <w:r w:rsidRPr="001408D4">
        <w:rPr>
          <w:b/>
          <w:bCs/>
        </w:rPr>
        <w:t>Responsive UI</w:t>
      </w:r>
      <w:r w:rsidRPr="001408D4">
        <w:t xml:space="preserve">: A modern interface with a </w:t>
      </w:r>
      <w:proofErr w:type="spellStart"/>
      <w:r w:rsidRPr="001408D4">
        <w:t>glassmorphism</w:t>
      </w:r>
      <w:proofErr w:type="spellEnd"/>
      <w:r w:rsidRPr="001408D4">
        <w:t xml:space="preserve"> effect built using </w:t>
      </w:r>
      <w:r w:rsidRPr="001408D4">
        <w:rPr>
          <w:b/>
          <w:bCs/>
        </w:rPr>
        <w:t>Tailwind CSS</w:t>
      </w:r>
      <w:r w:rsidRPr="001408D4">
        <w:t>.</w:t>
      </w:r>
    </w:p>
    <w:p w14:paraId="67D9D2B2" w14:textId="77777777" w:rsidR="001408D4" w:rsidRPr="001408D4" w:rsidRDefault="001408D4" w:rsidP="001408D4">
      <w:pPr>
        <w:pStyle w:val="ListParagraph"/>
        <w:numPr>
          <w:ilvl w:val="0"/>
          <w:numId w:val="181"/>
        </w:numPr>
      </w:pPr>
      <w:r w:rsidRPr="001408D4">
        <w:rPr>
          <w:b/>
          <w:bCs/>
        </w:rPr>
        <w:t>Weight Initialization</w:t>
      </w:r>
      <w:r w:rsidRPr="001408D4">
        <w:t>: Visual confirmation of transformation from random noise into recognizable filters.</w:t>
      </w:r>
    </w:p>
    <w:p w14:paraId="2A74E64F" w14:textId="77777777" w:rsidR="001408D4" w:rsidRPr="001408D4" w:rsidRDefault="001408D4" w:rsidP="001408D4">
      <w:pPr>
        <w:pStyle w:val="ListParagraph"/>
        <w:numPr>
          <w:ilvl w:val="0"/>
          <w:numId w:val="181"/>
        </w:numPr>
      </w:pPr>
      <w:r w:rsidRPr="001408D4">
        <w:rPr>
          <w:b/>
          <w:bCs/>
        </w:rPr>
        <w:t>Gemini AI Integration</w:t>
      </w:r>
      <w:r w:rsidRPr="001408D4">
        <w:t>: Capability to use Google GenAI for result analysis and explaining neural network concepts.</w:t>
      </w:r>
    </w:p>
    <w:p w14:paraId="61B430E6" w14:textId="77777777" w:rsidR="001408D4" w:rsidRPr="00B65758" w:rsidRDefault="001408D4" w:rsidP="00B65758">
      <w:pPr>
        <w:shd w:val="clear" w:color="auto" w:fill="FEF4EC"/>
        <w:rPr>
          <w:rFonts w:ascii="Segoe UI Emoji" w:hAnsi="Segoe UI Emoji" w:cs="Segoe UI Emoji"/>
          <w:b/>
          <w:bCs/>
        </w:rPr>
      </w:pPr>
      <w:r w:rsidRPr="00B65758">
        <w:rPr>
          <w:rFonts w:ascii="Segoe UI Emoji" w:hAnsi="Segoe UI Emoji" w:cs="Segoe UI Emoji"/>
          <w:b/>
          <w:bCs/>
        </w:rPr>
        <w:t>🛠 Tech Stack</w:t>
      </w:r>
    </w:p>
    <w:p w14:paraId="58C4DD57" w14:textId="77777777" w:rsidR="001408D4" w:rsidRPr="001408D4" w:rsidRDefault="001408D4" w:rsidP="001408D4">
      <w:pPr>
        <w:pStyle w:val="ListParagraph"/>
        <w:numPr>
          <w:ilvl w:val="0"/>
          <w:numId w:val="182"/>
        </w:numPr>
      </w:pPr>
      <w:r w:rsidRPr="001408D4">
        <w:rPr>
          <w:b/>
          <w:bCs/>
        </w:rPr>
        <w:lastRenderedPageBreak/>
        <w:t>Frontend</w:t>
      </w:r>
      <w:r w:rsidRPr="001408D4">
        <w:t>: React 19, Three.js, React Three Fiber, React Three Drei</w:t>
      </w:r>
    </w:p>
    <w:p w14:paraId="136C4121" w14:textId="77777777" w:rsidR="001408D4" w:rsidRPr="001408D4" w:rsidRDefault="001408D4" w:rsidP="001408D4">
      <w:pPr>
        <w:pStyle w:val="ListParagraph"/>
        <w:numPr>
          <w:ilvl w:val="0"/>
          <w:numId w:val="182"/>
        </w:numPr>
      </w:pPr>
      <w:r w:rsidRPr="001408D4">
        <w:rPr>
          <w:b/>
          <w:bCs/>
        </w:rPr>
        <w:t>ML Engine</w:t>
      </w:r>
      <w:r w:rsidRPr="001408D4">
        <w:t>: TensorFlow.js (CPU/Core backend in worker)</w:t>
      </w:r>
    </w:p>
    <w:p w14:paraId="3B0B3F65" w14:textId="77777777" w:rsidR="001408D4" w:rsidRPr="001408D4" w:rsidRDefault="001408D4" w:rsidP="001408D4">
      <w:pPr>
        <w:pStyle w:val="ListParagraph"/>
        <w:numPr>
          <w:ilvl w:val="0"/>
          <w:numId w:val="182"/>
        </w:numPr>
      </w:pPr>
      <w:r w:rsidRPr="001408D4">
        <w:rPr>
          <w:b/>
          <w:bCs/>
        </w:rPr>
        <w:t>Styling</w:t>
      </w:r>
      <w:r w:rsidRPr="001408D4">
        <w:t>: Tailwind CSS 4.0</w:t>
      </w:r>
    </w:p>
    <w:p w14:paraId="398BC635" w14:textId="77777777" w:rsidR="001408D4" w:rsidRPr="001408D4" w:rsidRDefault="001408D4" w:rsidP="001408D4">
      <w:pPr>
        <w:pStyle w:val="ListParagraph"/>
        <w:numPr>
          <w:ilvl w:val="0"/>
          <w:numId w:val="182"/>
        </w:numPr>
      </w:pPr>
      <w:r w:rsidRPr="001408D4">
        <w:rPr>
          <w:b/>
          <w:bCs/>
        </w:rPr>
        <w:t>Charts</w:t>
      </w:r>
      <w:r w:rsidRPr="001408D4">
        <w:t>: Recharts</w:t>
      </w:r>
    </w:p>
    <w:p w14:paraId="423FA1CA" w14:textId="77777777" w:rsidR="001408D4" w:rsidRPr="001408D4" w:rsidRDefault="001408D4" w:rsidP="001408D4">
      <w:pPr>
        <w:pStyle w:val="ListParagraph"/>
        <w:numPr>
          <w:ilvl w:val="0"/>
          <w:numId w:val="182"/>
        </w:numPr>
      </w:pPr>
      <w:r w:rsidRPr="001408D4">
        <w:rPr>
          <w:b/>
          <w:bCs/>
        </w:rPr>
        <w:t>Build Tool</w:t>
      </w:r>
      <w:r w:rsidRPr="001408D4">
        <w:t>: Vite 6.0</w:t>
      </w:r>
    </w:p>
    <w:p w14:paraId="1E2EA79D" w14:textId="77777777" w:rsidR="001408D4" w:rsidRPr="001408D4" w:rsidRDefault="001408D4" w:rsidP="001408D4">
      <w:pPr>
        <w:pStyle w:val="ListParagraph"/>
        <w:numPr>
          <w:ilvl w:val="0"/>
          <w:numId w:val="182"/>
        </w:numPr>
      </w:pPr>
      <w:r w:rsidRPr="001408D4">
        <w:rPr>
          <w:b/>
          <w:bCs/>
        </w:rPr>
        <w:t>Icons</w:t>
      </w:r>
      <w:r w:rsidRPr="001408D4">
        <w:t xml:space="preserve">: </w:t>
      </w:r>
      <w:proofErr w:type="spellStart"/>
      <w:r w:rsidRPr="001408D4">
        <w:t>Lucide</w:t>
      </w:r>
      <w:proofErr w:type="spellEnd"/>
      <w:r w:rsidRPr="001408D4">
        <w:t xml:space="preserve"> React</w:t>
      </w:r>
    </w:p>
    <w:p w14:paraId="7EE0F4B8" w14:textId="77777777" w:rsidR="001408D4" w:rsidRPr="00B65758" w:rsidRDefault="001408D4" w:rsidP="00B65758">
      <w:pPr>
        <w:shd w:val="clear" w:color="auto" w:fill="FEF4EC"/>
        <w:rPr>
          <w:rFonts w:ascii="Segoe UI Emoji" w:hAnsi="Segoe UI Emoji" w:cs="Segoe UI Emoji"/>
          <w:b/>
          <w:bCs/>
        </w:rPr>
      </w:pPr>
      <w:r w:rsidRPr="001408D4">
        <w:rPr>
          <w:rFonts w:ascii="Segoe UI Emoji" w:hAnsi="Segoe UI Emoji" w:cs="Segoe UI Emoji"/>
          <w:b/>
          <w:bCs/>
        </w:rPr>
        <w:t>💻</w:t>
      </w:r>
      <w:r w:rsidRPr="00B65758">
        <w:rPr>
          <w:rFonts w:ascii="Segoe UI Emoji" w:hAnsi="Segoe UI Emoji" w:cs="Segoe UI Emoji"/>
          <w:b/>
          <w:bCs/>
        </w:rPr>
        <w:t xml:space="preserve"> Local Setup</w:t>
      </w:r>
    </w:p>
    <w:p w14:paraId="17192A03" w14:textId="77777777" w:rsidR="001408D4" w:rsidRPr="001408D4" w:rsidRDefault="001408D4" w:rsidP="001408D4">
      <w:pPr>
        <w:rPr>
          <w:b/>
          <w:bCs/>
        </w:rPr>
      </w:pPr>
      <w:r w:rsidRPr="001408D4">
        <w:rPr>
          <w:b/>
          <w:bCs/>
        </w:rPr>
        <w:t>1. Prerequisites</w:t>
      </w:r>
    </w:p>
    <w:p w14:paraId="3B6D6F9C" w14:textId="77777777" w:rsidR="001408D4" w:rsidRPr="001408D4" w:rsidRDefault="001408D4" w:rsidP="001408D4">
      <w:pPr>
        <w:pStyle w:val="ListParagraph"/>
        <w:numPr>
          <w:ilvl w:val="0"/>
          <w:numId w:val="183"/>
        </w:numPr>
      </w:pPr>
      <w:r w:rsidRPr="001408D4">
        <w:rPr>
          <w:b/>
          <w:bCs/>
        </w:rPr>
        <w:t>Node.js</w:t>
      </w:r>
      <w:r w:rsidRPr="001408D4">
        <w:t> (v18+)</w:t>
      </w:r>
    </w:p>
    <w:p w14:paraId="705F8830" w14:textId="77777777" w:rsidR="001408D4" w:rsidRPr="001408D4" w:rsidRDefault="001408D4" w:rsidP="001408D4">
      <w:pPr>
        <w:pStyle w:val="ListParagraph"/>
        <w:numPr>
          <w:ilvl w:val="0"/>
          <w:numId w:val="183"/>
        </w:numPr>
      </w:pPr>
      <w:r w:rsidRPr="001408D4">
        <w:rPr>
          <w:b/>
          <w:bCs/>
        </w:rPr>
        <w:t>NPM</w:t>
      </w:r>
      <w:r w:rsidRPr="001408D4">
        <w:t> or </w:t>
      </w:r>
      <w:r w:rsidRPr="001408D4">
        <w:rPr>
          <w:b/>
          <w:bCs/>
        </w:rPr>
        <w:t>Yarn</w:t>
      </w:r>
    </w:p>
    <w:p w14:paraId="1BF89572" w14:textId="77777777" w:rsidR="001408D4" w:rsidRPr="001408D4" w:rsidRDefault="001408D4" w:rsidP="001408D4">
      <w:pPr>
        <w:spacing w:after="0"/>
        <w:rPr>
          <w:b/>
          <w:bCs/>
        </w:rPr>
      </w:pPr>
      <w:r w:rsidRPr="001408D4">
        <w:rPr>
          <w:b/>
          <w:bCs/>
        </w:rPr>
        <w:t>2. Installation</w:t>
      </w:r>
    </w:p>
    <w:p w14:paraId="2A8A0192" w14:textId="77777777" w:rsidR="001408D4" w:rsidRPr="001408D4" w:rsidRDefault="001408D4" w:rsidP="001408D4">
      <w:pPr>
        <w:spacing w:after="0"/>
      </w:pPr>
      <w:r w:rsidRPr="001408D4">
        <w:t>Clone the repository and install dependencies:</w:t>
      </w:r>
    </w:p>
    <w:p w14:paraId="0B6AF8A3" w14:textId="23628E60" w:rsidR="001408D4" w:rsidRPr="001408D4" w:rsidRDefault="001408D4" w:rsidP="001408D4">
      <w:pPr>
        <w:spacing w:after="0"/>
        <w:rPr>
          <w:i/>
          <w:iCs/>
        </w:rPr>
      </w:pPr>
      <w:r w:rsidRPr="001408D4">
        <w:rPr>
          <w:i/>
          <w:iCs/>
        </w:rPr>
        <w:t xml:space="preserve">git clone </w:t>
      </w:r>
      <w:hyperlink r:id="rId130" w:history="1">
        <w:r w:rsidR="00AF2D75" w:rsidRPr="00300CCC">
          <w:rPr>
            <w:rStyle w:val="Hyperlink"/>
            <w:i/>
            <w:iCs/>
          </w:rPr>
          <w:t>https://github.com/blagojevicboban/cnn-arvr.git</w:t>
        </w:r>
      </w:hyperlink>
      <w:r w:rsidR="00AF2D75">
        <w:rPr>
          <w:i/>
          <w:iCs/>
        </w:rPr>
        <w:t xml:space="preserve"> </w:t>
      </w:r>
    </w:p>
    <w:p w14:paraId="21D13A57" w14:textId="77777777" w:rsidR="001408D4" w:rsidRPr="001408D4" w:rsidRDefault="001408D4" w:rsidP="001408D4">
      <w:pPr>
        <w:spacing w:after="0"/>
        <w:rPr>
          <w:i/>
          <w:iCs/>
        </w:rPr>
      </w:pPr>
      <w:r w:rsidRPr="001408D4">
        <w:rPr>
          <w:i/>
          <w:iCs/>
        </w:rPr>
        <w:t xml:space="preserve">cd </w:t>
      </w:r>
      <w:proofErr w:type="spellStart"/>
      <w:r w:rsidRPr="001408D4">
        <w:rPr>
          <w:i/>
          <w:iCs/>
        </w:rPr>
        <w:t>cnn-arvr</w:t>
      </w:r>
      <w:proofErr w:type="spellEnd"/>
    </w:p>
    <w:p w14:paraId="72B7ED20" w14:textId="77777777" w:rsidR="001408D4" w:rsidRPr="001408D4" w:rsidRDefault="001408D4" w:rsidP="001408D4">
      <w:pPr>
        <w:spacing w:after="0"/>
        <w:rPr>
          <w:i/>
          <w:iCs/>
        </w:rPr>
      </w:pPr>
      <w:proofErr w:type="spellStart"/>
      <w:r w:rsidRPr="001408D4">
        <w:rPr>
          <w:i/>
          <w:iCs/>
        </w:rPr>
        <w:t>npm</w:t>
      </w:r>
      <w:proofErr w:type="spellEnd"/>
      <w:r w:rsidRPr="001408D4">
        <w:rPr>
          <w:i/>
          <w:iCs/>
        </w:rPr>
        <w:t xml:space="preserve"> install</w:t>
      </w:r>
    </w:p>
    <w:p w14:paraId="1510D672" w14:textId="77777777" w:rsidR="001408D4" w:rsidRPr="001408D4" w:rsidRDefault="001408D4" w:rsidP="001408D4">
      <w:pPr>
        <w:spacing w:before="240" w:after="0"/>
        <w:rPr>
          <w:b/>
          <w:bCs/>
        </w:rPr>
      </w:pPr>
      <w:r w:rsidRPr="001408D4">
        <w:rPr>
          <w:b/>
          <w:bCs/>
        </w:rPr>
        <w:t>3. Configuration</w:t>
      </w:r>
    </w:p>
    <w:p w14:paraId="41FF8398" w14:textId="77777777" w:rsidR="001408D4" w:rsidRPr="001408D4" w:rsidRDefault="001408D4" w:rsidP="001408D4">
      <w:pPr>
        <w:spacing w:after="0"/>
      </w:pPr>
      <w:r w:rsidRPr="001408D4">
        <w:t>Set GEMINI_API_KEY in your .env file if you plan to use Google GenAI features:</w:t>
      </w:r>
    </w:p>
    <w:p w14:paraId="02683032" w14:textId="77777777" w:rsidR="001408D4" w:rsidRPr="001408D4" w:rsidRDefault="001408D4" w:rsidP="001408D4">
      <w:pPr>
        <w:spacing w:after="0"/>
      </w:pPr>
      <w:r w:rsidRPr="001408D4">
        <w:t>VITE_GEMINI_API_KEY=</w:t>
      </w:r>
      <w:proofErr w:type="spellStart"/>
      <w:r w:rsidRPr="001408D4">
        <w:t>your_api_key</w:t>
      </w:r>
      <w:proofErr w:type="spellEnd"/>
    </w:p>
    <w:p w14:paraId="720D96B3" w14:textId="77777777" w:rsidR="001408D4" w:rsidRPr="001408D4" w:rsidRDefault="001408D4" w:rsidP="001408D4">
      <w:pPr>
        <w:spacing w:before="240" w:after="0"/>
        <w:rPr>
          <w:b/>
          <w:bCs/>
        </w:rPr>
      </w:pPr>
      <w:r w:rsidRPr="001408D4">
        <w:rPr>
          <w:b/>
          <w:bCs/>
        </w:rPr>
        <w:t>4. Running the Development Server</w:t>
      </w:r>
    </w:p>
    <w:p w14:paraId="0E5B3523" w14:textId="77777777" w:rsidR="001408D4" w:rsidRPr="001408D4" w:rsidRDefault="001408D4" w:rsidP="001408D4">
      <w:pPr>
        <w:spacing w:after="0"/>
      </w:pPr>
      <w:proofErr w:type="spellStart"/>
      <w:r w:rsidRPr="001408D4">
        <w:t>npm</w:t>
      </w:r>
      <w:proofErr w:type="spellEnd"/>
      <w:r w:rsidRPr="001408D4">
        <w:t xml:space="preserve"> run dev</w:t>
      </w:r>
    </w:p>
    <w:p w14:paraId="7337B261" w14:textId="59C603D7" w:rsidR="323A25F1" w:rsidRDefault="001408D4" w:rsidP="001408D4">
      <w:pPr>
        <w:spacing w:after="0"/>
        <w:rPr>
          <w:rFonts w:eastAsia="Verdana" w:cs="Verdana"/>
        </w:rPr>
      </w:pPr>
      <w:r w:rsidRPr="001408D4">
        <w:t>The application will be available at </w:t>
      </w:r>
      <w:hyperlink r:id="rId131" w:history="1">
        <w:r w:rsidR="00AF2D75" w:rsidRPr="00300CCC">
          <w:rPr>
            <w:rStyle w:val="Hyperlink"/>
          </w:rPr>
          <w:t>http://localhost:3000</w:t>
        </w:r>
      </w:hyperlink>
      <w:r w:rsidR="00AF2D75">
        <w:t xml:space="preserve"> </w:t>
      </w:r>
      <w:r w:rsidRPr="001408D4">
        <w:t>.</w:t>
      </w:r>
    </w:p>
    <w:sectPr w:rsidR="323A25F1" w:rsidSect="00424B80">
      <w:headerReference w:type="default" r:id="rId132"/>
      <w:footerReference w:type="even" r:id="rId133"/>
      <w:footerReference w:type="default" r:id="rId134"/>
      <w:footerReference w:type="first" r:id="rId135"/>
      <w:pgSz w:w="11906" w:h="16838" w:code="9"/>
      <w:pgMar w:top="1151" w:right="567" w:bottom="1151"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0C07D" w14:textId="77777777" w:rsidR="00B23D93" w:rsidRPr="002949EA" w:rsidRDefault="00B23D93" w:rsidP="00FB3B30">
      <w:pPr>
        <w:spacing w:after="0" w:line="240" w:lineRule="auto"/>
      </w:pPr>
      <w:r w:rsidRPr="002949EA">
        <w:separator/>
      </w:r>
    </w:p>
  </w:endnote>
  <w:endnote w:type="continuationSeparator" w:id="0">
    <w:p w14:paraId="2111C553" w14:textId="77777777" w:rsidR="00B23D93" w:rsidRPr="002949EA" w:rsidRDefault="00B23D93" w:rsidP="00FB3B30">
      <w:pPr>
        <w:spacing w:after="0" w:line="240" w:lineRule="auto"/>
      </w:pPr>
      <w:r w:rsidRPr="002949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Roboto">
    <w:charset w:val="00"/>
    <w:family w:val="auto"/>
    <w:pitch w:val="variable"/>
    <w:sig w:usb0="E0000AFF" w:usb1="5000217F" w:usb2="00000021" w:usb3="00000000" w:csb0="0000019F" w:csb1="00000000"/>
  </w:font>
  <w:font w:name="Segoe UI Emoji">
    <w:panose1 w:val="020B0502040204020203"/>
    <w:charset w:val="00"/>
    <w:family w:val="swiss"/>
    <w:pitch w:val="variable"/>
    <w:sig w:usb0="00000003" w:usb1="02000000" w:usb2="08000000" w:usb3="00000000" w:csb0="00000001" w:csb1="00000000"/>
  </w:font>
  <w:font w:name="Cambria Math">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2A390" w14:textId="77777777" w:rsidR="008C339E" w:rsidRPr="002949EA" w:rsidRDefault="008C339E" w:rsidP="323A25F1">
    <w:pPr>
      <w:pStyle w:val="Footer"/>
      <w:jc w:val="center"/>
      <w:rPr>
        <w:rFonts w:ascii="Book Antiqua" w:hAnsi="Book Antiqua"/>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2A391" w14:textId="2647FC18" w:rsidR="008C339E" w:rsidRPr="002949EA" w:rsidRDefault="008C339E">
    <w:pPr>
      <w:pStyle w:val="Footer"/>
    </w:pPr>
  </w:p>
  <w:p w14:paraId="6022A394" w14:textId="38C7BC91" w:rsidR="008C339E" w:rsidRPr="002949EA" w:rsidRDefault="008C339E">
    <w:pPr>
      <w:pStyle w:val="Footer"/>
    </w:pPr>
    <w:r w:rsidRPr="002949EA">
      <w:rPr>
        <w:noProof/>
      </w:rPr>
      <mc:AlternateContent>
        <mc:Choice Requires="wps">
          <w:drawing>
            <wp:anchor distT="0" distB="0" distL="114300" distR="114300" simplePos="0" relativeHeight="251658240" behindDoc="1" locked="0" layoutInCell="0" allowOverlap="1" wp14:anchorId="6022A39B" wp14:editId="1E6E748D">
              <wp:simplePos x="0" y="0"/>
              <wp:positionH relativeFrom="margin">
                <wp:align>left</wp:align>
              </wp:positionH>
              <wp:positionV relativeFrom="page">
                <wp:posOffset>9853312</wp:posOffset>
              </wp:positionV>
              <wp:extent cx="2953385" cy="429260"/>
              <wp:effectExtent l="0" t="0" r="0" b="8890"/>
              <wp:wrapNone/>
              <wp:docPr id="2" name="Rectangle 2"/>
              <wp:cNvGraphicFramePr/>
              <a:graphic xmlns:a="http://schemas.openxmlformats.org/drawingml/2006/main">
                <a:graphicData uri="http://schemas.microsoft.com/office/word/2010/wordprocessingShape">
                  <wps:wsp>
                    <wps:cNvSpPr/>
                    <wps:spPr>
                      <a:xfrm>
                        <a:off x="0" y="0"/>
                        <a:ext cx="2953385" cy="429260"/>
                      </a:xfrm>
                      <a:custGeom>
                        <a:avLst/>
                        <a:gdLst>
                          <a:gd name="connsiteX0" fmla="*/ 0 w 3765550"/>
                          <a:gd name="connsiteY0" fmla="*/ 0 h 514350"/>
                          <a:gd name="connsiteX1" fmla="*/ 3765550 w 3765550"/>
                          <a:gd name="connsiteY1" fmla="*/ 0 h 514350"/>
                          <a:gd name="connsiteX2" fmla="*/ 3765550 w 3765550"/>
                          <a:gd name="connsiteY2" fmla="*/ 514350 h 514350"/>
                          <a:gd name="connsiteX3" fmla="*/ 0 w 3765550"/>
                          <a:gd name="connsiteY3" fmla="*/ 514350 h 514350"/>
                          <a:gd name="connsiteX4" fmla="*/ 0 w 3765550"/>
                          <a:gd name="connsiteY4" fmla="*/ 0 h 514350"/>
                          <a:gd name="connsiteX0" fmla="*/ 0 w 3765550"/>
                          <a:gd name="connsiteY0" fmla="*/ 0 h 514350"/>
                          <a:gd name="connsiteX1" fmla="*/ 3079750 w 3765550"/>
                          <a:gd name="connsiteY1" fmla="*/ 0 h 514350"/>
                          <a:gd name="connsiteX2" fmla="*/ 3765550 w 3765550"/>
                          <a:gd name="connsiteY2" fmla="*/ 514350 h 514350"/>
                          <a:gd name="connsiteX3" fmla="*/ 0 w 3765550"/>
                          <a:gd name="connsiteY3" fmla="*/ 514350 h 514350"/>
                          <a:gd name="connsiteX4" fmla="*/ 0 w 3765550"/>
                          <a:gd name="connsiteY4" fmla="*/ 0 h 514350"/>
                          <a:gd name="connsiteX0" fmla="*/ 0 w 3566152"/>
                          <a:gd name="connsiteY0" fmla="*/ 0 h 514350"/>
                          <a:gd name="connsiteX1" fmla="*/ 3079750 w 3566152"/>
                          <a:gd name="connsiteY1" fmla="*/ 0 h 514350"/>
                          <a:gd name="connsiteX2" fmla="*/ 3566152 w 3566152"/>
                          <a:gd name="connsiteY2" fmla="*/ 514350 h 514350"/>
                          <a:gd name="connsiteX3" fmla="*/ 0 w 3566152"/>
                          <a:gd name="connsiteY3" fmla="*/ 514350 h 514350"/>
                          <a:gd name="connsiteX4" fmla="*/ 0 w 3566152"/>
                          <a:gd name="connsiteY4" fmla="*/ 0 h 5143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566152" h="514350">
                            <a:moveTo>
                              <a:pt x="0" y="0"/>
                            </a:moveTo>
                            <a:lnTo>
                              <a:pt x="3079750" y="0"/>
                            </a:lnTo>
                            <a:lnTo>
                              <a:pt x="3566152" y="514350"/>
                            </a:lnTo>
                            <a:lnTo>
                              <a:pt x="0" y="514350"/>
                            </a:lnTo>
                            <a:lnTo>
                              <a:pt x="0" y="0"/>
                            </a:lnTo>
                            <a:close/>
                          </a:path>
                        </a:pathLst>
                      </a:custGeom>
                      <a:solidFill>
                        <a:srgbClr val="36AEC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E20B81" id="Rectangle 2" o:spid="_x0000_s1026" style="position:absolute;margin-left:0;margin-top:775.85pt;width:232.55pt;height:33.8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middle" coordsize="3566152,514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" o:allowincell="f" path="m,l3079750,r486402,514350l,514350,,xe" fillcolor="#36aec7" stroked="f" strokeweight="2pt">
              <v:path arrowok="t" o:connecttype="custom" o:connectlocs="0,0;2550561,0;2953385,429260;0,429260;0,0" o:connectangles="0,0,0,0,0"/>
              <w10:wrap anchorx="margin" anchory="page"/>
            </v:shape>
          </w:pict>
        </mc:Fallback>
      </mc:AlternateConten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0"/>
      <w:gridCol w:w="6121"/>
    </w:tblGrid>
    <w:tr w:rsidR="008C339E" w:rsidRPr="002949EA" w14:paraId="6022A398" w14:textId="77777777" w:rsidTr="323A25F1">
      <w:tc>
        <w:tcPr>
          <w:tcW w:w="1915" w:type="pct"/>
          <w:vAlign w:val="center"/>
        </w:tcPr>
        <w:p w14:paraId="6022A395" w14:textId="651110E0" w:rsidR="008C339E" w:rsidRPr="002949EA" w:rsidRDefault="008C339E">
          <w:pPr>
            <w:pStyle w:val="Footer"/>
          </w:pPr>
          <w:r w:rsidRPr="00B8787D">
            <w:rPr>
              <w:noProof/>
            </w:rPr>
            <w:drawing>
              <wp:anchor distT="0" distB="0" distL="114300" distR="114300" simplePos="0" relativeHeight="251658242" behindDoc="0" locked="0" layoutInCell="1" allowOverlap="1" wp14:anchorId="615C1351" wp14:editId="0F80A363">
                <wp:simplePos x="0" y="0"/>
                <wp:positionH relativeFrom="column">
                  <wp:posOffset>776605</wp:posOffset>
                </wp:positionH>
                <wp:positionV relativeFrom="paragraph">
                  <wp:posOffset>40005</wp:posOffset>
                </wp:positionV>
                <wp:extent cx="718185" cy="358775"/>
                <wp:effectExtent l="0" t="0" r="5715" b="3175"/>
                <wp:wrapNone/>
                <wp:docPr id="990777965" name="Picture 10" descr="Obrázok, na ktorom je text, písmo, grafika, grafický dizajn&#10;&#10;Automaticky generovaný popis,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Obrázok, na ktorom je text, písmo, grafika, grafický dizajn&#10;&#10;Automaticky generovaný popis, Pictur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18185" cy="3587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3" behindDoc="0" locked="0" layoutInCell="1" allowOverlap="1" wp14:anchorId="77507792" wp14:editId="2915361C">
                <wp:simplePos x="0" y="0"/>
                <wp:positionH relativeFrom="column">
                  <wp:posOffset>1663065</wp:posOffset>
                </wp:positionH>
                <wp:positionV relativeFrom="paragraph">
                  <wp:posOffset>38100</wp:posOffset>
                </wp:positionV>
                <wp:extent cx="708025" cy="389890"/>
                <wp:effectExtent l="0" t="0" r="0" b="0"/>
                <wp:wrapNone/>
                <wp:docPr id="649831339" name="Picture 240" descr="A grey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831339" name="Picture 240" descr="A grey and black logo&#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08025" cy="389890"/>
                        </a:xfrm>
                        <a:prstGeom prst="rect">
                          <a:avLst/>
                        </a:prstGeom>
                        <a:noFill/>
                      </pic:spPr>
                    </pic:pic>
                  </a:graphicData>
                </a:graphic>
                <wp14:sizeRelH relativeFrom="margin">
                  <wp14:pctWidth>0</wp14:pctWidth>
                </wp14:sizeRelH>
                <wp14:sizeRelV relativeFrom="margin">
                  <wp14:pctHeight>0</wp14:pctHeight>
                </wp14:sizeRelV>
              </wp:anchor>
            </w:drawing>
          </w:r>
          <w:r w:rsidRPr="00B8787D">
            <w:rPr>
              <w:noProof/>
            </w:rPr>
            <w:drawing>
              <wp:anchor distT="0" distB="0" distL="114300" distR="114300" simplePos="0" relativeHeight="251658241" behindDoc="0" locked="0" layoutInCell="1" allowOverlap="1" wp14:anchorId="32244AB9" wp14:editId="62A882D1">
                <wp:simplePos x="0" y="0"/>
                <wp:positionH relativeFrom="leftMargin">
                  <wp:posOffset>257810</wp:posOffset>
                </wp:positionH>
                <wp:positionV relativeFrom="paragraph">
                  <wp:posOffset>46355</wp:posOffset>
                </wp:positionV>
                <wp:extent cx="359410" cy="359410"/>
                <wp:effectExtent l="0" t="0" r="2540" b="2540"/>
                <wp:wrapNone/>
                <wp:docPr id="1805710267" name="Picture 1"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82074" name="Picture 1" descr="A black and white logo&#10;&#10;AI-generated content may be incorrect."/>
                        <pic:cNvPicPr/>
                      </pic:nvPicPr>
                      <pic:blipFill>
                        <a:blip r:embed="rId3">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margin">
                  <wp14:pctWidth>0</wp14:pctWidth>
                </wp14:sizeRelH>
                <wp14:sizeRelV relativeFrom="margin">
                  <wp14:pctHeight>0</wp14:pctHeight>
                </wp14:sizeRelV>
              </wp:anchor>
            </w:drawing>
          </w:r>
        </w:p>
        <w:p w14:paraId="6022A396" w14:textId="71896EB2" w:rsidR="008C339E" w:rsidRPr="002949EA" w:rsidRDefault="323A25F1" w:rsidP="00170929">
          <w:pPr>
            <w:pStyle w:val="Footer"/>
          </w:pPr>
          <w:r>
            <w:rPr>
              <w:color w:val="FFFFFF" w:themeColor="background1"/>
              <w:spacing w:val="40"/>
              <w:sz w:val="20"/>
              <w:szCs w:val="20"/>
            </w:rPr>
            <w:t xml:space="preserve">  </w:t>
          </w:r>
        </w:p>
      </w:tc>
      <w:tc>
        <w:tcPr>
          <w:tcW w:w="3085" w:type="pct"/>
          <w:vAlign w:val="center"/>
        </w:tcPr>
        <w:p w14:paraId="0A0BAAA9" w14:textId="77777777" w:rsidR="008C339E" w:rsidRDefault="323A25F1" w:rsidP="001E775E">
          <w:pPr>
            <w:pStyle w:val="Footer"/>
            <w:jc w:val="right"/>
          </w:pPr>
          <w:r>
            <w:t>KA220-VET - Cooperation partnerships in vocational education and training</w:t>
          </w:r>
        </w:p>
        <w:p w14:paraId="4CFF5B83" w14:textId="3F9E8D64" w:rsidR="008C339E" w:rsidRDefault="323A25F1" w:rsidP="001E775E">
          <w:pPr>
            <w:pStyle w:val="Footer"/>
            <w:jc w:val="right"/>
          </w:pPr>
          <w:r>
            <w:t xml:space="preserve">Project Title: AI tools for VET schools </w:t>
          </w:r>
        </w:p>
        <w:p w14:paraId="6022A397" w14:textId="5D0E7852" w:rsidR="008C339E" w:rsidRPr="002949EA" w:rsidRDefault="323A25F1" w:rsidP="001E775E">
          <w:pPr>
            <w:pStyle w:val="Footer"/>
            <w:jc w:val="right"/>
          </w:pPr>
          <w:r>
            <w:t xml:space="preserve"> © 2025 </w:t>
          </w:r>
          <w:proofErr w:type="gramStart"/>
          <w:r>
            <w:t>https://book.tsp.edu.rs  |</w:t>
          </w:r>
          <w:proofErr w:type="gramEnd"/>
          <w:r>
            <w:t xml:space="preserve">  Page </w:t>
          </w:r>
          <w:r w:rsidR="008C339E">
            <w:fldChar w:fldCharType="begin"/>
          </w:r>
          <w:r w:rsidR="008C339E">
            <w:instrText xml:space="preserve"> PAGE   \* MERGEFORMAT </w:instrText>
          </w:r>
          <w:r w:rsidR="008C339E">
            <w:fldChar w:fldCharType="separate"/>
          </w:r>
          <w:r>
            <w:t>2</w:t>
          </w:r>
          <w:r w:rsidR="008C339E">
            <w:fldChar w:fldCharType="end"/>
          </w:r>
        </w:p>
      </w:tc>
    </w:tr>
  </w:tbl>
  <w:p w14:paraId="6022A399" w14:textId="275589BB" w:rsidR="008C339E" w:rsidRPr="002949EA" w:rsidRDefault="008C339E">
    <w:pPr>
      <w:pStyle w:val="Footer"/>
      <w:rPr>
        <w:sz w:val="8"/>
        <w:szCs w:val="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2A39A" w14:textId="77777777" w:rsidR="008C339E" w:rsidRPr="002949EA" w:rsidRDefault="008C339E" w:rsidP="323A25F1">
    <w:pPr>
      <w:pStyle w:val="Footer"/>
      <w:jc w:val="center"/>
      <w:rPr>
        <w:rFonts w:ascii="Book Antiqua" w:hAnsi="Book Antiqua"/>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03C8F1" w14:textId="77777777" w:rsidR="00B23D93" w:rsidRPr="002949EA" w:rsidRDefault="00B23D93" w:rsidP="00FB3B30">
      <w:pPr>
        <w:spacing w:after="0" w:line="240" w:lineRule="auto"/>
      </w:pPr>
      <w:r w:rsidRPr="002949EA">
        <w:separator/>
      </w:r>
    </w:p>
  </w:footnote>
  <w:footnote w:type="continuationSeparator" w:id="0">
    <w:p w14:paraId="159F2981" w14:textId="77777777" w:rsidR="00B23D93" w:rsidRPr="002949EA" w:rsidRDefault="00B23D93" w:rsidP="00FB3B30">
      <w:pPr>
        <w:spacing w:after="0" w:line="240" w:lineRule="auto"/>
      </w:pPr>
      <w:r w:rsidRPr="002949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2A38B" w14:textId="4177BBE2" w:rsidR="008C339E" w:rsidRPr="002949EA" w:rsidRDefault="323A25F1" w:rsidP="000B30B6">
    <w:pPr>
      <w:pStyle w:val="Header"/>
      <w:jc w:val="center"/>
      <w:rPr>
        <w:color w:val="595959" w:themeColor="text1" w:themeTint="A6"/>
      </w:rPr>
    </w:pPr>
    <w:r w:rsidRPr="323A25F1">
      <w:rPr>
        <w:color w:val="595959" w:themeColor="text1" w:themeTint="A6"/>
      </w:rPr>
      <w:t>ARTIFICIAL INTELLIGENCE TOOLS FOR TEACHERS</w:t>
    </w:r>
  </w:p>
  <w:p w14:paraId="6022A38C" w14:textId="77777777" w:rsidR="008C339E" w:rsidRPr="002949EA" w:rsidRDefault="008C339E" w:rsidP="0029545B">
    <w:pPr>
      <w:pStyle w:val="Header"/>
      <w:jc w:val="center"/>
    </w:pPr>
  </w:p>
  <w:p w14:paraId="6022A38D" w14:textId="77777777" w:rsidR="008C339E" w:rsidRPr="002949EA" w:rsidRDefault="008C339E" w:rsidP="0029545B">
    <w:pPr>
      <w:pStyle w:val="Header"/>
      <w:jc w:val="center"/>
    </w:pPr>
  </w:p>
  <w:p w14:paraId="6022A38E" w14:textId="77777777" w:rsidR="008C339E" w:rsidRPr="002949EA" w:rsidRDefault="008C339E" w:rsidP="0029545B">
    <w:pPr>
      <w:pStyle w:val="Header"/>
      <w:jc w:val="center"/>
    </w:pPr>
  </w:p>
  <w:p w14:paraId="6022A38F" w14:textId="77777777" w:rsidR="008C339E" w:rsidRPr="002949EA" w:rsidRDefault="008C339E" w:rsidP="0029545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F31F9"/>
    <w:multiLevelType w:val="hybridMultilevel"/>
    <w:tmpl w:val="C0CCEC10"/>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C37459"/>
    <w:multiLevelType w:val="hybridMultilevel"/>
    <w:tmpl w:val="5844ABE2"/>
    <w:lvl w:ilvl="0" w:tplc="FFFFFFF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123546E"/>
    <w:multiLevelType w:val="hybridMultilevel"/>
    <w:tmpl w:val="86C6BAB0"/>
    <w:lvl w:ilvl="0" w:tplc="39D2B2F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D02CBB"/>
    <w:multiLevelType w:val="hybridMultilevel"/>
    <w:tmpl w:val="751E7628"/>
    <w:lvl w:ilvl="0" w:tplc="CF300760">
      <w:numFmt w:val="bullet"/>
      <w:lvlText w:val="•"/>
      <w:lvlJc w:val="left"/>
      <w:pPr>
        <w:ind w:left="720" w:hanging="360"/>
      </w:pPr>
      <w:rPr>
        <w:rFonts w:ascii="Verdana" w:eastAsiaTheme="minorHAnsi" w:hAnsi="Verdana" w:cstheme="minorBidi"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021460F6"/>
    <w:multiLevelType w:val="hybridMultilevel"/>
    <w:tmpl w:val="31C48230"/>
    <w:lvl w:ilvl="0" w:tplc="39D2B2F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22036A2"/>
    <w:multiLevelType w:val="hybridMultilevel"/>
    <w:tmpl w:val="3B5C9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2AE6F4C"/>
    <w:multiLevelType w:val="hybridMultilevel"/>
    <w:tmpl w:val="1410EE08"/>
    <w:lvl w:ilvl="0" w:tplc="CF300760">
      <w:numFmt w:val="bullet"/>
      <w:lvlText w:val="•"/>
      <w:lvlJc w:val="left"/>
      <w:pPr>
        <w:ind w:left="1440" w:hanging="720"/>
      </w:pPr>
      <w:rPr>
        <w:rFonts w:ascii="Verdana" w:eastAsiaTheme="minorHAnsi" w:hAnsi="Verdana"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3434CC7"/>
    <w:multiLevelType w:val="hybridMultilevel"/>
    <w:tmpl w:val="48FC7558"/>
    <w:lvl w:ilvl="0" w:tplc="AF700CCE">
      <w:numFmt w:val="bullet"/>
      <w:lvlText w:val="-"/>
      <w:lvlJc w:val="left"/>
      <w:pPr>
        <w:ind w:left="720" w:hanging="36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3EA6A0F"/>
    <w:multiLevelType w:val="hybridMultilevel"/>
    <w:tmpl w:val="305A3C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04EF6C8A"/>
    <w:multiLevelType w:val="hybridMultilevel"/>
    <w:tmpl w:val="52305D4C"/>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5106FF2"/>
    <w:multiLevelType w:val="hybridMultilevel"/>
    <w:tmpl w:val="EB860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5246F47"/>
    <w:multiLevelType w:val="hybridMultilevel"/>
    <w:tmpl w:val="8BDC0F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05D60C93"/>
    <w:multiLevelType w:val="hybridMultilevel"/>
    <w:tmpl w:val="070804CA"/>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7241CB3"/>
    <w:multiLevelType w:val="hybridMultilevel"/>
    <w:tmpl w:val="863AD120"/>
    <w:lvl w:ilvl="0" w:tplc="CF300760">
      <w:numFmt w:val="bullet"/>
      <w:lvlText w:val="•"/>
      <w:lvlJc w:val="left"/>
      <w:pPr>
        <w:ind w:left="720" w:hanging="360"/>
      </w:pPr>
      <w:rPr>
        <w:rFonts w:ascii="Verdana" w:eastAsiaTheme="minorHAnsi" w:hAnsi="Verdana" w:cstheme="minorBidi"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076425A3"/>
    <w:multiLevelType w:val="hybridMultilevel"/>
    <w:tmpl w:val="33884F48"/>
    <w:lvl w:ilvl="0" w:tplc="5614B126">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080722DA"/>
    <w:multiLevelType w:val="hybridMultilevel"/>
    <w:tmpl w:val="71D219B8"/>
    <w:lvl w:ilvl="0" w:tplc="39D2B2F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8217FF9"/>
    <w:multiLevelType w:val="hybridMultilevel"/>
    <w:tmpl w:val="B380A856"/>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90451F8"/>
    <w:multiLevelType w:val="hybridMultilevel"/>
    <w:tmpl w:val="FFFFFFFF"/>
    <w:lvl w:ilvl="0" w:tplc="E0D6017A">
      <w:start w:val="4"/>
      <w:numFmt w:val="decimal"/>
      <w:lvlText w:val="%1."/>
      <w:lvlJc w:val="left"/>
      <w:pPr>
        <w:ind w:left="720" w:hanging="360"/>
      </w:pPr>
    </w:lvl>
    <w:lvl w:ilvl="1" w:tplc="F25676AC">
      <w:start w:val="1"/>
      <w:numFmt w:val="lowerLetter"/>
      <w:lvlText w:val="%2."/>
      <w:lvlJc w:val="left"/>
      <w:pPr>
        <w:ind w:left="1440" w:hanging="360"/>
      </w:pPr>
    </w:lvl>
    <w:lvl w:ilvl="2" w:tplc="217C0526">
      <w:start w:val="1"/>
      <w:numFmt w:val="lowerRoman"/>
      <w:lvlText w:val="%3."/>
      <w:lvlJc w:val="right"/>
      <w:pPr>
        <w:ind w:left="2160" w:hanging="180"/>
      </w:pPr>
    </w:lvl>
    <w:lvl w:ilvl="3" w:tplc="E5A21A24">
      <w:start w:val="1"/>
      <w:numFmt w:val="decimal"/>
      <w:lvlText w:val="%4."/>
      <w:lvlJc w:val="left"/>
      <w:pPr>
        <w:ind w:left="2880" w:hanging="360"/>
      </w:pPr>
    </w:lvl>
    <w:lvl w:ilvl="4" w:tplc="287C8386">
      <w:start w:val="1"/>
      <w:numFmt w:val="lowerLetter"/>
      <w:lvlText w:val="%5."/>
      <w:lvlJc w:val="left"/>
      <w:pPr>
        <w:ind w:left="3600" w:hanging="360"/>
      </w:pPr>
    </w:lvl>
    <w:lvl w:ilvl="5" w:tplc="286E8980">
      <w:start w:val="1"/>
      <w:numFmt w:val="lowerRoman"/>
      <w:lvlText w:val="%6."/>
      <w:lvlJc w:val="right"/>
      <w:pPr>
        <w:ind w:left="4320" w:hanging="180"/>
      </w:pPr>
    </w:lvl>
    <w:lvl w:ilvl="6" w:tplc="81D664B6">
      <w:start w:val="1"/>
      <w:numFmt w:val="decimal"/>
      <w:lvlText w:val="%7."/>
      <w:lvlJc w:val="left"/>
      <w:pPr>
        <w:ind w:left="5040" w:hanging="360"/>
      </w:pPr>
    </w:lvl>
    <w:lvl w:ilvl="7" w:tplc="1F9E5B6E">
      <w:start w:val="1"/>
      <w:numFmt w:val="lowerLetter"/>
      <w:lvlText w:val="%8."/>
      <w:lvlJc w:val="left"/>
      <w:pPr>
        <w:ind w:left="5760" w:hanging="360"/>
      </w:pPr>
    </w:lvl>
    <w:lvl w:ilvl="8" w:tplc="17E2A254">
      <w:start w:val="1"/>
      <w:numFmt w:val="lowerRoman"/>
      <w:lvlText w:val="%9."/>
      <w:lvlJc w:val="right"/>
      <w:pPr>
        <w:ind w:left="6480" w:hanging="180"/>
      </w:pPr>
    </w:lvl>
  </w:abstractNum>
  <w:abstractNum w:abstractNumId="18" w15:restartNumberingAfterBreak="0">
    <w:nsid w:val="0C6D7377"/>
    <w:multiLevelType w:val="hybridMultilevel"/>
    <w:tmpl w:val="FA6A5432"/>
    <w:lvl w:ilvl="0" w:tplc="CF300760">
      <w:numFmt w:val="bullet"/>
      <w:lvlText w:val="•"/>
      <w:lvlJc w:val="left"/>
      <w:pPr>
        <w:ind w:left="1080" w:hanging="72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D1B7404"/>
    <w:multiLevelType w:val="hybridMultilevel"/>
    <w:tmpl w:val="1494B076"/>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D290938"/>
    <w:multiLevelType w:val="hybridMultilevel"/>
    <w:tmpl w:val="BE5A2512"/>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DA81611"/>
    <w:multiLevelType w:val="hybridMultilevel"/>
    <w:tmpl w:val="611289EA"/>
    <w:lvl w:ilvl="0" w:tplc="AF700CCE">
      <w:numFmt w:val="bullet"/>
      <w:lvlText w:val="-"/>
      <w:lvlJc w:val="left"/>
      <w:pPr>
        <w:ind w:left="720" w:hanging="36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0F1134D8"/>
    <w:multiLevelType w:val="hybridMultilevel"/>
    <w:tmpl w:val="F272C9E6"/>
    <w:lvl w:ilvl="0" w:tplc="39D2B2F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F683683"/>
    <w:multiLevelType w:val="hybridMultilevel"/>
    <w:tmpl w:val="0DBA1E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0F7823F0"/>
    <w:multiLevelType w:val="hybridMultilevel"/>
    <w:tmpl w:val="AEF0B3B0"/>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045472B"/>
    <w:multiLevelType w:val="hybridMultilevel"/>
    <w:tmpl w:val="21343E66"/>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1853C51"/>
    <w:multiLevelType w:val="hybridMultilevel"/>
    <w:tmpl w:val="46FEC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21E39FD"/>
    <w:multiLevelType w:val="hybridMultilevel"/>
    <w:tmpl w:val="CBD8A59A"/>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26A30DA"/>
    <w:multiLevelType w:val="hybridMultilevel"/>
    <w:tmpl w:val="AAE0F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512073C"/>
    <w:multiLevelType w:val="hybridMultilevel"/>
    <w:tmpl w:val="98A0AA6A"/>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5866CB3"/>
    <w:multiLevelType w:val="hybridMultilevel"/>
    <w:tmpl w:val="D3D87DD8"/>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61270C0"/>
    <w:multiLevelType w:val="hybridMultilevel"/>
    <w:tmpl w:val="B1CE9996"/>
    <w:lvl w:ilvl="0" w:tplc="39D2B2F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61C6D8C"/>
    <w:multiLevelType w:val="hybridMultilevel"/>
    <w:tmpl w:val="A1E4184A"/>
    <w:lvl w:ilvl="0" w:tplc="CF300760">
      <w:numFmt w:val="bullet"/>
      <w:lvlText w:val="•"/>
      <w:lvlJc w:val="left"/>
      <w:pPr>
        <w:ind w:left="1080" w:hanging="72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70C55DF"/>
    <w:multiLevelType w:val="hybridMultilevel"/>
    <w:tmpl w:val="08D2A0A6"/>
    <w:lvl w:ilvl="0" w:tplc="AF700CCE">
      <w:numFmt w:val="bullet"/>
      <w:lvlText w:val="-"/>
      <w:lvlJc w:val="left"/>
      <w:pPr>
        <w:ind w:left="720" w:hanging="36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7846217"/>
    <w:multiLevelType w:val="hybridMultilevel"/>
    <w:tmpl w:val="17F0CE30"/>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7B65DEC"/>
    <w:multiLevelType w:val="hybridMultilevel"/>
    <w:tmpl w:val="D6AC416E"/>
    <w:lvl w:ilvl="0" w:tplc="AF700CCE">
      <w:numFmt w:val="bullet"/>
      <w:lvlText w:val="-"/>
      <w:lvlJc w:val="left"/>
      <w:pPr>
        <w:ind w:left="720" w:hanging="36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186F1D94"/>
    <w:multiLevelType w:val="hybridMultilevel"/>
    <w:tmpl w:val="3B6E5434"/>
    <w:lvl w:ilvl="0" w:tplc="CF300760">
      <w:numFmt w:val="bullet"/>
      <w:lvlText w:val="•"/>
      <w:lvlJc w:val="left"/>
      <w:pPr>
        <w:ind w:left="1080" w:hanging="720"/>
      </w:pPr>
      <w:rPr>
        <w:rFonts w:ascii="Verdana" w:eastAsiaTheme="minorHAnsi" w:hAnsi="Verdana" w:cstheme="minorBidi" w:hint="default"/>
      </w:rPr>
    </w:lvl>
    <w:lvl w:ilvl="1" w:tplc="9EE43D10">
      <w:start w:val="3"/>
      <w:numFmt w:val="bullet"/>
      <w:lvlText w:val="-"/>
      <w:lvlJc w:val="left"/>
      <w:pPr>
        <w:ind w:left="1440" w:hanging="360"/>
      </w:pPr>
      <w:rPr>
        <w:rFonts w:ascii="Verdana" w:eastAsiaTheme="minorHAnsi" w:hAnsi="Verdana"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18802355"/>
    <w:multiLevelType w:val="hybridMultilevel"/>
    <w:tmpl w:val="5844ABE2"/>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18FF7784"/>
    <w:multiLevelType w:val="hybridMultilevel"/>
    <w:tmpl w:val="FFFFFFFF"/>
    <w:lvl w:ilvl="0" w:tplc="3CAE4048">
      <w:start w:val="1"/>
      <w:numFmt w:val="decimal"/>
      <w:lvlText w:val="%1."/>
      <w:lvlJc w:val="left"/>
      <w:pPr>
        <w:ind w:left="720" w:hanging="360"/>
      </w:pPr>
    </w:lvl>
    <w:lvl w:ilvl="1" w:tplc="60B2087E">
      <w:start w:val="1"/>
      <w:numFmt w:val="lowerLetter"/>
      <w:lvlText w:val="%2."/>
      <w:lvlJc w:val="left"/>
      <w:pPr>
        <w:ind w:left="1440" w:hanging="360"/>
      </w:pPr>
    </w:lvl>
    <w:lvl w:ilvl="2" w:tplc="19B6A632">
      <w:start w:val="1"/>
      <w:numFmt w:val="lowerRoman"/>
      <w:lvlText w:val="%3."/>
      <w:lvlJc w:val="right"/>
      <w:pPr>
        <w:ind w:left="2160" w:hanging="180"/>
      </w:pPr>
    </w:lvl>
    <w:lvl w:ilvl="3" w:tplc="34169B62">
      <w:start w:val="1"/>
      <w:numFmt w:val="decimal"/>
      <w:lvlText w:val="%4."/>
      <w:lvlJc w:val="left"/>
      <w:pPr>
        <w:ind w:left="2880" w:hanging="360"/>
      </w:pPr>
    </w:lvl>
    <w:lvl w:ilvl="4" w:tplc="7734A3C4">
      <w:start w:val="1"/>
      <w:numFmt w:val="lowerLetter"/>
      <w:lvlText w:val="%5."/>
      <w:lvlJc w:val="left"/>
      <w:pPr>
        <w:ind w:left="3600" w:hanging="360"/>
      </w:pPr>
    </w:lvl>
    <w:lvl w:ilvl="5" w:tplc="3DF088FA">
      <w:start w:val="1"/>
      <w:numFmt w:val="lowerRoman"/>
      <w:lvlText w:val="%6."/>
      <w:lvlJc w:val="right"/>
      <w:pPr>
        <w:ind w:left="4320" w:hanging="180"/>
      </w:pPr>
    </w:lvl>
    <w:lvl w:ilvl="6" w:tplc="87A8E30E">
      <w:start w:val="1"/>
      <w:numFmt w:val="decimal"/>
      <w:lvlText w:val="%7."/>
      <w:lvlJc w:val="left"/>
      <w:pPr>
        <w:ind w:left="5040" w:hanging="360"/>
      </w:pPr>
    </w:lvl>
    <w:lvl w:ilvl="7" w:tplc="30DA7528">
      <w:start w:val="1"/>
      <w:numFmt w:val="lowerLetter"/>
      <w:lvlText w:val="%8."/>
      <w:lvlJc w:val="left"/>
      <w:pPr>
        <w:ind w:left="5760" w:hanging="360"/>
      </w:pPr>
    </w:lvl>
    <w:lvl w:ilvl="8" w:tplc="FC062B86">
      <w:start w:val="1"/>
      <w:numFmt w:val="lowerRoman"/>
      <w:lvlText w:val="%9."/>
      <w:lvlJc w:val="right"/>
      <w:pPr>
        <w:ind w:left="6480" w:hanging="180"/>
      </w:pPr>
    </w:lvl>
  </w:abstractNum>
  <w:abstractNum w:abstractNumId="39" w15:restartNumberingAfterBreak="0">
    <w:nsid w:val="193776FF"/>
    <w:multiLevelType w:val="hybridMultilevel"/>
    <w:tmpl w:val="ABA0B7CE"/>
    <w:lvl w:ilvl="0" w:tplc="39D2B2F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1979766A"/>
    <w:multiLevelType w:val="hybridMultilevel"/>
    <w:tmpl w:val="19681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19FD32C1"/>
    <w:multiLevelType w:val="hybridMultilevel"/>
    <w:tmpl w:val="B1825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1AAB4C38"/>
    <w:multiLevelType w:val="hybridMultilevel"/>
    <w:tmpl w:val="8E0833E6"/>
    <w:lvl w:ilvl="0" w:tplc="FFFFFFF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1BB63A37"/>
    <w:multiLevelType w:val="hybridMultilevel"/>
    <w:tmpl w:val="6CE88F84"/>
    <w:lvl w:ilvl="0" w:tplc="56C4F560">
      <w:start w:val="1"/>
      <w:numFmt w:val="bullet"/>
      <w:pStyle w:val="BulletListing"/>
      <w:lvlText w:val=""/>
      <w:lvlJc w:val="left"/>
      <w:pPr>
        <w:ind w:left="720" w:hanging="360"/>
      </w:pPr>
      <w:rPr>
        <w:rFonts w:ascii="Wingdings 3" w:hAnsi="Wingdings 3" w:hint="default"/>
        <w:color w:val="FF900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1BED12E5"/>
    <w:multiLevelType w:val="hybridMultilevel"/>
    <w:tmpl w:val="FFFFFFFF"/>
    <w:lvl w:ilvl="0" w:tplc="A204E1AC">
      <w:start w:val="5"/>
      <w:numFmt w:val="decimal"/>
      <w:lvlText w:val="%1."/>
      <w:lvlJc w:val="left"/>
      <w:pPr>
        <w:ind w:left="720" w:hanging="360"/>
      </w:pPr>
    </w:lvl>
    <w:lvl w:ilvl="1" w:tplc="1F647EE4">
      <w:start w:val="1"/>
      <w:numFmt w:val="lowerLetter"/>
      <w:lvlText w:val="%2."/>
      <w:lvlJc w:val="left"/>
      <w:pPr>
        <w:ind w:left="1440" w:hanging="360"/>
      </w:pPr>
    </w:lvl>
    <w:lvl w:ilvl="2" w:tplc="5D0AA26C">
      <w:start w:val="1"/>
      <w:numFmt w:val="lowerRoman"/>
      <w:lvlText w:val="%3."/>
      <w:lvlJc w:val="right"/>
      <w:pPr>
        <w:ind w:left="2160" w:hanging="180"/>
      </w:pPr>
    </w:lvl>
    <w:lvl w:ilvl="3" w:tplc="ADEA5BD8">
      <w:start w:val="1"/>
      <w:numFmt w:val="decimal"/>
      <w:lvlText w:val="%4."/>
      <w:lvlJc w:val="left"/>
      <w:pPr>
        <w:ind w:left="2880" w:hanging="360"/>
      </w:pPr>
    </w:lvl>
    <w:lvl w:ilvl="4" w:tplc="FC46AB7A">
      <w:start w:val="1"/>
      <w:numFmt w:val="lowerLetter"/>
      <w:lvlText w:val="%5."/>
      <w:lvlJc w:val="left"/>
      <w:pPr>
        <w:ind w:left="3600" w:hanging="360"/>
      </w:pPr>
    </w:lvl>
    <w:lvl w:ilvl="5" w:tplc="18D613C2">
      <w:start w:val="1"/>
      <w:numFmt w:val="lowerRoman"/>
      <w:lvlText w:val="%6."/>
      <w:lvlJc w:val="right"/>
      <w:pPr>
        <w:ind w:left="4320" w:hanging="180"/>
      </w:pPr>
    </w:lvl>
    <w:lvl w:ilvl="6" w:tplc="5EE6028C">
      <w:start w:val="1"/>
      <w:numFmt w:val="decimal"/>
      <w:lvlText w:val="%7."/>
      <w:lvlJc w:val="left"/>
      <w:pPr>
        <w:ind w:left="5040" w:hanging="360"/>
      </w:pPr>
    </w:lvl>
    <w:lvl w:ilvl="7" w:tplc="342CF86E">
      <w:start w:val="1"/>
      <w:numFmt w:val="lowerLetter"/>
      <w:lvlText w:val="%8."/>
      <w:lvlJc w:val="left"/>
      <w:pPr>
        <w:ind w:left="5760" w:hanging="360"/>
      </w:pPr>
    </w:lvl>
    <w:lvl w:ilvl="8" w:tplc="284A1274">
      <w:start w:val="1"/>
      <w:numFmt w:val="lowerRoman"/>
      <w:lvlText w:val="%9."/>
      <w:lvlJc w:val="right"/>
      <w:pPr>
        <w:ind w:left="6480" w:hanging="180"/>
      </w:pPr>
    </w:lvl>
  </w:abstractNum>
  <w:abstractNum w:abstractNumId="45" w15:restartNumberingAfterBreak="0">
    <w:nsid w:val="1C0819D6"/>
    <w:multiLevelType w:val="hybridMultilevel"/>
    <w:tmpl w:val="A31C13F0"/>
    <w:lvl w:ilvl="0" w:tplc="61A21BB0">
      <w:numFmt w:val="bullet"/>
      <w:lvlText w:val="•"/>
      <w:lvlJc w:val="left"/>
      <w:pPr>
        <w:ind w:left="1080" w:hanging="72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1C523083"/>
    <w:multiLevelType w:val="hybridMultilevel"/>
    <w:tmpl w:val="B3706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1C837DAA"/>
    <w:multiLevelType w:val="hybridMultilevel"/>
    <w:tmpl w:val="7B50335C"/>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1D1434D2"/>
    <w:multiLevelType w:val="hybridMultilevel"/>
    <w:tmpl w:val="65A857B2"/>
    <w:lvl w:ilvl="0" w:tplc="5614B126">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1D7A7FEB"/>
    <w:multiLevelType w:val="hybridMultilevel"/>
    <w:tmpl w:val="89AC07C8"/>
    <w:lvl w:ilvl="0" w:tplc="AF700CCE">
      <w:numFmt w:val="bullet"/>
      <w:lvlText w:val="-"/>
      <w:lvlJc w:val="left"/>
      <w:pPr>
        <w:ind w:left="720" w:hanging="36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1DE928E9"/>
    <w:multiLevelType w:val="hybridMultilevel"/>
    <w:tmpl w:val="B03EEAF4"/>
    <w:lvl w:ilvl="0" w:tplc="61A21BB0">
      <w:numFmt w:val="bullet"/>
      <w:lvlText w:val="•"/>
      <w:lvlJc w:val="left"/>
      <w:pPr>
        <w:ind w:left="1080" w:hanging="72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1EF37853"/>
    <w:multiLevelType w:val="hybridMultilevel"/>
    <w:tmpl w:val="A27AC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1F010E73"/>
    <w:multiLevelType w:val="multilevel"/>
    <w:tmpl w:val="160C2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20EF1EBC"/>
    <w:multiLevelType w:val="hybridMultilevel"/>
    <w:tmpl w:val="93CC969C"/>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215629B3"/>
    <w:multiLevelType w:val="hybridMultilevel"/>
    <w:tmpl w:val="D74CFC48"/>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21CA7B9B"/>
    <w:multiLevelType w:val="hybridMultilevel"/>
    <w:tmpl w:val="695C52A2"/>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21D76880"/>
    <w:multiLevelType w:val="hybridMultilevel"/>
    <w:tmpl w:val="84BEF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21EA547F"/>
    <w:multiLevelType w:val="hybridMultilevel"/>
    <w:tmpl w:val="8938D04C"/>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23AA5F8B"/>
    <w:multiLevelType w:val="hybridMultilevel"/>
    <w:tmpl w:val="3A5415A2"/>
    <w:lvl w:ilvl="0" w:tplc="39D2B2F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23FD5921"/>
    <w:multiLevelType w:val="hybridMultilevel"/>
    <w:tmpl w:val="7BE2080C"/>
    <w:lvl w:ilvl="0" w:tplc="14D8F0A0">
      <w:start w:val="1"/>
      <w:numFmt w:val="bullet"/>
      <w:lvlText w:val=""/>
      <w:lvlJc w:val="left"/>
      <w:pPr>
        <w:ind w:left="720" w:hanging="360"/>
      </w:pPr>
      <w:rPr>
        <w:rFonts w:ascii="Symbol" w:hAnsi="Symbol" w:hint="default"/>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0" w15:restartNumberingAfterBreak="0">
    <w:nsid w:val="2469109A"/>
    <w:multiLevelType w:val="hybridMultilevel"/>
    <w:tmpl w:val="162AD0E4"/>
    <w:lvl w:ilvl="0" w:tplc="AF700CCE">
      <w:numFmt w:val="bullet"/>
      <w:lvlText w:val="-"/>
      <w:lvlJc w:val="left"/>
      <w:pPr>
        <w:ind w:left="720" w:hanging="36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24877DD6"/>
    <w:multiLevelType w:val="hybridMultilevel"/>
    <w:tmpl w:val="8F9CF7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2" w15:restartNumberingAfterBreak="0">
    <w:nsid w:val="24CF4E43"/>
    <w:multiLevelType w:val="hybridMultilevel"/>
    <w:tmpl w:val="3C8C4148"/>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25EA00F6"/>
    <w:multiLevelType w:val="hybridMultilevel"/>
    <w:tmpl w:val="3D3695BC"/>
    <w:lvl w:ilvl="0" w:tplc="D0A01A4E">
      <w:start w:val="1"/>
      <w:numFmt w:val="decimal"/>
      <w:lvlText w:val="%1."/>
      <w:lvlJc w:val="left"/>
      <w:pPr>
        <w:ind w:left="720" w:hanging="360"/>
      </w:pPr>
      <w:rPr>
        <w:color w:val="auto"/>
      </w:rPr>
    </w:lvl>
    <w:lvl w:ilvl="1" w:tplc="009A4E34">
      <w:start w:val="1"/>
      <w:numFmt w:val="lowerLetter"/>
      <w:lvlText w:val="%2."/>
      <w:lvlJc w:val="left"/>
      <w:pPr>
        <w:ind w:left="1440" w:hanging="360"/>
      </w:pPr>
    </w:lvl>
    <w:lvl w:ilvl="2" w:tplc="83CA7C02">
      <w:start w:val="1"/>
      <w:numFmt w:val="lowerRoman"/>
      <w:lvlText w:val="%3."/>
      <w:lvlJc w:val="right"/>
      <w:pPr>
        <w:ind w:left="2160" w:hanging="180"/>
      </w:pPr>
    </w:lvl>
    <w:lvl w:ilvl="3" w:tplc="E0606CCA">
      <w:start w:val="1"/>
      <w:numFmt w:val="decimal"/>
      <w:lvlText w:val="%4."/>
      <w:lvlJc w:val="left"/>
      <w:pPr>
        <w:ind w:left="2880" w:hanging="360"/>
      </w:pPr>
    </w:lvl>
    <w:lvl w:ilvl="4" w:tplc="D9809524">
      <w:start w:val="1"/>
      <w:numFmt w:val="lowerLetter"/>
      <w:lvlText w:val="%5."/>
      <w:lvlJc w:val="left"/>
      <w:pPr>
        <w:ind w:left="3600" w:hanging="360"/>
      </w:pPr>
    </w:lvl>
    <w:lvl w:ilvl="5" w:tplc="349E1770">
      <w:start w:val="1"/>
      <w:numFmt w:val="lowerRoman"/>
      <w:lvlText w:val="%6."/>
      <w:lvlJc w:val="right"/>
      <w:pPr>
        <w:ind w:left="4320" w:hanging="180"/>
      </w:pPr>
    </w:lvl>
    <w:lvl w:ilvl="6" w:tplc="763C48A8">
      <w:start w:val="1"/>
      <w:numFmt w:val="decimal"/>
      <w:lvlText w:val="%7."/>
      <w:lvlJc w:val="left"/>
      <w:pPr>
        <w:ind w:left="5040" w:hanging="360"/>
      </w:pPr>
    </w:lvl>
    <w:lvl w:ilvl="7" w:tplc="ED7A1F8A">
      <w:start w:val="1"/>
      <w:numFmt w:val="lowerLetter"/>
      <w:lvlText w:val="%8."/>
      <w:lvlJc w:val="left"/>
      <w:pPr>
        <w:ind w:left="5760" w:hanging="360"/>
      </w:pPr>
    </w:lvl>
    <w:lvl w:ilvl="8" w:tplc="5E9ABAF4">
      <w:start w:val="1"/>
      <w:numFmt w:val="lowerRoman"/>
      <w:lvlText w:val="%9."/>
      <w:lvlJc w:val="right"/>
      <w:pPr>
        <w:ind w:left="6480" w:hanging="180"/>
      </w:pPr>
    </w:lvl>
  </w:abstractNum>
  <w:abstractNum w:abstractNumId="64" w15:restartNumberingAfterBreak="0">
    <w:nsid w:val="262166CA"/>
    <w:multiLevelType w:val="hybridMultilevel"/>
    <w:tmpl w:val="369EBEDC"/>
    <w:lvl w:ilvl="0" w:tplc="AF700CCE">
      <w:numFmt w:val="bullet"/>
      <w:lvlText w:val="-"/>
      <w:lvlJc w:val="left"/>
      <w:pPr>
        <w:ind w:left="720" w:hanging="36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26A8454A"/>
    <w:multiLevelType w:val="multilevel"/>
    <w:tmpl w:val="F0AC9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29113119"/>
    <w:multiLevelType w:val="hybridMultilevel"/>
    <w:tmpl w:val="B1721242"/>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29136F36"/>
    <w:multiLevelType w:val="hybridMultilevel"/>
    <w:tmpl w:val="8BB65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294F75EE"/>
    <w:multiLevelType w:val="hybridMultilevel"/>
    <w:tmpl w:val="025A8606"/>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296E0C34"/>
    <w:multiLevelType w:val="hybridMultilevel"/>
    <w:tmpl w:val="CBE0E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2A4B3F27"/>
    <w:multiLevelType w:val="multilevel"/>
    <w:tmpl w:val="DF8CA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2A66476E"/>
    <w:multiLevelType w:val="hybridMultilevel"/>
    <w:tmpl w:val="C6A437D8"/>
    <w:lvl w:ilvl="0" w:tplc="39D2B2F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2AC760B6"/>
    <w:multiLevelType w:val="hybridMultilevel"/>
    <w:tmpl w:val="FD322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2AC91303"/>
    <w:multiLevelType w:val="multilevel"/>
    <w:tmpl w:val="39361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2CC125CA"/>
    <w:multiLevelType w:val="hybridMultilevel"/>
    <w:tmpl w:val="2D08D24C"/>
    <w:lvl w:ilvl="0" w:tplc="39D2B2F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2CD63D19"/>
    <w:multiLevelType w:val="hybridMultilevel"/>
    <w:tmpl w:val="39607386"/>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2DC21E6D"/>
    <w:multiLevelType w:val="hybridMultilevel"/>
    <w:tmpl w:val="E5FC9028"/>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2F89636C"/>
    <w:multiLevelType w:val="hybridMultilevel"/>
    <w:tmpl w:val="08C820C2"/>
    <w:lvl w:ilvl="0" w:tplc="39D2B2F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303E74CE"/>
    <w:multiLevelType w:val="hybridMultilevel"/>
    <w:tmpl w:val="ADFAEC6C"/>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32C61AFE"/>
    <w:multiLevelType w:val="hybridMultilevel"/>
    <w:tmpl w:val="777AF602"/>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351B7F17"/>
    <w:multiLevelType w:val="hybridMultilevel"/>
    <w:tmpl w:val="EBE8E248"/>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3684191A"/>
    <w:multiLevelType w:val="hybridMultilevel"/>
    <w:tmpl w:val="4CFEF9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2" w15:restartNumberingAfterBreak="0">
    <w:nsid w:val="386941A2"/>
    <w:multiLevelType w:val="hybridMultilevel"/>
    <w:tmpl w:val="5106C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388E6BC7"/>
    <w:multiLevelType w:val="hybridMultilevel"/>
    <w:tmpl w:val="23060B44"/>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38C23A97"/>
    <w:multiLevelType w:val="hybridMultilevel"/>
    <w:tmpl w:val="CA0E0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39E96E87"/>
    <w:multiLevelType w:val="hybridMultilevel"/>
    <w:tmpl w:val="F1141928"/>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3A063407"/>
    <w:multiLevelType w:val="hybridMultilevel"/>
    <w:tmpl w:val="72B297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7" w15:restartNumberingAfterBreak="0">
    <w:nsid w:val="3BB472E6"/>
    <w:multiLevelType w:val="hybridMultilevel"/>
    <w:tmpl w:val="FFFFFFFF"/>
    <w:lvl w:ilvl="0" w:tplc="FCE6BD88">
      <w:start w:val="1"/>
      <w:numFmt w:val="decimal"/>
      <w:lvlText w:val="%1."/>
      <w:lvlJc w:val="left"/>
      <w:pPr>
        <w:ind w:left="720" w:hanging="360"/>
      </w:pPr>
    </w:lvl>
    <w:lvl w:ilvl="1" w:tplc="95068CC6">
      <w:start w:val="1"/>
      <w:numFmt w:val="lowerLetter"/>
      <w:lvlText w:val="%2."/>
      <w:lvlJc w:val="left"/>
      <w:pPr>
        <w:ind w:left="1440" w:hanging="360"/>
      </w:pPr>
    </w:lvl>
    <w:lvl w:ilvl="2" w:tplc="0B4E0B94">
      <w:start w:val="1"/>
      <w:numFmt w:val="lowerRoman"/>
      <w:lvlText w:val="%3."/>
      <w:lvlJc w:val="right"/>
      <w:pPr>
        <w:ind w:left="2160" w:hanging="180"/>
      </w:pPr>
    </w:lvl>
    <w:lvl w:ilvl="3" w:tplc="976CB322">
      <w:start w:val="1"/>
      <w:numFmt w:val="decimal"/>
      <w:lvlText w:val="%4."/>
      <w:lvlJc w:val="left"/>
      <w:pPr>
        <w:ind w:left="2880" w:hanging="360"/>
      </w:pPr>
    </w:lvl>
    <w:lvl w:ilvl="4" w:tplc="8FC020D0">
      <w:start w:val="1"/>
      <w:numFmt w:val="lowerLetter"/>
      <w:lvlText w:val="%5."/>
      <w:lvlJc w:val="left"/>
      <w:pPr>
        <w:ind w:left="3600" w:hanging="360"/>
      </w:pPr>
    </w:lvl>
    <w:lvl w:ilvl="5" w:tplc="1D6E4482">
      <w:start w:val="1"/>
      <w:numFmt w:val="lowerRoman"/>
      <w:lvlText w:val="%6."/>
      <w:lvlJc w:val="right"/>
      <w:pPr>
        <w:ind w:left="4320" w:hanging="180"/>
      </w:pPr>
    </w:lvl>
    <w:lvl w:ilvl="6" w:tplc="C2607FA0">
      <w:start w:val="1"/>
      <w:numFmt w:val="decimal"/>
      <w:lvlText w:val="%7."/>
      <w:lvlJc w:val="left"/>
      <w:pPr>
        <w:ind w:left="5040" w:hanging="360"/>
      </w:pPr>
    </w:lvl>
    <w:lvl w:ilvl="7" w:tplc="B810D7D6">
      <w:start w:val="1"/>
      <w:numFmt w:val="lowerLetter"/>
      <w:lvlText w:val="%8."/>
      <w:lvlJc w:val="left"/>
      <w:pPr>
        <w:ind w:left="5760" w:hanging="360"/>
      </w:pPr>
    </w:lvl>
    <w:lvl w:ilvl="8" w:tplc="D1928BAE">
      <w:start w:val="1"/>
      <w:numFmt w:val="lowerRoman"/>
      <w:lvlText w:val="%9."/>
      <w:lvlJc w:val="right"/>
      <w:pPr>
        <w:ind w:left="6480" w:hanging="180"/>
      </w:pPr>
    </w:lvl>
  </w:abstractNum>
  <w:abstractNum w:abstractNumId="88" w15:restartNumberingAfterBreak="0">
    <w:nsid w:val="3BD772F7"/>
    <w:multiLevelType w:val="hybridMultilevel"/>
    <w:tmpl w:val="FBC203D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9" w15:restartNumberingAfterBreak="0">
    <w:nsid w:val="3C1112F4"/>
    <w:multiLevelType w:val="hybridMultilevel"/>
    <w:tmpl w:val="87E49716"/>
    <w:lvl w:ilvl="0" w:tplc="39D2B2F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3CAC5EF0"/>
    <w:multiLevelType w:val="hybridMultilevel"/>
    <w:tmpl w:val="EA62744C"/>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3CBA5AA9"/>
    <w:multiLevelType w:val="hybridMultilevel"/>
    <w:tmpl w:val="AFE687A0"/>
    <w:lvl w:ilvl="0" w:tplc="5614B12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3D9719F2"/>
    <w:multiLevelType w:val="hybridMultilevel"/>
    <w:tmpl w:val="3D7E53F4"/>
    <w:lvl w:ilvl="0" w:tplc="39D2B2F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3FD6407A"/>
    <w:multiLevelType w:val="hybridMultilevel"/>
    <w:tmpl w:val="DCDA327C"/>
    <w:lvl w:ilvl="0" w:tplc="39D2B2F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4030247E"/>
    <w:multiLevelType w:val="hybridMultilevel"/>
    <w:tmpl w:val="46546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40D866C6"/>
    <w:multiLevelType w:val="hybridMultilevel"/>
    <w:tmpl w:val="2A382EAC"/>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413A1197"/>
    <w:multiLevelType w:val="hybridMultilevel"/>
    <w:tmpl w:val="492A6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41947B79"/>
    <w:multiLevelType w:val="hybridMultilevel"/>
    <w:tmpl w:val="695C5852"/>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434863A2"/>
    <w:multiLevelType w:val="hybridMultilevel"/>
    <w:tmpl w:val="1F7C5EAE"/>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43E6194C"/>
    <w:multiLevelType w:val="hybridMultilevel"/>
    <w:tmpl w:val="36B2D464"/>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43E727B6"/>
    <w:multiLevelType w:val="hybridMultilevel"/>
    <w:tmpl w:val="4A2274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1" w15:restartNumberingAfterBreak="0">
    <w:nsid w:val="440122F5"/>
    <w:multiLevelType w:val="hybridMultilevel"/>
    <w:tmpl w:val="8932D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4415161C"/>
    <w:multiLevelType w:val="hybridMultilevel"/>
    <w:tmpl w:val="BBB255BC"/>
    <w:lvl w:ilvl="0" w:tplc="5614B126">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3" w15:restartNumberingAfterBreak="0">
    <w:nsid w:val="44327346"/>
    <w:multiLevelType w:val="hybridMultilevel"/>
    <w:tmpl w:val="151C506C"/>
    <w:lvl w:ilvl="0" w:tplc="CF300760">
      <w:numFmt w:val="bullet"/>
      <w:lvlText w:val="•"/>
      <w:lvlJc w:val="left"/>
      <w:pPr>
        <w:ind w:left="1080" w:hanging="72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46561D16"/>
    <w:multiLevelType w:val="hybridMultilevel"/>
    <w:tmpl w:val="28EC6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466252DD"/>
    <w:multiLevelType w:val="hybridMultilevel"/>
    <w:tmpl w:val="4566A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46DB10E9"/>
    <w:multiLevelType w:val="hybridMultilevel"/>
    <w:tmpl w:val="EBC48284"/>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48164853"/>
    <w:multiLevelType w:val="hybridMultilevel"/>
    <w:tmpl w:val="D7AC8666"/>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49366D0E"/>
    <w:multiLevelType w:val="hybridMultilevel"/>
    <w:tmpl w:val="6672A548"/>
    <w:lvl w:ilvl="0" w:tplc="270C6CC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4A2A65A9"/>
    <w:multiLevelType w:val="hybridMultilevel"/>
    <w:tmpl w:val="BAE2EEAC"/>
    <w:lvl w:ilvl="0" w:tplc="39D2B2F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4A37689D"/>
    <w:multiLevelType w:val="hybridMultilevel"/>
    <w:tmpl w:val="8D8A7FA4"/>
    <w:lvl w:ilvl="0" w:tplc="39D2B2F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4A4624D1"/>
    <w:multiLevelType w:val="hybridMultilevel"/>
    <w:tmpl w:val="1D14F168"/>
    <w:lvl w:ilvl="0" w:tplc="39D2B2F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4AE31D17"/>
    <w:multiLevelType w:val="hybridMultilevel"/>
    <w:tmpl w:val="6A164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4B8039D6"/>
    <w:multiLevelType w:val="hybridMultilevel"/>
    <w:tmpl w:val="97FE76A8"/>
    <w:lvl w:ilvl="0" w:tplc="8E84F668">
      <w:start w:val="1"/>
      <w:numFmt w:val="decimal"/>
      <w:lvlText w:val="%1."/>
      <w:lvlJc w:val="left"/>
      <w:pPr>
        <w:ind w:left="108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4" w15:restartNumberingAfterBreak="0">
    <w:nsid w:val="4DE05025"/>
    <w:multiLevelType w:val="multilevel"/>
    <w:tmpl w:val="E43A2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4E986428"/>
    <w:multiLevelType w:val="hybridMultilevel"/>
    <w:tmpl w:val="FFFFFFFF"/>
    <w:lvl w:ilvl="0" w:tplc="728CCA60">
      <w:start w:val="1"/>
      <w:numFmt w:val="bullet"/>
      <w:lvlText w:val="·"/>
      <w:lvlJc w:val="left"/>
      <w:pPr>
        <w:ind w:left="720" w:hanging="360"/>
      </w:pPr>
      <w:rPr>
        <w:rFonts w:ascii="Symbol" w:hAnsi="Symbol" w:hint="default"/>
      </w:rPr>
    </w:lvl>
    <w:lvl w:ilvl="1" w:tplc="582CF240">
      <w:start w:val="1"/>
      <w:numFmt w:val="bullet"/>
      <w:lvlText w:val="o"/>
      <w:lvlJc w:val="left"/>
      <w:pPr>
        <w:ind w:left="1440" w:hanging="360"/>
      </w:pPr>
      <w:rPr>
        <w:rFonts w:ascii="Courier New" w:hAnsi="Courier New" w:hint="default"/>
      </w:rPr>
    </w:lvl>
    <w:lvl w:ilvl="2" w:tplc="28361A92">
      <w:start w:val="1"/>
      <w:numFmt w:val="bullet"/>
      <w:lvlText w:val=""/>
      <w:lvlJc w:val="left"/>
      <w:pPr>
        <w:ind w:left="2160" w:hanging="360"/>
      </w:pPr>
      <w:rPr>
        <w:rFonts w:ascii="Wingdings" w:hAnsi="Wingdings" w:hint="default"/>
      </w:rPr>
    </w:lvl>
    <w:lvl w:ilvl="3" w:tplc="A2E83AE8">
      <w:start w:val="1"/>
      <w:numFmt w:val="bullet"/>
      <w:lvlText w:val=""/>
      <w:lvlJc w:val="left"/>
      <w:pPr>
        <w:ind w:left="2880" w:hanging="360"/>
      </w:pPr>
      <w:rPr>
        <w:rFonts w:ascii="Symbol" w:hAnsi="Symbol" w:hint="default"/>
      </w:rPr>
    </w:lvl>
    <w:lvl w:ilvl="4" w:tplc="60B0AE06">
      <w:start w:val="1"/>
      <w:numFmt w:val="bullet"/>
      <w:lvlText w:val="o"/>
      <w:lvlJc w:val="left"/>
      <w:pPr>
        <w:ind w:left="3600" w:hanging="360"/>
      </w:pPr>
      <w:rPr>
        <w:rFonts w:ascii="Courier New" w:hAnsi="Courier New" w:hint="default"/>
      </w:rPr>
    </w:lvl>
    <w:lvl w:ilvl="5" w:tplc="9FFC26B2">
      <w:start w:val="1"/>
      <w:numFmt w:val="bullet"/>
      <w:lvlText w:val=""/>
      <w:lvlJc w:val="left"/>
      <w:pPr>
        <w:ind w:left="4320" w:hanging="360"/>
      </w:pPr>
      <w:rPr>
        <w:rFonts w:ascii="Wingdings" w:hAnsi="Wingdings" w:hint="default"/>
      </w:rPr>
    </w:lvl>
    <w:lvl w:ilvl="6" w:tplc="055E5A90">
      <w:start w:val="1"/>
      <w:numFmt w:val="bullet"/>
      <w:lvlText w:val=""/>
      <w:lvlJc w:val="left"/>
      <w:pPr>
        <w:ind w:left="5040" w:hanging="360"/>
      </w:pPr>
      <w:rPr>
        <w:rFonts w:ascii="Symbol" w:hAnsi="Symbol" w:hint="default"/>
      </w:rPr>
    </w:lvl>
    <w:lvl w:ilvl="7" w:tplc="BA304ED8">
      <w:start w:val="1"/>
      <w:numFmt w:val="bullet"/>
      <w:lvlText w:val="o"/>
      <w:lvlJc w:val="left"/>
      <w:pPr>
        <w:ind w:left="5760" w:hanging="360"/>
      </w:pPr>
      <w:rPr>
        <w:rFonts w:ascii="Courier New" w:hAnsi="Courier New" w:hint="default"/>
      </w:rPr>
    </w:lvl>
    <w:lvl w:ilvl="8" w:tplc="0E2627B0">
      <w:start w:val="1"/>
      <w:numFmt w:val="bullet"/>
      <w:lvlText w:val=""/>
      <w:lvlJc w:val="left"/>
      <w:pPr>
        <w:ind w:left="6480" w:hanging="360"/>
      </w:pPr>
      <w:rPr>
        <w:rFonts w:ascii="Wingdings" w:hAnsi="Wingdings" w:hint="default"/>
      </w:rPr>
    </w:lvl>
  </w:abstractNum>
  <w:abstractNum w:abstractNumId="116" w15:restartNumberingAfterBreak="0">
    <w:nsid w:val="4EA66D12"/>
    <w:multiLevelType w:val="hybridMultilevel"/>
    <w:tmpl w:val="4E267958"/>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4EDE6309"/>
    <w:multiLevelType w:val="hybridMultilevel"/>
    <w:tmpl w:val="27FAF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4F842F32"/>
    <w:multiLevelType w:val="hybridMultilevel"/>
    <w:tmpl w:val="90FEDB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9" w15:restartNumberingAfterBreak="0">
    <w:nsid w:val="50632D04"/>
    <w:multiLevelType w:val="hybridMultilevel"/>
    <w:tmpl w:val="46C8BEE8"/>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50FA4E59"/>
    <w:multiLevelType w:val="hybridMultilevel"/>
    <w:tmpl w:val="E3C220DE"/>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516C6A8B"/>
    <w:multiLevelType w:val="hybridMultilevel"/>
    <w:tmpl w:val="5EC876E2"/>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51D52864"/>
    <w:multiLevelType w:val="hybridMultilevel"/>
    <w:tmpl w:val="57D6430E"/>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51ED36FD"/>
    <w:multiLevelType w:val="hybridMultilevel"/>
    <w:tmpl w:val="80001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52734923"/>
    <w:multiLevelType w:val="hybridMultilevel"/>
    <w:tmpl w:val="F18066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5" w15:restartNumberingAfterBreak="0">
    <w:nsid w:val="52C211A9"/>
    <w:multiLevelType w:val="hybridMultilevel"/>
    <w:tmpl w:val="52E0BD8E"/>
    <w:lvl w:ilvl="0" w:tplc="AF700CCE">
      <w:numFmt w:val="bullet"/>
      <w:lvlText w:val="-"/>
      <w:lvlJc w:val="left"/>
      <w:pPr>
        <w:ind w:left="720" w:hanging="36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53175908"/>
    <w:multiLevelType w:val="hybridMultilevel"/>
    <w:tmpl w:val="B10A80FE"/>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54602831"/>
    <w:multiLevelType w:val="hybridMultilevel"/>
    <w:tmpl w:val="472A8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54CF626C"/>
    <w:multiLevelType w:val="multilevel"/>
    <w:tmpl w:val="26E69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54D70A32"/>
    <w:multiLevelType w:val="hybridMultilevel"/>
    <w:tmpl w:val="C8A031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0" w15:restartNumberingAfterBreak="0">
    <w:nsid w:val="564A2300"/>
    <w:multiLevelType w:val="hybridMultilevel"/>
    <w:tmpl w:val="F35A47EA"/>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573E3591"/>
    <w:multiLevelType w:val="hybridMultilevel"/>
    <w:tmpl w:val="930CC76E"/>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57505ED1"/>
    <w:multiLevelType w:val="hybridMultilevel"/>
    <w:tmpl w:val="972CFFCA"/>
    <w:lvl w:ilvl="0" w:tplc="CF300760">
      <w:numFmt w:val="bullet"/>
      <w:lvlText w:val="•"/>
      <w:lvlJc w:val="left"/>
      <w:pPr>
        <w:ind w:left="1080" w:hanging="72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15:restartNumberingAfterBreak="0">
    <w:nsid w:val="57F35DE2"/>
    <w:multiLevelType w:val="hybridMultilevel"/>
    <w:tmpl w:val="3CEC7EE8"/>
    <w:lvl w:ilvl="0" w:tplc="0884EC52">
      <w:start w:val="1"/>
      <w:numFmt w:val="decimal"/>
      <w:pStyle w:val="NumberListing"/>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58614559"/>
    <w:multiLevelType w:val="hybridMultilevel"/>
    <w:tmpl w:val="7C985A94"/>
    <w:lvl w:ilvl="0" w:tplc="3F9E1104">
      <w:start w:val="1"/>
      <w:numFmt w:val="decimal"/>
      <w:lvlText w:val="●"/>
      <w:lvlJc w:val="left"/>
      <w:pPr>
        <w:ind w:left="720" w:hanging="360"/>
      </w:pPr>
      <w:rPr>
        <w:b w:val="0"/>
        <w:bCs w:val="0"/>
        <w:sz w:val="22"/>
        <w:szCs w:val="22"/>
      </w:rPr>
    </w:lvl>
    <w:lvl w:ilvl="1" w:tplc="922E90D4">
      <w:start w:val="1"/>
      <w:numFmt w:val="lowerLetter"/>
      <w:lvlText w:val="%2."/>
      <w:lvlJc w:val="left"/>
      <w:pPr>
        <w:ind w:left="1440" w:hanging="360"/>
      </w:pPr>
    </w:lvl>
    <w:lvl w:ilvl="2" w:tplc="7B7CE694">
      <w:start w:val="1"/>
      <w:numFmt w:val="lowerRoman"/>
      <w:lvlText w:val="%3."/>
      <w:lvlJc w:val="right"/>
      <w:pPr>
        <w:ind w:left="2160" w:hanging="180"/>
      </w:pPr>
    </w:lvl>
    <w:lvl w:ilvl="3" w:tplc="71566BE0">
      <w:start w:val="1"/>
      <w:numFmt w:val="decimal"/>
      <w:lvlText w:val="%4."/>
      <w:lvlJc w:val="left"/>
      <w:pPr>
        <w:ind w:left="2880" w:hanging="360"/>
      </w:pPr>
    </w:lvl>
    <w:lvl w:ilvl="4" w:tplc="D34806E4">
      <w:start w:val="1"/>
      <w:numFmt w:val="lowerLetter"/>
      <w:lvlText w:val="%5."/>
      <w:lvlJc w:val="left"/>
      <w:pPr>
        <w:ind w:left="3600" w:hanging="360"/>
      </w:pPr>
    </w:lvl>
    <w:lvl w:ilvl="5" w:tplc="B58A1EE0">
      <w:start w:val="1"/>
      <w:numFmt w:val="lowerRoman"/>
      <w:lvlText w:val="%6."/>
      <w:lvlJc w:val="right"/>
      <w:pPr>
        <w:ind w:left="4320" w:hanging="180"/>
      </w:pPr>
    </w:lvl>
    <w:lvl w:ilvl="6" w:tplc="CAD2933C">
      <w:start w:val="1"/>
      <w:numFmt w:val="decimal"/>
      <w:lvlText w:val="%7."/>
      <w:lvlJc w:val="left"/>
      <w:pPr>
        <w:ind w:left="5040" w:hanging="360"/>
      </w:pPr>
    </w:lvl>
    <w:lvl w:ilvl="7" w:tplc="E43C674C">
      <w:start w:val="1"/>
      <w:numFmt w:val="lowerLetter"/>
      <w:lvlText w:val="%8."/>
      <w:lvlJc w:val="left"/>
      <w:pPr>
        <w:ind w:left="5760" w:hanging="360"/>
      </w:pPr>
    </w:lvl>
    <w:lvl w:ilvl="8" w:tplc="25384536">
      <w:start w:val="1"/>
      <w:numFmt w:val="lowerRoman"/>
      <w:lvlText w:val="%9."/>
      <w:lvlJc w:val="right"/>
      <w:pPr>
        <w:ind w:left="6480" w:hanging="180"/>
      </w:pPr>
    </w:lvl>
  </w:abstractNum>
  <w:abstractNum w:abstractNumId="135" w15:restartNumberingAfterBreak="0">
    <w:nsid w:val="58F62F40"/>
    <w:multiLevelType w:val="hybridMultilevel"/>
    <w:tmpl w:val="E80A4DFA"/>
    <w:lvl w:ilvl="0" w:tplc="39D2B2F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59E31CCC"/>
    <w:multiLevelType w:val="hybridMultilevel"/>
    <w:tmpl w:val="F8B01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5A320AA1"/>
    <w:multiLevelType w:val="hybridMultilevel"/>
    <w:tmpl w:val="08585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15:restartNumberingAfterBreak="0">
    <w:nsid w:val="5B60497D"/>
    <w:multiLevelType w:val="hybridMultilevel"/>
    <w:tmpl w:val="FAAEABB2"/>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5B9B124D"/>
    <w:multiLevelType w:val="hybridMultilevel"/>
    <w:tmpl w:val="86143C14"/>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5C0A2C29"/>
    <w:multiLevelType w:val="hybridMultilevel"/>
    <w:tmpl w:val="A4CC9ED4"/>
    <w:lvl w:ilvl="0" w:tplc="AF700CCE">
      <w:numFmt w:val="bullet"/>
      <w:lvlText w:val="-"/>
      <w:lvlJc w:val="left"/>
      <w:pPr>
        <w:ind w:left="720" w:hanging="36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5C139CF9"/>
    <w:multiLevelType w:val="hybridMultilevel"/>
    <w:tmpl w:val="FFFFFFFF"/>
    <w:lvl w:ilvl="0" w:tplc="3716AEBE">
      <w:start w:val="1"/>
      <w:numFmt w:val="bullet"/>
      <w:lvlText w:val="·"/>
      <w:lvlJc w:val="left"/>
      <w:pPr>
        <w:ind w:left="720" w:hanging="360"/>
      </w:pPr>
      <w:rPr>
        <w:rFonts w:ascii="Symbol" w:hAnsi="Symbol" w:hint="default"/>
      </w:rPr>
    </w:lvl>
    <w:lvl w:ilvl="1" w:tplc="4B824570">
      <w:start w:val="1"/>
      <w:numFmt w:val="bullet"/>
      <w:lvlText w:val="o"/>
      <w:lvlJc w:val="left"/>
      <w:pPr>
        <w:ind w:left="1440" w:hanging="360"/>
      </w:pPr>
      <w:rPr>
        <w:rFonts w:ascii="Courier New" w:hAnsi="Courier New" w:hint="default"/>
      </w:rPr>
    </w:lvl>
    <w:lvl w:ilvl="2" w:tplc="4202B59A">
      <w:start w:val="1"/>
      <w:numFmt w:val="bullet"/>
      <w:lvlText w:val=""/>
      <w:lvlJc w:val="left"/>
      <w:pPr>
        <w:ind w:left="2160" w:hanging="360"/>
      </w:pPr>
      <w:rPr>
        <w:rFonts w:ascii="Wingdings" w:hAnsi="Wingdings" w:hint="default"/>
      </w:rPr>
    </w:lvl>
    <w:lvl w:ilvl="3" w:tplc="7F184D70">
      <w:start w:val="1"/>
      <w:numFmt w:val="bullet"/>
      <w:lvlText w:val=""/>
      <w:lvlJc w:val="left"/>
      <w:pPr>
        <w:ind w:left="2880" w:hanging="360"/>
      </w:pPr>
      <w:rPr>
        <w:rFonts w:ascii="Symbol" w:hAnsi="Symbol" w:hint="default"/>
      </w:rPr>
    </w:lvl>
    <w:lvl w:ilvl="4" w:tplc="571ADABA">
      <w:start w:val="1"/>
      <w:numFmt w:val="bullet"/>
      <w:lvlText w:val="o"/>
      <w:lvlJc w:val="left"/>
      <w:pPr>
        <w:ind w:left="3600" w:hanging="360"/>
      </w:pPr>
      <w:rPr>
        <w:rFonts w:ascii="Courier New" w:hAnsi="Courier New" w:hint="default"/>
      </w:rPr>
    </w:lvl>
    <w:lvl w:ilvl="5" w:tplc="96C47324">
      <w:start w:val="1"/>
      <w:numFmt w:val="bullet"/>
      <w:lvlText w:val=""/>
      <w:lvlJc w:val="left"/>
      <w:pPr>
        <w:ind w:left="4320" w:hanging="360"/>
      </w:pPr>
      <w:rPr>
        <w:rFonts w:ascii="Wingdings" w:hAnsi="Wingdings" w:hint="default"/>
      </w:rPr>
    </w:lvl>
    <w:lvl w:ilvl="6" w:tplc="90AA3BE4">
      <w:start w:val="1"/>
      <w:numFmt w:val="bullet"/>
      <w:lvlText w:val=""/>
      <w:lvlJc w:val="left"/>
      <w:pPr>
        <w:ind w:left="5040" w:hanging="360"/>
      </w:pPr>
      <w:rPr>
        <w:rFonts w:ascii="Symbol" w:hAnsi="Symbol" w:hint="default"/>
      </w:rPr>
    </w:lvl>
    <w:lvl w:ilvl="7" w:tplc="2D28C4AE">
      <w:start w:val="1"/>
      <w:numFmt w:val="bullet"/>
      <w:lvlText w:val="o"/>
      <w:lvlJc w:val="left"/>
      <w:pPr>
        <w:ind w:left="5760" w:hanging="360"/>
      </w:pPr>
      <w:rPr>
        <w:rFonts w:ascii="Courier New" w:hAnsi="Courier New" w:hint="default"/>
      </w:rPr>
    </w:lvl>
    <w:lvl w:ilvl="8" w:tplc="EC588220">
      <w:start w:val="1"/>
      <w:numFmt w:val="bullet"/>
      <w:lvlText w:val=""/>
      <w:lvlJc w:val="left"/>
      <w:pPr>
        <w:ind w:left="6480" w:hanging="360"/>
      </w:pPr>
      <w:rPr>
        <w:rFonts w:ascii="Wingdings" w:hAnsi="Wingdings" w:hint="default"/>
      </w:rPr>
    </w:lvl>
  </w:abstractNum>
  <w:abstractNum w:abstractNumId="142" w15:restartNumberingAfterBreak="0">
    <w:nsid w:val="5C5A2383"/>
    <w:multiLevelType w:val="hybridMultilevel"/>
    <w:tmpl w:val="31E6BAA0"/>
    <w:lvl w:ilvl="0" w:tplc="CF300760">
      <w:numFmt w:val="bullet"/>
      <w:lvlText w:val="•"/>
      <w:lvlJc w:val="left"/>
      <w:pPr>
        <w:ind w:left="1080" w:hanging="72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15:restartNumberingAfterBreak="0">
    <w:nsid w:val="5C70356A"/>
    <w:multiLevelType w:val="hybridMultilevel"/>
    <w:tmpl w:val="FFFFFFFF"/>
    <w:lvl w:ilvl="0" w:tplc="C328472C">
      <w:start w:val="1"/>
      <w:numFmt w:val="decimal"/>
      <w:lvlText w:val="%1."/>
      <w:lvlJc w:val="left"/>
      <w:pPr>
        <w:ind w:left="720" w:hanging="360"/>
      </w:pPr>
    </w:lvl>
    <w:lvl w:ilvl="1" w:tplc="CBC6E702">
      <w:start w:val="1"/>
      <w:numFmt w:val="lowerLetter"/>
      <w:lvlText w:val="%2."/>
      <w:lvlJc w:val="left"/>
      <w:pPr>
        <w:ind w:left="1440" w:hanging="360"/>
      </w:pPr>
    </w:lvl>
    <w:lvl w:ilvl="2" w:tplc="ECDE849C">
      <w:start w:val="1"/>
      <w:numFmt w:val="lowerRoman"/>
      <w:lvlText w:val="%3."/>
      <w:lvlJc w:val="right"/>
      <w:pPr>
        <w:ind w:left="2160" w:hanging="180"/>
      </w:pPr>
    </w:lvl>
    <w:lvl w:ilvl="3" w:tplc="DD6613BA">
      <w:start w:val="1"/>
      <w:numFmt w:val="decimal"/>
      <w:lvlText w:val="%4."/>
      <w:lvlJc w:val="left"/>
      <w:pPr>
        <w:ind w:left="2880" w:hanging="360"/>
      </w:pPr>
    </w:lvl>
    <w:lvl w:ilvl="4" w:tplc="39000450">
      <w:start w:val="1"/>
      <w:numFmt w:val="lowerLetter"/>
      <w:lvlText w:val="%5."/>
      <w:lvlJc w:val="left"/>
      <w:pPr>
        <w:ind w:left="3600" w:hanging="360"/>
      </w:pPr>
    </w:lvl>
    <w:lvl w:ilvl="5" w:tplc="C69A9774">
      <w:start w:val="1"/>
      <w:numFmt w:val="lowerRoman"/>
      <w:lvlText w:val="%6."/>
      <w:lvlJc w:val="right"/>
      <w:pPr>
        <w:ind w:left="4320" w:hanging="180"/>
      </w:pPr>
    </w:lvl>
    <w:lvl w:ilvl="6" w:tplc="D7D81F8E">
      <w:start w:val="1"/>
      <w:numFmt w:val="decimal"/>
      <w:lvlText w:val="%7."/>
      <w:lvlJc w:val="left"/>
      <w:pPr>
        <w:ind w:left="5040" w:hanging="360"/>
      </w:pPr>
    </w:lvl>
    <w:lvl w:ilvl="7" w:tplc="135020E2">
      <w:start w:val="1"/>
      <w:numFmt w:val="lowerLetter"/>
      <w:lvlText w:val="%8."/>
      <w:lvlJc w:val="left"/>
      <w:pPr>
        <w:ind w:left="5760" w:hanging="360"/>
      </w:pPr>
    </w:lvl>
    <w:lvl w:ilvl="8" w:tplc="E118E1E4">
      <w:start w:val="1"/>
      <w:numFmt w:val="lowerRoman"/>
      <w:lvlText w:val="%9."/>
      <w:lvlJc w:val="right"/>
      <w:pPr>
        <w:ind w:left="6480" w:hanging="180"/>
      </w:pPr>
    </w:lvl>
  </w:abstractNum>
  <w:abstractNum w:abstractNumId="144" w15:restartNumberingAfterBreak="0">
    <w:nsid w:val="5D112FC6"/>
    <w:multiLevelType w:val="multilevel"/>
    <w:tmpl w:val="D332A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5D375B97"/>
    <w:multiLevelType w:val="hybridMultilevel"/>
    <w:tmpl w:val="0CE8A474"/>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5E496EE9"/>
    <w:multiLevelType w:val="hybridMultilevel"/>
    <w:tmpl w:val="69A2D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15:restartNumberingAfterBreak="0">
    <w:nsid w:val="5ED141CE"/>
    <w:multiLevelType w:val="hybridMultilevel"/>
    <w:tmpl w:val="7E1C80A4"/>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15:restartNumberingAfterBreak="0">
    <w:nsid w:val="5EE42A22"/>
    <w:multiLevelType w:val="hybridMultilevel"/>
    <w:tmpl w:val="19040BC0"/>
    <w:lvl w:ilvl="0" w:tplc="CF300760">
      <w:numFmt w:val="bullet"/>
      <w:lvlText w:val="•"/>
      <w:lvlJc w:val="left"/>
      <w:pPr>
        <w:ind w:left="1080" w:hanging="72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15:restartNumberingAfterBreak="0">
    <w:nsid w:val="5EEAE83A"/>
    <w:multiLevelType w:val="hybridMultilevel"/>
    <w:tmpl w:val="FFFFFFFF"/>
    <w:lvl w:ilvl="0" w:tplc="CDACB72A">
      <w:start w:val="1"/>
      <w:numFmt w:val="bullet"/>
      <w:lvlText w:val="·"/>
      <w:lvlJc w:val="left"/>
      <w:pPr>
        <w:ind w:left="720" w:hanging="360"/>
      </w:pPr>
      <w:rPr>
        <w:rFonts w:ascii="Symbol" w:hAnsi="Symbol" w:hint="default"/>
      </w:rPr>
    </w:lvl>
    <w:lvl w:ilvl="1" w:tplc="6FEC3DCA">
      <w:start w:val="1"/>
      <w:numFmt w:val="bullet"/>
      <w:lvlText w:val="o"/>
      <w:lvlJc w:val="left"/>
      <w:pPr>
        <w:ind w:left="1440" w:hanging="360"/>
      </w:pPr>
      <w:rPr>
        <w:rFonts w:ascii="Courier New" w:hAnsi="Courier New" w:hint="default"/>
      </w:rPr>
    </w:lvl>
    <w:lvl w:ilvl="2" w:tplc="EFF8A356">
      <w:start w:val="1"/>
      <w:numFmt w:val="bullet"/>
      <w:lvlText w:val=""/>
      <w:lvlJc w:val="left"/>
      <w:pPr>
        <w:ind w:left="2160" w:hanging="360"/>
      </w:pPr>
      <w:rPr>
        <w:rFonts w:ascii="Wingdings" w:hAnsi="Wingdings" w:hint="default"/>
      </w:rPr>
    </w:lvl>
    <w:lvl w:ilvl="3" w:tplc="C5341252">
      <w:start w:val="1"/>
      <w:numFmt w:val="bullet"/>
      <w:lvlText w:val=""/>
      <w:lvlJc w:val="left"/>
      <w:pPr>
        <w:ind w:left="2880" w:hanging="360"/>
      </w:pPr>
      <w:rPr>
        <w:rFonts w:ascii="Symbol" w:hAnsi="Symbol" w:hint="default"/>
      </w:rPr>
    </w:lvl>
    <w:lvl w:ilvl="4" w:tplc="46582E80">
      <w:start w:val="1"/>
      <w:numFmt w:val="bullet"/>
      <w:lvlText w:val="o"/>
      <w:lvlJc w:val="left"/>
      <w:pPr>
        <w:ind w:left="3600" w:hanging="360"/>
      </w:pPr>
      <w:rPr>
        <w:rFonts w:ascii="Courier New" w:hAnsi="Courier New" w:hint="default"/>
      </w:rPr>
    </w:lvl>
    <w:lvl w:ilvl="5" w:tplc="6D34F8A4">
      <w:start w:val="1"/>
      <w:numFmt w:val="bullet"/>
      <w:lvlText w:val=""/>
      <w:lvlJc w:val="left"/>
      <w:pPr>
        <w:ind w:left="4320" w:hanging="360"/>
      </w:pPr>
      <w:rPr>
        <w:rFonts w:ascii="Wingdings" w:hAnsi="Wingdings" w:hint="default"/>
      </w:rPr>
    </w:lvl>
    <w:lvl w:ilvl="6" w:tplc="57723F26">
      <w:start w:val="1"/>
      <w:numFmt w:val="bullet"/>
      <w:lvlText w:val=""/>
      <w:lvlJc w:val="left"/>
      <w:pPr>
        <w:ind w:left="5040" w:hanging="360"/>
      </w:pPr>
      <w:rPr>
        <w:rFonts w:ascii="Symbol" w:hAnsi="Symbol" w:hint="default"/>
      </w:rPr>
    </w:lvl>
    <w:lvl w:ilvl="7" w:tplc="01D46842">
      <w:start w:val="1"/>
      <w:numFmt w:val="bullet"/>
      <w:lvlText w:val="o"/>
      <w:lvlJc w:val="left"/>
      <w:pPr>
        <w:ind w:left="5760" w:hanging="360"/>
      </w:pPr>
      <w:rPr>
        <w:rFonts w:ascii="Courier New" w:hAnsi="Courier New" w:hint="default"/>
      </w:rPr>
    </w:lvl>
    <w:lvl w:ilvl="8" w:tplc="4BC4ED8A">
      <w:start w:val="1"/>
      <w:numFmt w:val="bullet"/>
      <w:lvlText w:val=""/>
      <w:lvlJc w:val="left"/>
      <w:pPr>
        <w:ind w:left="6480" w:hanging="360"/>
      </w:pPr>
      <w:rPr>
        <w:rFonts w:ascii="Wingdings" w:hAnsi="Wingdings" w:hint="default"/>
      </w:rPr>
    </w:lvl>
  </w:abstractNum>
  <w:abstractNum w:abstractNumId="150" w15:restartNumberingAfterBreak="0">
    <w:nsid w:val="5EF517C6"/>
    <w:multiLevelType w:val="hybridMultilevel"/>
    <w:tmpl w:val="87684B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5F4C297F"/>
    <w:multiLevelType w:val="hybridMultilevel"/>
    <w:tmpl w:val="5D0033F2"/>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15:restartNumberingAfterBreak="0">
    <w:nsid w:val="5F657A97"/>
    <w:multiLevelType w:val="hybridMultilevel"/>
    <w:tmpl w:val="0C264FC8"/>
    <w:lvl w:ilvl="0" w:tplc="5614B126">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3" w15:restartNumberingAfterBreak="0">
    <w:nsid w:val="60585384"/>
    <w:multiLevelType w:val="hybridMultilevel"/>
    <w:tmpl w:val="59EE70BE"/>
    <w:lvl w:ilvl="0" w:tplc="AF700CCE">
      <w:numFmt w:val="bullet"/>
      <w:lvlText w:val="-"/>
      <w:lvlJc w:val="left"/>
      <w:pPr>
        <w:ind w:left="720" w:hanging="36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60961D4B"/>
    <w:multiLevelType w:val="hybridMultilevel"/>
    <w:tmpl w:val="E25A1CF8"/>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15:restartNumberingAfterBreak="0">
    <w:nsid w:val="619025AE"/>
    <w:multiLevelType w:val="hybridMultilevel"/>
    <w:tmpl w:val="69ECF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6" w15:restartNumberingAfterBreak="0">
    <w:nsid w:val="62953203"/>
    <w:multiLevelType w:val="multilevel"/>
    <w:tmpl w:val="AE92C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62A51F32"/>
    <w:multiLevelType w:val="hybridMultilevel"/>
    <w:tmpl w:val="14487E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8" w15:restartNumberingAfterBreak="0">
    <w:nsid w:val="63C54D40"/>
    <w:multiLevelType w:val="hybridMultilevel"/>
    <w:tmpl w:val="9DDEEAD8"/>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15:restartNumberingAfterBreak="0">
    <w:nsid w:val="648D4DF9"/>
    <w:multiLevelType w:val="hybridMultilevel"/>
    <w:tmpl w:val="01A6B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0" w15:restartNumberingAfterBreak="0">
    <w:nsid w:val="64BB278A"/>
    <w:multiLevelType w:val="hybridMultilevel"/>
    <w:tmpl w:val="19D0A068"/>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65751170"/>
    <w:multiLevelType w:val="hybridMultilevel"/>
    <w:tmpl w:val="F3D845D4"/>
    <w:lvl w:ilvl="0" w:tplc="CF300760">
      <w:numFmt w:val="bullet"/>
      <w:lvlText w:val="•"/>
      <w:lvlJc w:val="left"/>
      <w:pPr>
        <w:ind w:left="1080" w:hanging="72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15:restartNumberingAfterBreak="0">
    <w:nsid w:val="67C40A32"/>
    <w:multiLevelType w:val="hybridMultilevel"/>
    <w:tmpl w:val="84B0C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3" w15:restartNumberingAfterBreak="0">
    <w:nsid w:val="682512E1"/>
    <w:multiLevelType w:val="hybridMultilevel"/>
    <w:tmpl w:val="E724FE58"/>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15:restartNumberingAfterBreak="0">
    <w:nsid w:val="684F5BB5"/>
    <w:multiLevelType w:val="hybridMultilevel"/>
    <w:tmpl w:val="DD3010D8"/>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5" w15:restartNumberingAfterBreak="0">
    <w:nsid w:val="68BC4305"/>
    <w:multiLevelType w:val="hybridMultilevel"/>
    <w:tmpl w:val="C1E872FE"/>
    <w:lvl w:ilvl="0" w:tplc="39D2B2F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68E1574A"/>
    <w:multiLevelType w:val="hybridMultilevel"/>
    <w:tmpl w:val="DD8E1CF8"/>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7" w15:restartNumberingAfterBreak="0">
    <w:nsid w:val="68E61E1F"/>
    <w:multiLevelType w:val="hybridMultilevel"/>
    <w:tmpl w:val="ECECCE04"/>
    <w:lvl w:ilvl="0" w:tplc="39D2B2F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6ACD79C9"/>
    <w:multiLevelType w:val="hybridMultilevel"/>
    <w:tmpl w:val="E8C67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9" w15:restartNumberingAfterBreak="0">
    <w:nsid w:val="6CCD3F1D"/>
    <w:multiLevelType w:val="hybridMultilevel"/>
    <w:tmpl w:val="E6981CB4"/>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0" w15:restartNumberingAfterBreak="0">
    <w:nsid w:val="6E34151F"/>
    <w:multiLevelType w:val="hybridMultilevel"/>
    <w:tmpl w:val="DFEAC3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1" w15:restartNumberingAfterBreak="0">
    <w:nsid w:val="6EBD0C60"/>
    <w:multiLevelType w:val="hybridMultilevel"/>
    <w:tmpl w:val="E9AC0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15:restartNumberingAfterBreak="0">
    <w:nsid w:val="7025011E"/>
    <w:multiLevelType w:val="multilevel"/>
    <w:tmpl w:val="080C2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70A0717F"/>
    <w:multiLevelType w:val="hybridMultilevel"/>
    <w:tmpl w:val="EBD8802C"/>
    <w:lvl w:ilvl="0" w:tplc="39D2B2F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70C6384F"/>
    <w:multiLevelType w:val="hybridMultilevel"/>
    <w:tmpl w:val="EAC04D2E"/>
    <w:lvl w:ilvl="0" w:tplc="39D2B2F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15:restartNumberingAfterBreak="0">
    <w:nsid w:val="710E04BA"/>
    <w:multiLevelType w:val="hybridMultilevel"/>
    <w:tmpl w:val="E550D046"/>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6" w15:restartNumberingAfterBreak="0">
    <w:nsid w:val="73246DA1"/>
    <w:multiLevelType w:val="hybridMultilevel"/>
    <w:tmpl w:val="05248982"/>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7" w15:restartNumberingAfterBreak="0">
    <w:nsid w:val="74802C81"/>
    <w:multiLevelType w:val="hybridMultilevel"/>
    <w:tmpl w:val="27F08BBA"/>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8" w15:restartNumberingAfterBreak="0">
    <w:nsid w:val="7562760F"/>
    <w:multiLevelType w:val="hybridMultilevel"/>
    <w:tmpl w:val="D584B1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9" w15:restartNumberingAfterBreak="0">
    <w:nsid w:val="75F92C29"/>
    <w:multiLevelType w:val="hybridMultilevel"/>
    <w:tmpl w:val="FFFFFFFF"/>
    <w:lvl w:ilvl="0" w:tplc="A9F6BC5A">
      <w:start w:val="1"/>
      <w:numFmt w:val="decimal"/>
      <w:lvlText w:val="%1."/>
      <w:lvlJc w:val="left"/>
      <w:pPr>
        <w:ind w:left="720" w:hanging="360"/>
      </w:pPr>
    </w:lvl>
    <w:lvl w:ilvl="1" w:tplc="5D96C11A">
      <w:start w:val="1"/>
      <w:numFmt w:val="lowerLetter"/>
      <w:lvlText w:val="%2."/>
      <w:lvlJc w:val="left"/>
      <w:pPr>
        <w:ind w:left="1440" w:hanging="360"/>
      </w:pPr>
    </w:lvl>
    <w:lvl w:ilvl="2" w:tplc="98AC7136">
      <w:start w:val="1"/>
      <w:numFmt w:val="lowerRoman"/>
      <w:lvlText w:val="%3."/>
      <w:lvlJc w:val="right"/>
      <w:pPr>
        <w:ind w:left="2160" w:hanging="180"/>
      </w:pPr>
    </w:lvl>
    <w:lvl w:ilvl="3" w:tplc="AF4ECEB0">
      <w:start w:val="1"/>
      <w:numFmt w:val="decimal"/>
      <w:lvlText w:val="%4."/>
      <w:lvlJc w:val="left"/>
      <w:pPr>
        <w:ind w:left="2880" w:hanging="360"/>
      </w:pPr>
    </w:lvl>
    <w:lvl w:ilvl="4" w:tplc="E64CA854">
      <w:start w:val="1"/>
      <w:numFmt w:val="lowerLetter"/>
      <w:lvlText w:val="%5."/>
      <w:lvlJc w:val="left"/>
      <w:pPr>
        <w:ind w:left="3600" w:hanging="360"/>
      </w:pPr>
    </w:lvl>
    <w:lvl w:ilvl="5" w:tplc="50CE4262">
      <w:start w:val="1"/>
      <w:numFmt w:val="lowerRoman"/>
      <w:lvlText w:val="%6."/>
      <w:lvlJc w:val="right"/>
      <w:pPr>
        <w:ind w:left="4320" w:hanging="180"/>
      </w:pPr>
    </w:lvl>
    <w:lvl w:ilvl="6" w:tplc="2EA26792">
      <w:start w:val="1"/>
      <w:numFmt w:val="decimal"/>
      <w:lvlText w:val="%7."/>
      <w:lvlJc w:val="left"/>
      <w:pPr>
        <w:ind w:left="5040" w:hanging="360"/>
      </w:pPr>
    </w:lvl>
    <w:lvl w:ilvl="7" w:tplc="CAE67148">
      <w:start w:val="1"/>
      <w:numFmt w:val="lowerLetter"/>
      <w:lvlText w:val="%8."/>
      <w:lvlJc w:val="left"/>
      <w:pPr>
        <w:ind w:left="5760" w:hanging="360"/>
      </w:pPr>
    </w:lvl>
    <w:lvl w:ilvl="8" w:tplc="6B064EFA">
      <w:start w:val="1"/>
      <w:numFmt w:val="lowerRoman"/>
      <w:lvlText w:val="%9."/>
      <w:lvlJc w:val="right"/>
      <w:pPr>
        <w:ind w:left="6480" w:hanging="180"/>
      </w:pPr>
    </w:lvl>
  </w:abstractNum>
  <w:abstractNum w:abstractNumId="180" w15:restartNumberingAfterBreak="0">
    <w:nsid w:val="76DB7B1A"/>
    <w:multiLevelType w:val="hybridMultilevel"/>
    <w:tmpl w:val="CD62A1BE"/>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1" w15:restartNumberingAfterBreak="0">
    <w:nsid w:val="77666825"/>
    <w:multiLevelType w:val="hybridMultilevel"/>
    <w:tmpl w:val="28D8728E"/>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2" w15:restartNumberingAfterBreak="0">
    <w:nsid w:val="77C921BB"/>
    <w:multiLevelType w:val="hybridMultilevel"/>
    <w:tmpl w:val="5038CF24"/>
    <w:lvl w:ilvl="0" w:tplc="AF700CCE">
      <w:numFmt w:val="bullet"/>
      <w:lvlText w:val="-"/>
      <w:lvlJc w:val="left"/>
      <w:pPr>
        <w:ind w:left="720" w:hanging="36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3" w15:restartNumberingAfterBreak="0">
    <w:nsid w:val="77EF4F28"/>
    <w:multiLevelType w:val="hybridMultilevel"/>
    <w:tmpl w:val="E0D01AE0"/>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4" w15:restartNumberingAfterBreak="0">
    <w:nsid w:val="781B7BF5"/>
    <w:multiLevelType w:val="hybridMultilevel"/>
    <w:tmpl w:val="823CA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5" w15:restartNumberingAfterBreak="0">
    <w:nsid w:val="7844135E"/>
    <w:multiLevelType w:val="hybridMultilevel"/>
    <w:tmpl w:val="FFFFFFFF"/>
    <w:lvl w:ilvl="0" w:tplc="1782448E">
      <w:start w:val="1"/>
      <w:numFmt w:val="decimal"/>
      <w:lvlText w:val="●"/>
      <w:lvlJc w:val="left"/>
      <w:pPr>
        <w:ind w:left="720" w:hanging="360"/>
      </w:pPr>
    </w:lvl>
    <w:lvl w:ilvl="1" w:tplc="49A49860">
      <w:start w:val="1"/>
      <w:numFmt w:val="lowerLetter"/>
      <w:lvlText w:val="%2."/>
      <w:lvlJc w:val="left"/>
      <w:pPr>
        <w:ind w:left="1440" w:hanging="360"/>
      </w:pPr>
    </w:lvl>
    <w:lvl w:ilvl="2" w:tplc="21C8809E">
      <w:start w:val="1"/>
      <w:numFmt w:val="lowerRoman"/>
      <w:lvlText w:val="%3."/>
      <w:lvlJc w:val="right"/>
      <w:pPr>
        <w:ind w:left="2160" w:hanging="180"/>
      </w:pPr>
    </w:lvl>
    <w:lvl w:ilvl="3" w:tplc="D55CE046">
      <w:start w:val="1"/>
      <w:numFmt w:val="decimal"/>
      <w:lvlText w:val="%4."/>
      <w:lvlJc w:val="left"/>
      <w:pPr>
        <w:ind w:left="2880" w:hanging="360"/>
      </w:pPr>
    </w:lvl>
    <w:lvl w:ilvl="4" w:tplc="8CFC4B0A">
      <w:start w:val="1"/>
      <w:numFmt w:val="lowerLetter"/>
      <w:lvlText w:val="%5."/>
      <w:lvlJc w:val="left"/>
      <w:pPr>
        <w:ind w:left="3600" w:hanging="360"/>
      </w:pPr>
    </w:lvl>
    <w:lvl w:ilvl="5" w:tplc="39B67E5A">
      <w:start w:val="1"/>
      <w:numFmt w:val="lowerRoman"/>
      <w:lvlText w:val="%6."/>
      <w:lvlJc w:val="right"/>
      <w:pPr>
        <w:ind w:left="4320" w:hanging="180"/>
      </w:pPr>
    </w:lvl>
    <w:lvl w:ilvl="6" w:tplc="E7429502">
      <w:start w:val="1"/>
      <w:numFmt w:val="decimal"/>
      <w:lvlText w:val="%7."/>
      <w:lvlJc w:val="left"/>
      <w:pPr>
        <w:ind w:left="5040" w:hanging="360"/>
      </w:pPr>
    </w:lvl>
    <w:lvl w:ilvl="7" w:tplc="D5DC136E">
      <w:start w:val="1"/>
      <w:numFmt w:val="lowerLetter"/>
      <w:lvlText w:val="%8."/>
      <w:lvlJc w:val="left"/>
      <w:pPr>
        <w:ind w:left="5760" w:hanging="360"/>
      </w:pPr>
    </w:lvl>
    <w:lvl w:ilvl="8" w:tplc="A184F804">
      <w:start w:val="1"/>
      <w:numFmt w:val="lowerRoman"/>
      <w:lvlText w:val="%9."/>
      <w:lvlJc w:val="right"/>
      <w:pPr>
        <w:ind w:left="6480" w:hanging="180"/>
      </w:pPr>
    </w:lvl>
  </w:abstractNum>
  <w:abstractNum w:abstractNumId="186" w15:restartNumberingAfterBreak="0">
    <w:nsid w:val="79E34F04"/>
    <w:multiLevelType w:val="hybridMultilevel"/>
    <w:tmpl w:val="149E5108"/>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7" w15:restartNumberingAfterBreak="0">
    <w:nsid w:val="7A6542F8"/>
    <w:multiLevelType w:val="hybridMultilevel"/>
    <w:tmpl w:val="DC38E3DA"/>
    <w:lvl w:ilvl="0" w:tplc="39D2B2F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15:restartNumberingAfterBreak="0">
    <w:nsid w:val="7A82E6A1"/>
    <w:multiLevelType w:val="hybridMultilevel"/>
    <w:tmpl w:val="90A2066A"/>
    <w:lvl w:ilvl="0" w:tplc="7AAEFAE2">
      <w:start w:val="1"/>
      <w:numFmt w:val="decimal"/>
      <w:lvlText w:val="%1."/>
      <w:lvlJc w:val="left"/>
      <w:pPr>
        <w:ind w:left="720" w:hanging="360"/>
      </w:pPr>
      <w:rPr>
        <w:b w:val="0"/>
        <w:bCs w:val="0"/>
      </w:rPr>
    </w:lvl>
    <w:lvl w:ilvl="1" w:tplc="0B7CFE2E">
      <w:start w:val="1"/>
      <w:numFmt w:val="lowerLetter"/>
      <w:lvlText w:val="%2."/>
      <w:lvlJc w:val="left"/>
      <w:pPr>
        <w:ind w:left="1440" w:hanging="360"/>
      </w:pPr>
    </w:lvl>
    <w:lvl w:ilvl="2" w:tplc="AD2ABB82">
      <w:start w:val="1"/>
      <w:numFmt w:val="lowerRoman"/>
      <w:lvlText w:val="%3."/>
      <w:lvlJc w:val="right"/>
      <w:pPr>
        <w:ind w:left="2160" w:hanging="180"/>
      </w:pPr>
    </w:lvl>
    <w:lvl w:ilvl="3" w:tplc="0BCA9C84">
      <w:start w:val="1"/>
      <w:numFmt w:val="decimal"/>
      <w:lvlText w:val="%4."/>
      <w:lvlJc w:val="left"/>
      <w:pPr>
        <w:ind w:left="2880" w:hanging="360"/>
      </w:pPr>
    </w:lvl>
    <w:lvl w:ilvl="4" w:tplc="15F82786">
      <w:start w:val="1"/>
      <w:numFmt w:val="lowerLetter"/>
      <w:lvlText w:val="%5."/>
      <w:lvlJc w:val="left"/>
      <w:pPr>
        <w:ind w:left="3600" w:hanging="360"/>
      </w:pPr>
    </w:lvl>
    <w:lvl w:ilvl="5" w:tplc="BED48656">
      <w:start w:val="1"/>
      <w:numFmt w:val="lowerRoman"/>
      <w:lvlText w:val="%6."/>
      <w:lvlJc w:val="right"/>
      <w:pPr>
        <w:ind w:left="4320" w:hanging="180"/>
      </w:pPr>
    </w:lvl>
    <w:lvl w:ilvl="6" w:tplc="FBE043E0">
      <w:start w:val="1"/>
      <w:numFmt w:val="decimal"/>
      <w:lvlText w:val="%7."/>
      <w:lvlJc w:val="left"/>
      <w:pPr>
        <w:ind w:left="5040" w:hanging="360"/>
      </w:pPr>
    </w:lvl>
    <w:lvl w:ilvl="7" w:tplc="77046584">
      <w:start w:val="1"/>
      <w:numFmt w:val="lowerLetter"/>
      <w:lvlText w:val="%8."/>
      <w:lvlJc w:val="left"/>
      <w:pPr>
        <w:ind w:left="5760" w:hanging="360"/>
      </w:pPr>
    </w:lvl>
    <w:lvl w:ilvl="8" w:tplc="178488F4">
      <w:start w:val="1"/>
      <w:numFmt w:val="lowerRoman"/>
      <w:lvlText w:val="%9."/>
      <w:lvlJc w:val="right"/>
      <w:pPr>
        <w:ind w:left="6480" w:hanging="180"/>
      </w:pPr>
    </w:lvl>
  </w:abstractNum>
  <w:abstractNum w:abstractNumId="189" w15:restartNumberingAfterBreak="0">
    <w:nsid w:val="7AED3029"/>
    <w:multiLevelType w:val="hybridMultilevel"/>
    <w:tmpl w:val="A6128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0" w15:restartNumberingAfterBreak="0">
    <w:nsid w:val="7B4B46D4"/>
    <w:multiLevelType w:val="hybridMultilevel"/>
    <w:tmpl w:val="D76035D2"/>
    <w:lvl w:ilvl="0" w:tplc="AF700CCE">
      <w:numFmt w:val="bullet"/>
      <w:lvlText w:val="-"/>
      <w:lvlJc w:val="left"/>
      <w:pPr>
        <w:ind w:left="720" w:hanging="36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1" w15:restartNumberingAfterBreak="0">
    <w:nsid w:val="7B8F71D4"/>
    <w:multiLevelType w:val="hybridMultilevel"/>
    <w:tmpl w:val="B1967000"/>
    <w:lvl w:ilvl="0" w:tplc="39D2B2F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15:restartNumberingAfterBreak="0">
    <w:nsid w:val="7C01CE60"/>
    <w:multiLevelType w:val="hybridMultilevel"/>
    <w:tmpl w:val="FFFFFFFF"/>
    <w:lvl w:ilvl="0" w:tplc="BA8E852C">
      <w:start w:val="1"/>
      <w:numFmt w:val="decimal"/>
      <w:lvlText w:val="%1."/>
      <w:lvlJc w:val="left"/>
      <w:pPr>
        <w:ind w:left="720" w:hanging="360"/>
      </w:pPr>
    </w:lvl>
    <w:lvl w:ilvl="1" w:tplc="8414987A">
      <w:start w:val="1"/>
      <w:numFmt w:val="lowerLetter"/>
      <w:lvlText w:val="%2."/>
      <w:lvlJc w:val="left"/>
      <w:pPr>
        <w:ind w:left="1440" w:hanging="360"/>
      </w:pPr>
    </w:lvl>
    <w:lvl w:ilvl="2" w:tplc="FD24E742">
      <w:start w:val="1"/>
      <w:numFmt w:val="lowerRoman"/>
      <w:lvlText w:val="%3."/>
      <w:lvlJc w:val="right"/>
      <w:pPr>
        <w:ind w:left="2160" w:hanging="180"/>
      </w:pPr>
    </w:lvl>
    <w:lvl w:ilvl="3" w:tplc="5F2C821C">
      <w:start w:val="1"/>
      <w:numFmt w:val="decimal"/>
      <w:lvlText w:val="%4."/>
      <w:lvlJc w:val="left"/>
      <w:pPr>
        <w:ind w:left="2880" w:hanging="360"/>
      </w:pPr>
    </w:lvl>
    <w:lvl w:ilvl="4" w:tplc="087CC1F2">
      <w:start w:val="1"/>
      <w:numFmt w:val="lowerLetter"/>
      <w:lvlText w:val="%5."/>
      <w:lvlJc w:val="left"/>
      <w:pPr>
        <w:ind w:left="3600" w:hanging="360"/>
      </w:pPr>
    </w:lvl>
    <w:lvl w:ilvl="5" w:tplc="F3B2AF76">
      <w:start w:val="1"/>
      <w:numFmt w:val="lowerRoman"/>
      <w:lvlText w:val="%6."/>
      <w:lvlJc w:val="right"/>
      <w:pPr>
        <w:ind w:left="4320" w:hanging="180"/>
      </w:pPr>
    </w:lvl>
    <w:lvl w:ilvl="6" w:tplc="C48479A6">
      <w:start w:val="1"/>
      <w:numFmt w:val="decimal"/>
      <w:lvlText w:val="%7."/>
      <w:lvlJc w:val="left"/>
      <w:pPr>
        <w:ind w:left="5040" w:hanging="360"/>
      </w:pPr>
    </w:lvl>
    <w:lvl w:ilvl="7" w:tplc="677A1AF2">
      <w:start w:val="1"/>
      <w:numFmt w:val="lowerLetter"/>
      <w:lvlText w:val="%8."/>
      <w:lvlJc w:val="left"/>
      <w:pPr>
        <w:ind w:left="5760" w:hanging="360"/>
      </w:pPr>
    </w:lvl>
    <w:lvl w:ilvl="8" w:tplc="3098AF5A">
      <w:start w:val="1"/>
      <w:numFmt w:val="lowerRoman"/>
      <w:lvlText w:val="%9."/>
      <w:lvlJc w:val="right"/>
      <w:pPr>
        <w:ind w:left="6480" w:hanging="180"/>
      </w:pPr>
    </w:lvl>
  </w:abstractNum>
  <w:abstractNum w:abstractNumId="193" w15:restartNumberingAfterBreak="0">
    <w:nsid w:val="7CED5A28"/>
    <w:multiLevelType w:val="hybridMultilevel"/>
    <w:tmpl w:val="0F0A3E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4" w15:restartNumberingAfterBreak="0">
    <w:nsid w:val="7D2C5ED5"/>
    <w:multiLevelType w:val="hybridMultilevel"/>
    <w:tmpl w:val="D860821A"/>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5" w15:restartNumberingAfterBreak="0">
    <w:nsid w:val="7E48627F"/>
    <w:multiLevelType w:val="hybridMultilevel"/>
    <w:tmpl w:val="FBC203D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6" w15:restartNumberingAfterBreak="0">
    <w:nsid w:val="7E69551F"/>
    <w:multiLevelType w:val="multilevel"/>
    <w:tmpl w:val="A41C7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7E6A042D"/>
    <w:multiLevelType w:val="hybridMultilevel"/>
    <w:tmpl w:val="C5A62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8" w15:restartNumberingAfterBreak="0">
    <w:nsid w:val="7EBB2283"/>
    <w:multiLevelType w:val="hybridMultilevel"/>
    <w:tmpl w:val="7B84DFBA"/>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9" w15:restartNumberingAfterBreak="0">
    <w:nsid w:val="7FBA5204"/>
    <w:multiLevelType w:val="hybridMultilevel"/>
    <w:tmpl w:val="4EC08B50"/>
    <w:lvl w:ilvl="0" w:tplc="AF700CCE">
      <w:numFmt w:val="bullet"/>
      <w:lvlText w:val="-"/>
      <w:lvlJc w:val="left"/>
      <w:pPr>
        <w:ind w:left="720" w:hanging="36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16023149">
    <w:abstractNumId w:val="149"/>
  </w:num>
  <w:num w:numId="2" w16cid:durableId="673337804">
    <w:abstractNumId w:val="141"/>
  </w:num>
  <w:num w:numId="3" w16cid:durableId="911308548">
    <w:abstractNumId w:val="115"/>
  </w:num>
  <w:num w:numId="4" w16cid:durableId="2122456836">
    <w:abstractNumId w:val="38"/>
  </w:num>
  <w:num w:numId="5" w16cid:durableId="1268196038">
    <w:abstractNumId w:val="44"/>
  </w:num>
  <w:num w:numId="6" w16cid:durableId="250969498">
    <w:abstractNumId w:val="17"/>
  </w:num>
  <w:num w:numId="7" w16cid:durableId="1934898161">
    <w:abstractNumId w:val="179"/>
  </w:num>
  <w:num w:numId="8" w16cid:durableId="1327317615">
    <w:abstractNumId w:val="185"/>
  </w:num>
  <w:num w:numId="9" w16cid:durableId="920797293">
    <w:abstractNumId w:val="188"/>
  </w:num>
  <w:num w:numId="10" w16cid:durableId="1812864227">
    <w:abstractNumId w:val="63"/>
  </w:num>
  <w:num w:numId="11" w16cid:durableId="1247614021">
    <w:abstractNumId w:val="192"/>
  </w:num>
  <w:num w:numId="12" w16cid:durableId="2118480634">
    <w:abstractNumId w:val="87"/>
  </w:num>
  <w:num w:numId="13" w16cid:durableId="1384332305">
    <w:abstractNumId w:val="143"/>
  </w:num>
  <w:num w:numId="14" w16cid:durableId="527790920">
    <w:abstractNumId w:val="134"/>
  </w:num>
  <w:num w:numId="15" w16cid:durableId="905729080">
    <w:abstractNumId w:val="43"/>
  </w:num>
  <w:num w:numId="16" w16cid:durableId="928923933">
    <w:abstractNumId w:val="133"/>
  </w:num>
  <w:num w:numId="17" w16cid:durableId="1782456249">
    <w:abstractNumId w:val="162"/>
  </w:num>
  <w:num w:numId="18" w16cid:durableId="855314175">
    <w:abstractNumId w:val="105"/>
  </w:num>
  <w:num w:numId="19" w16cid:durableId="1258365623">
    <w:abstractNumId w:val="96"/>
  </w:num>
  <w:num w:numId="20" w16cid:durableId="2113818706">
    <w:abstractNumId w:val="197"/>
  </w:num>
  <w:num w:numId="21" w16cid:durableId="1475676459">
    <w:abstractNumId w:val="104"/>
  </w:num>
  <w:num w:numId="22" w16cid:durableId="1360619094">
    <w:abstractNumId w:val="5"/>
  </w:num>
  <w:num w:numId="23" w16cid:durableId="1229850541">
    <w:abstractNumId w:val="189"/>
  </w:num>
  <w:num w:numId="24" w16cid:durableId="1167596148">
    <w:abstractNumId w:val="184"/>
  </w:num>
  <w:num w:numId="25" w16cid:durableId="736054775">
    <w:abstractNumId w:val="136"/>
  </w:num>
  <w:num w:numId="26" w16cid:durableId="1907495672">
    <w:abstractNumId w:val="117"/>
  </w:num>
  <w:num w:numId="27" w16cid:durableId="1211962705">
    <w:abstractNumId w:val="94"/>
  </w:num>
  <w:num w:numId="28" w16cid:durableId="1852379440">
    <w:abstractNumId w:val="84"/>
  </w:num>
  <w:num w:numId="29" w16cid:durableId="1957590868">
    <w:abstractNumId w:val="168"/>
  </w:num>
  <w:num w:numId="30" w16cid:durableId="1934315132">
    <w:abstractNumId w:val="56"/>
  </w:num>
  <w:num w:numId="31" w16cid:durableId="1790587362">
    <w:abstractNumId w:val="26"/>
  </w:num>
  <w:num w:numId="32" w16cid:durableId="238054651">
    <w:abstractNumId w:val="46"/>
  </w:num>
  <w:num w:numId="33" w16cid:durableId="865407409">
    <w:abstractNumId w:val="69"/>
  </w:num>
  <w:num w:numId="34" w16cid:durableId="2051612144">
    <w:abstractNumId w:val="146"/>
  </w:num>
  <w:num w:numId="35" w16cid:durableId="1974017257">
    <w:abstractNumId w:val="137"/>
  </w:num>
  <w:num w:numId="36" w16cid:durableId="1061637011">
    <w:abstractNumId w:val="171"/>
  </w:num>
  <w:num w:numId="37" w16cid:durableId="1750302012">
    <w:abstractNumId w:val="51"/>
  </w:num>
  <w:num w:numId="38" w16cid:durableId="2045519974">
    <w:abstractNumId w:val="159"/>
  </w:num>
  <w:num w:numId="39" w16cid:durableId="620695482">
    <w:abstractNumId w:val="142"/>
  </w:num>
  <w:num w:numId="40" w16cid:durableId="440147336">
    <w:abstractNumId w:val="91"/>
  </w:num>
  <w:num w:numId="41" w16cid:durableId="713651971">
    <w:abstractNumId w:val="6"/>
  </w:num>
  <w:num w:numId="42" w16cid:durableId="687681455">
    <w:abstractNumId w:val="161"/>
  </w:num>
  <w:num w:numId="43" w16cid:durableId="1465394012">
    <w:abstractNumId w:val="36"/>
  </w:num>
  <w:num w:numId="44" w16cid:durableId="1983074252">
    <w:abstractNumId w:val="102"/>
  </w:num>
  <w:num w:numId="45" w16cid:durableId="1949778200">
    <w:abstractNumId w:val="48"/>
  </w:num>
  <w:num w:numId="46" w16cid:durableId="1139611313">
    <w:abstractNumId w:val="14"/>
  </w:num>
  <w:num w:numId="47" w16cid:durableId="1052846072">
    <w:abstractNumId w:val="152"/>
  </w:num>
  <w:num w:numId="48" w16cid:durableId="810248777">
    <w:abstractNumId w:val="112"/>
  </w:num>
  <w:num w:numId="49" w16cid:durableId="1811240012">
    <w:abstractNumId w:val="67"/>
  </w:num>
  <w:num w:numId="50" w16cid:durableId="1873835846">
    <w:abstractNumId w:val="41"/>
  </w:num>
  <w:num w:numId="51" w16cid:durableId="1081831223">
    <w:abstractNumId w:val="127"/>
  </w:num>
  <w:num w:numId="52" w16cid:durableId="1912807715">
    <w:abstractNumId w:val="34"/>
  </w:num>
  <w:num w:numId="53" w16cid:durableId="1308628097">
    <w:abstractNumId w:val="138"/>
  </w:num>
  <w:num w:numId="54" w16cid:durableId="1074624315">
    <w:abstractNumId w:val="166"/>
  </w:num>
  <w:num w:numId="55" w16cid:durableId="1886604327">
    <w:abstractNumId w:val="66"/>
  </w:num>
  <w:num w:numId="56" w16cid:durableId="1857376769">
    <w:abstractNumId w:val="90"/>
  </w:num>
  <w:num w:numId="57" w16cid:durableId="775520034">
    <w:abstractNumId w:val="0"/>
  </w:num>
  <w:num w:numId="58" w16cid:durableId="1928611827">
    <w:abstractNumId w:val="183"/>
  </w:num>
  <w:num w:numId="59" w16cid:durableId="1007705936">
    <w:abstractNumId w:val="85"/>
  </w:num>
  <w:num w:numId="60" w16cid:durableId="1146238583">
    <w:abstractNumId w:val="55"/>
  </w:num>
  <w:num w:numId="61" w16cid:durableId="526722757">
    <w:abstractNumId w:val="20"/>
  </w:num>
  <w:num w:numId="62" w16cid:durableId="74667214">
    <w:abstractNumId w:val="83"/>
  </w:num>
  <w:num w:numId="63" w16cid:durableId="2124566675">
    <w:abstractNumId w:val="145"/>
  </w:num>
  <w:num w:numId="64" w16cid:durableId="1642928423">
    <w:abstractNumId w:val="25"/>
  </w:num>
  <w:num w:numId="65" w16cid:durableId="493372528">
    <w:abstractNumId w:val="106"/>
  </w:num>
  <w:num w:numId="66" w16cid:durableId="1287656539">
    <w:abstractNumId w:val="47"/>
  </w:num>
  <w:num w:numId="67" w16cid:durableId="2037348641">
    <w:abstractNumId w:val="68"/>
  </w:num>
  <w:num w:numId="68" w16cid:durableId="83301859">
    <w:abstractNumId w:val="150"/>
  </w:num>
  <w:num w:numId="69" w16cid:durableId="1938560268">
    <w:abstractNumId w:val="187"/>
  </w:num>
  <w:num w:numId="70" w16cid:durableId="1214581709">
    <w:abstractNumId w:val="164"/>
  </w:num>
  <w:num w:numId="71" w16cid:durableId="918490918">
    <w:abstractNumId w:val="111"/>
  </w:num>
  <w:num w:numId="72" w16cid:durableId="1714649672">
    <w:abstractNumId w:val="165"/>
  </w:num>
  <w:num w:numId="73" w16cid:durableId="1204711301">
    <w:abstractNumId w:val="22"/>
  </w:num>
  <w:num w:numId="74" w16cid:durableId="2042780164">
    <w:abstractNumId w:val="77"/>
  </w:num>
  <w:num w:numId="75" w16cid:durableId="943417655">
    <w:abstractNumId w:val="58"/>
  </w:num>
  <w:num w:numId="76" w16cid:durableId="1712463001">
    <w:abstractNumId w:val="110"/>
  </w:num>
  <w:num w:numId="77" w16cid:durableId="760681034">
    <w:abstractNumId w:val="109"/>
  </w:num>
  <w:num w:numId="78" w16cid:durableId="1539470093">
    <w:abstractNumId w:val="74"/>
  </w:num>
  <w:num w:numId="79" w16cid:durableId="501164633">
    <w:abstractNumId w:val="95"/>
  </w:num>
  <w:num w:numId="80" w16cid:durableId="504709649">
    <w:abstractNumId w:val="89"/>
  </w:num>
  <w:num w:numId="81" w16cid:durableId="1338918802">
    <w:abstractNumId w:val="93"/>
  </w:num>
  <w:num w:numId="82" w16cid:durableId="133302401">
    <w:abstractNumId w:val="147"/>
  </w:num>
  <w:num w:numId="83" w16cid:durableId="1794638185">
    <w:abstractNumId w:val="135"/>
  </w:num>
  <w:num w:numId="84" w16cid:durableId="1069307915">
    <w:abstractNumId w:val="191"/>
  </w:num>
  <w:num w:numId="85" w16cid:durableId="779766324">
    <w:abstractNumId w:val="4"/>
  </w:num>
  <w:num w:numId="86" w16cid:durableId="1201474295">
    <w:abstractNumId w:val="71"/>
  </w:num>
  <w:num w:numId="87" w16cid:durableId="2068525100">
    <w:abstractNumId w:val="121"/>
  </w:num>
  <w:num w:numId="88" w16cid:durableId="937100304">
    <w:abstractNumId w:val="31"/>
  </w:num>
  <w:num w:numId="89" w16cid:durableId="507256996">
    <w:abstractNumId w:val="174"/>
  </w:num>
  <w:num w:numId="90" w16cid:durableId="296909354">
    <w:abstractNumId w:val="177"/>
  </w:num>
  <w:num w:numId="91" w16cid:durableId="1890190192">
    <w:abstractNumId w:val="39"/>
  </w:num>
  <w:num w:numId="92" w16cid:durableId="426392007">
    <w:abstractNumId w:val="15"/>
  </w:num>
  <w:num w:numId="93" w16cid:durableId="1154109191">
    <w:abstractNumId w:val="186"/>
  </w:num>
  <w:num w:numId="94" w16cid:durableId="574899948">
    <w:abstractNumId w:val="9"/>
  </w:num>
  <w:num w:numId="95" w16cid:durableId="604265637">
    <w:abstractNumId w:val="160"/>
  </w:num>
  <w:num w:numId="96" w16cid:durableId="609047469">
    <w:abstractNumId w:val="154"/>
  </w:num>
  <w:num w:numId="97" w16cid:durableId="83770124">
    <w:abstractNumId w:val="180"/>
  </w:num>
  <w:num w:numId="98" w16cid:durableId="179860346">
    <w:abstractNumId w:val="123"/>
  </w:num>
  <w:num w:numId="99" w16cid:durableId="1052654577">
    <w:abstractNumId w:val="97"/>
  </w:num>
  <w:num w:numId="100" w16cid:durableId="339353772">
    <w:abstractNumId w:val="27"/>
  </w:num>
  <w:num w:numId="101" w16cid:durableId="475878191">
    <w:abstractNumId w:val="16"/>
  </w:num>
  <w:num w:numId="102" w16cid:durableId="367291764">
    <w:abstractNumId w:val="116"/>
  </w:num>
  <w:num w:numId="103" w16cid:durableId="598298659">
    <w:abstractNumId w:val="54"/>
  </w:num>
  <w:num w:numId="104" w16cid:durableId="219708980">
    <w:abstractNumId w:val="173"/>
  </w:num>
  <w:num w:numId="105" w16cid:durableId="347874919">
    <w:abstractNumId w:val="167"/>
  </w:num>
  <w:num w:numId="106" w16cid:durableId="1553997362">
    <w:abstractNumId w:val="57"/>
  </w:num>
  <w:num w:numId="107" w16cid:durableId="1364789841">
    <w:abstractNumId w:val="176"/>
  </w:num>
  <w:num w:numId="108" w16cid:durableId="1377000075">
    <w:abstractNumId w:val="122"/>
  </w:num>
  <w:num w:numId="109" w16cid:durableId="1090466732">
    <w:abstractNumId w:val="12"/>
  </w:num>
  <w:num w:numId="110" w16cid:durableId="1587347474">
    <w:abstractNumId w:val="119"/>
  </w:num>
  <w:num w:numId="111" w16cid:durableId="433787034">
    <w:abstractNumId w:val="30"/>
  </w:num>
  <w:num w:numId="112" w16cid:durableId="1798137610">
    <w:abstractNumId w:val="78"/>
  </w:num>
  <w:num w:numId="113" w16cid:durableId="1691057964">
    <w:abstractNumId w:val="24"/>
  </w:num>
  <w:num w:numId="114" w16cid:durableId="1124619661">
    <w:abstractNumId w:val="99"/>
  </w:num>
  <w:num w:numId="115" w16cid:durableId="131751874">
    <w:abstractNumId w:val="175"/>
  </w:num>
  <w:num w:numId="116" w16cid:durableId="1277102353">
    <w:abstractNumId w:val="198"/>
  </w:num>
  <w:num w:numId="117" w16cid:durableId="128668800">
    <w:abstractNumId w:val="181"/>
  </w:num>
  <w:num w:numId="118" w16cid:durableId="1585148504">
    <w:abstractNumId w:val="151"/>
  </w:num>
  <w:num w:numId="119" w16cid:durableId="1150563555">
    <w:abstractNumId w:val="62"/>
  </w:num>
  <w:num w:numId="120" w16cid:durableId="601567286">
    <w:abstractNumId w:val="107"/>
  </w:num>
  <w:num w:numId="121" w16cid:durableId="1237133543">
    <w:abstractNumId w:val="120"/>
  </w:num>
  <w:num w:numId="122" w16cid:durableId="1775593364">
    <w:abstractNumId w:val="126"/>
  </w:num>
  <w:num w:numId="123" w16cid:durableId="1599411519">
    <w:abstractNumId w:val="131"/>
  </w:num>
  <w:num w:numId="124" w16cid:durableId="412893547">
    <w:abstractNumId w:val="139"/>
  </w:num>
  <w:num w:numId="125" w16cid:durableId="1821268742">
    <w:abstractNumId w:val="76"/>
  </w:num>
  <w:num w:numId="126" w16cid:durableId="197863150">
    <w:abstractNumId w:val="53"/>
  </w:num>
  <w:num w:numId="127" w16cid:durableId="1279407855">
    <w:abstractNumId w:val="75"/>
  </w:num>
  <w:num w:numId="128" w16cid:durableId="1511869257">
    <w:abstractNumId w:val="158"/>
  </w:num>
  <w:num w:numId="129" w16cid:durableId="1416973329">
    <w:abstractNumId w:val="163"/>
  </w:num>
  <w:num w:numId="130" w16cid:durableId="198595048">
    <w:abstractNumId w:val="169"/>
  </w:num>
  <w:num w:numId="131" w16cid:durableId="1709790524">
    <w:abstractNumId w:val="79"/>
  </w:num>
  <w:num w:numId="132" w16cid:durableId="505904607">
    <w:abstractNumId w:val="72"/>
  </w:num>
  <w:num w:numId="133" w16cid:durableId="421293627">
    <w:abstractNumId w:val="40"/>
  </w:num>
  <w:num w:numId="134" w16cid:durableId="1328557714">
    <w:abstractNumId w:val="157"/>
  </w:num>
  <w:num w:numId="135" w16cid:durableId="1875652708">
    <w:abstractNumId w:val="81"/>
  </w:num>
  <w:num w:numId="136" w16cid:durableId="79330065">
    <w:abstractNumId w:val="193"/>
  </w:num>
  <w:num w:numId="137" w16cid:durableId="283344540">
    <w:abstractNumId w:val="170"/>
  </w:num>
  <w:num w:numId="138" w16cid:durableId="402607993">
    <w:abstractNumId w:val="28"/>
  </w:num>
  <w:num w:numId="139" w16cid:durableId="1149634187">
    <w:abstractNumId w:val="101"/>
  </w:num>
  <w:num w:numId="140" w16cid:durableId="1898974058">
    <w:abstractNumId w:val="10"/>
  </w:num>
  <w:num w:numId="141" w16cid:durableId="1708721844">
    <w:abstractNumId w:val="130"/>
  </w:num>
  <w:num w:numId="142" w16cid:durableId="1691948933">
    <w:abstractNumId w:val="194"/>
  </w:num>
  <w:num w:numId="143" w16cid:durableId="2090035704">
    <w:abstractNumId w:val="19"/>
  </w:num>
  <w:num w:numId="144" w16cid:durableId="1202210851">
    <w:abstractNumId w:val="82"/>
  </w:num>
  <w:num w:numId="145" w16cid:durableId="46802552">
    <w:abstractNumId w:val="29"/>
  </w:num>
  <w:num w:numId="146" w16cid:durableId="1120611125">
    <w:abstractNumId w:val="98"/>
  </w:num>
  <w:num w:numId="147" w16cid:durableId="1387266322">
    <w:abstractNumId w:val="80"/>
  </w:num>
  <w:num w:numId="148" w16cid:durableId="785929044">
    <w:abstractNumId w:val="32"/>
  </w:num>
  <w:num w:numId="149" w16cid:durableId="1509979696">
    <w:abstractNumId w:val="132"/>
  </w:num>
  <w:num w:numId="150" w16cid:durableId="1652632266">
    <w:abstractNumId w:val="103"/>
  </w:num>
  <w:num w:numId="151" w16cid:durableId="348609643">
    <w:abstractNumId w:val="92"/>
  </w:num>
  <w:num w:numId="152" w16cid:durableId="2093354513">
    <w:abstractNumId w:val="2"/>
  </w:num>
  <w:num w:numId="153" w16cid:durableId="1934319754">
    <w:abstractNumId w:val="148"/>
  </w:num>
  <w:num w:numId="154" w16cid:durableId="138110379">
    <w:abstractNumId w:val="18"/>
  </w:num>
  <w:num w:numId="155" w16cid:durableId="813528800">
    <w:abstractNumId w:val="3"/>
  </w:num>
  <w:num w:numId="156" w16cid:durableId="1140222547">
    <w:abstractNumId w:val="13"/>
  </w:num>
  <w:num w:numId="157" w16cid:durableId="371544085">
    <w:abstractNumId w:val="59"/>
  </w:num>
  <w:num w:numId="158" w16cid:durableId="1880506541">
    <w:abstractNumId w:val="195"/>
  </w:num>
  <w:num w:numId="159" w16cid:durableId="940993545">
    <w:abstractNumId w:val="88"/>
  </w:num>
  <w:num w:numId="160" w16cid:durableId="518541914">
    <w:abstractNumId w:val="42"/>
  </w:num>
  <w:num w:numId="161" w16cid:durableId="1176655437">
    <w:abstractNumId w:val="1"/>
  </w:num>
  <w:num w:numId="162" w16cid:durableId="660700794">
    <w:abstractNumId w:val="37"/>
  </w:num>
  <w:num w:numId="163" w16cid:durableId="732656492">
    <w:abstractNumId w:val="113"/>
  </w:num>
  <w:num w:numId="164" w16cid:durableId="314844793">
    <w:abstractNumId w:val="196"/>
  </w:num>
  <w:num w:numId="165" w16cid:durableId="290131368">
    <w:abstractNumId w:val="70"/>
  </w:num>
  <w:num w:numId="166" w16cid:durableId="1975133902">
    <w:abstractNumId w:val="52"/>
  </w:num>
  <w:num w:numId="167" w16cid:durableId="710417334">
    <w:abstractNumId w:val="144"/>
  </w:num>
  <w:num w:numId="168" w16cid:durableId="727921506">
    <w:abstractNumId w:val="128"/>
  </w:num>
  <w:num w:numId="169" w16cid:durableId="1078555362">
    <w:abstractNumId w:val="156"/>
  </w:num>
  <w:num w:numId="170" w16cid:durableId="2109039663">
    <w:abstractNumId w:val="73"/>
  </w:num>
  <w:num w:numId="171" w16cid:durableId="1414745638">
    <w:abstractNumId w:val="65"/>
  </w:num>
  <w:num w:numId="172" w16cid:durableId="1199507965">
    <w:abstractNumId w:val="114"/>
  </w:num>
  <w:num w:numId="173" w16cid:durableId="896009850">
    <w:abstractNumId w:val="172"/>
  </w:num>
  <w:num w:numId="174" w16cid:durableId="360127277">
    <w:abstractNumId w:val="118"/>
  </w:num>
  <w:num w:numId="175" w16cid:durableId="957106402">
    <w:abstractNumId w:val="129"/>
  </w:num>
  <w:num w:numId="176" w16cid:durableId="828787939">
    <w:abstractNumId w:val="178"/>
  </w:num>
  <w:num w:numId="177" w16cid:durableId="505945383">
    <w:abstractNumId w:val="61"/>
  </w:num>
  <w:num w:numId="178" w16cid:durableId="1153717201">
    <w:abstractNumId w:val="86"/>
  </w:num>
  <w:num w:numId="179" w16cid:durableId="1796479739">
    <w:abstractNumId w:val="124"/>
  </w:num>
  <w:num w:numId="180" w16cid:durableId="814369299">
    <w:abstractNumId w:val="11"/>
  </w:num>
  <w:num w:numId="181" w16cid:durableId="1884831194">
    <w:abstractNumId w:val="23"/>
  </w:num>
  <w:num w:numId="182" w16cid:durableId="172839966">
    <w:abstractNumId w:val="100"/>
  </w:num>
  <w:num w:numId="183" w16cid:durableId="288248053">
    <w:abstractNumId w:val="8"/>
  </w:num>
  <w:num w:numId="184" w16cid:durableId="844051961">
    <w:abstractNumId w:val="155"/>
  </w:num>
  <w:num w:numId="185" w16cid:durableId="737480720">
    <w:abstractNumId w:val="49"/>
  </w:num>
  <w:num w:numId="186" w16cid:durableId="685208744">
    <w:abstractNumId w:val="33"/>
  </w:num>
  <w:num w:numId="187" w16cid:durableId="1999769323">
    <w:abstractNumId w:val="182"/>
  </w:num>
  <w:num w:numId="188" w16cid:durableId="230507289">
    <w:abstractNumId w:val="153"/>
  </w:num>
  <w:num w:numId="189" w16cid:durableId="132910397">
    <w:abstractNumId w:val="199"/>
  </w:num>
  <w:num w:numId="190" w16cid:durableId="548155106">
    <w:abstractNumId w:val="125"/>
  </w:num>
  <w:num w:numId="191" w16cid:durableId="1071317465">
    <w:abstractNumId w:val="35"/>
  </w:num>
  <w:num w:numId="192" w16cid:durableId="1841264517">
    <w:abstractNumId w:val="21"/>
  </w:num>
  <w:num w:numId="193" w16cid:durableId="296569516">
    <w:abstractNumId w:val="190"/>
  </w:num>
  <w:num w:numId="194" w16cid:durableId="1759398850">
    <w:abstractNumId w:val="7"/>
  </w:num>
  <w:num w:numId="195" w16cid:durableId="1544370423">
    <w:abstractNumId w:val="64"/>
  </w:num>
  <w:num w:numId="196" w16cid:durableId="1582105291">
    <w:abstractNumId w:val="140"/>
  </w:num>
  <w:num w:numId="197" w16cid:durableId="2120291316">
    <w:abstractNumId w:val="60"/>
  </w:num>
  <w:num w:numId="198" w16cid:durableId="374352349">
    <w:abstractNumId w:val="50"/>
  </w:num>
  <w:num w:numId="199" w16cid:durableId="1527644870">
    <w:abstractNumId w:val="45"/>
  </w:num>
  <w:num w:numId="200" w16cid:durableId="1737703666">
    <w:abstractNumId w:val="108"/>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D1C"/>
    <w:rsid w:val="00000C7C"/>
    <w:rsid w:val="0000173A"/>
    <w:rsid w:val="00001CB1"/>
    <w:rsid w:val="0000260D"/>
    <w:rsid w:val="00003D4E"/>
    <w:rsid w:val="000055D5"/>
    <w:rsid w:val="000059DB"/>
    <w:rsid w:val="0000752A"/>
    <w:rsid w:val="00007EBA"/>
    <w:rsid w:val="00010362"/>
    <w:rsid w:val="00010438"/>
    <w:rsid w:val="00011944"/>
    <w:rsid w:val="00014C21"/>
    <w:rsid w:val="00015874"/>
    <w:rsid w:val="0001679E"/>
    <w:rsid w:val="0001729E"/>
    <w:rsid w:val="0001775C"/>
    <w:rsid w:val="00021EF8"/>
    <w:rsid w:val="0002212E"/>
    <w:rsid w:val="00022B8D"/>
    <w:rsid w:val="00024ECA"/>
    <w:rsid w:val="00026D34"/>
    <w:rsid w:val="000305BA"/>
    <w:rsid w:val="00031CEB"/>
    <w:rsid w:val="000320B1"/>
    <w:rsid w:val="0003213E"/>
    <w:rsid w:val="00032D0A"/>
    <w:rsid w:val="00033AD1"/>
    <w:rsid w:val="00034CBB"/>
    <w:rsid w:val="00034EF2"/>
    <w:rsid w:val="0003548B"/>
    <w:rsid w:val="00041282"/>
    <w:rsid w:val="0004248F"/>
    <w:rsid w:val="00042E8F"/>
    <w:rsid w:val="00042F7F"/>
    <w:rsid w:val="00044231"/>
    <w:rsid w:val="00045420"/>
    <w:rsid w:val="000454D5"/>
    <w:rsid w:val="0004609F"/>
    <w:rsid w:val="00046418"/>
    <w:rsid w:val="000465FF"/>
    <w:rsid w:val="000467B4"/>
    <w:rsid w:val="00046E9B"/>
    <w:rsid w:val="00047324"/>
    <w:rsid w:val="00050502"/>
    <w:rsid w:val="00051E9C"/>
    <w:rsid w:val="0005489F"/>
    <w:rsid w:val="0005571E"/>
    <w:rsid w:val="00055C53"/>
    <w:rsid w:val="000565B1"/>
    <w:rsid w:val="00056838"/>
    <w:rsid w:val="00056EDA"/>
    <w:rsid w:val="00062815"/>
    <w:rsid w:val="00065085"/>
    <w:rsid w:val="00066392"/>
    <w:rsid w:val="0006669C"/>
    <w:rsid w:val="000676A5"/>
    <w:rsid w:val="000714B0"/>
    <w:rsid w:val="0007267A"/>
    <w:rsid w:val="000727FC"/>
    <w:rsid w:val="0007375F"/>
    <w:rsid w:val="00073F43"/>
    <w:rsid w:val="000748F5"/>
    <w:rsid w:val="000754DC"/>
    <w:rsid w:val="000759C7"/>
    <w:rsid w:val="00076003"/>
    <w:rsid w:val="00076354"/>
    <w:rsid w:val="00077B4A"/>
    <w:rsid w:val="000819F6"/>
    <w:rsid w:val="00082356"/>
    <w:rsid w:val="00082FDE"/>
    <w:rsid w:val="00082FE1"/>
    <w:rsid w:val="00084D3D"/>
    <w:rsid w:val="00086E13"/>
    <w:rsid w:val="00087F41"/>
    <w:rsid w:val="00087FC1"/>
    <w:rsid w:val="0009548E"/>
    <w:rsid w:val="00095F46"/>
    <w:rsid w:val="000971F4"/>
    <w:rsid w:val="000A0862"/>
    <w:rsid w:val="000A1E34"/>
    <w:rsid w:val="000A2962"/>
    <w:rsid w:val="000A2E4F"/>
    <w:rsid w:val="000A3339"/>
    <w:rsid w:val="000A536E"/>
    <w:rsid w:val="000A718E"/>
    <w:rsid w:val="000B057C"/>
    <w:rsid w:val="000B0D04"/>
    <w:rsid w:val="000B0EE7"/>
    <w:rsid w:val="000B2504"/>
    <w:rsid w:val="000B30B6"/>
    <w:rsid w:val="000B46F6"/>
    <w:rsid w:val="000B76AE"/>
    <w:rsid w:val="000B76DA"/>
    <w:rsid w:val="000B7B34"/>
    <w:rsid w:val="000C1B1E"/>
    <w:rsid w:val="000C1E54"/>
    <w:rsid w:val="000C428A"/>
    <w:rsid w:val="000C6505"/>
    <w:rsid w:val="000D1DD6"/>
    <w:rsid w:val="000D4577"/>
    <w:rsid w:val="000D57EF"/>
    <w:rsid w:val="000D6D81"/>
    <w:rsid w:val="000E2F18"/>
    <w:rsid w:val="000E37C2"/>
    <w:rsid w:val="000E57F4"/>
    <w:rsid w:val="000E7731"/>
    <w:rsid w:val="000F0E8D"/>
    <w:rsid w:val="000F1EAD"/>
    <w:rsid w:val="000F3C36"/>
    <w:rsid w:val="000F4005"/>
    <w:rsid w:val="000F692B"/>
    <w:rsid w:val="00103F73"/>
    <w:rsid w:val="001042E4"/>
    <w:rsid w:val="00105462"/>
    <w:rsid w:val="00105707"/>
    <w:rsid w:val="00105E10"/>
    <w:rsid w:val="00110A03"/>
    <w:rsid w:val="001112D3"/>
    <w:rsid w:val="0011261D"/>
    <w:rsid w:val="001127D5"/>
    <w:rsid w:val="00113041"/>
    <w:rsid w:val="001134B5"/>
    <w:rsid w:val="00114125"/>
    <w:rsid w:val="00121C6E"/>
    <w:rsid w:val="00122173"/>
    <w:rsid w:val="001234BD"/>
    <w:rsid w:val="0012578D"/>
    <w:rsid w:val="00125F91"/>
    <w:rsid w:val="00130748"/>
    <w:rsid w:val="00130BBC"/>
    <w:rsid w:val="00131246"/>
    <w:rsid w:val="00132EF0"/>
    <w:rsid w:val="001348DD"/>
    <w:rsid w:val="00134E7B"/>
    <w:rsid w:val="001402AB"/>
    <w:rsid w:val="001403D8"/>
    <w:rsid w:val="001408D4"/>
    <w:rsid w:val="0014191D"/>
    <w:rsid w:val="001466BC"/>
    <w:rsid w:val="00146F52"/>
    <w:rsid w:val="00153678"/>
    <w:rsid w:val="00154B92"/>
    <w:rsid w:val="0015509E"/>
    <w:rsid w:val="0015712F"/>
    <w:rsid w:val="00161371"/>
    <w:rsid w:val="00165069"/>
    <w:rsid w:val="00165181"/>
    <w:rsid w:val="00166825"/>
    <w:rsid w:val="001678B3"/>
    <w:rsid w:val="00170929"/>
    <w:rsid w:val="00171AB9"/>
    <w:rsid w:val="00173C70"/>
    <w:rsid w:val="00173DEA"/>
    <w:rsid w:val="00175AB3"/>
    <w:rsid w:val="00176C12"/>
    <w:rsid w:val="001777F1"/>
    <w:rsid w:val="00177842"/>
    <w:rsid w:val="00177FFD"/>
    <w:rsid w:val="00180434"/>
    <w:rsid w:val="0018107D"/>
    <w:rsid w:val="0018146D"/>
    <w:rsid w:val="00182A14"/>
    <w:rsid w:val="00182C42"/>
    <w:rsid w:val="001832B0"/>
    <w:rsid w:val="0018484C"/>
    <w:rsid w:val="00184FFD"/>
    <w:rsid w:val="001857E7"/>
    <w:rsid w:val="001864CE"/>
    <w:rsid w:val="001871E5"/>
    <w:rsid w:val="001874AC"/>
    <w:rsid w:val="001905FD"/>
    <w:rsid w:val="00191927"/>
    <w:rsid w:val="00193AA1"/>
    <w:rsid w:val="00195120"/>
    <w:rsid w:val="001A1D41"/>
    <w:rsid w:val="001A44E5"/>
    <w:rsid w:val="001A4B9F"/>
    <w:rsid w:val="001A7F6E"/>
    <w:rsid w:val="001B1016"/>
    <w:rsid w:val="001B1925"/>
    <w:rsid w:val="001B20F7"/>
    <w:rsid w:val="001B2270"/>
    <w:rsid w:val="001B4823"/>
    <w:rsid w:val="001B5FB6"/>
    <w:rsid w:val="001B6CFE"/>
    <w:rsid w:val="001C0899"/>
    <w:rsid w:val="001C2442"/>
    <w:rsid w:val="001C2638"/>
    <w:rsid w:val="001C2691"/>
    <w:rsid w:val="001C2DF9"/>
    <w:rsid w:val="001C42D7"/>
    <w:rsid w:val="001C4A63"/>
    <w:rsid w:val="001C4FBF"/>
    <w:rsid w:val="001C5730"/>
    <w:rsid w:val="001D116E"/>
    <w:rsid w:val="001D2EB8"/>
    <w:rsid w:val="001D31FB"/>
    <w:rsid w:val="001D4574"/>
    <w:rsid w:val="001D511B"/>
    <w:rsid w:val="001D65B9"/>
    <w:rsid w:val="001D6E7C"/>
    <w:rsid w:val="001D7654"/>
    <w:rsid w:val="001D76CB"/>
    <w:rsid w:val="001E097A"/>
    <w:rsid w:val="001E0BA5"/>
    <w:rsid w:val="001E1115"/>
    <w:rsid w:val="001E22C5"/>
    <w:rsid w:val="001E269C"/>
    <w:rsid w:val="001E2762"/>
    <w:rsid w:val="001E503A"/>
    <w:rsid w:val="001E5593"/>
    <w:rsid w:val="001E5830"/>
    <w:rsid w:val="001E775E"/>
    <w:rsid w:val="001E7D58"/>
    <w:rsid w:val="001F1FAD"/>
    <w:rsid w:val="001F4143"/>
    <w:rsid w:val="001F6DBC"/>
    <w:rsid w:val="001F781F"/>
    <w:rsid w:val="001F782D"/>
    <w:rsid w:val="002008A2"/>
    <w:rsid w:val="0020327C"/>
    <w:rsid w:val="00204462"/>
    <w:rsid w:val="00205774"/>
    <w:rsid w:val="00205807"/>
    <w:rsid w:val="00206214"/>
    <w:rsid w:val="002065A7"/>
    <w:rsid w:val="00206975"/>
    <w:rsid w:val="00214937"/>
    <w:rsid w:val="00215808"/>
    <w:rsid w:val="0021681C"/>
    <w:rsid w:val="00216947"/>
    <w:rsid w:val="0021752E"/>
    <w:rsid w:val="002243D1"/>
    <w:rsid w:val="0022473C"/>
    <w:rsid w:val="00227FEE"/>
    <w:rsid w:val="00230913"/>
    <w:rsid w:val="00230DE2"/>
    <w:rsid w:val="002358C5"/>
    <w:rsid w:val="00236D66"/>
    <w:rsid w:val="00236D81"/>
    <w:rsid w:val="00236DD1"/>
    <w:rsid w:val="00241B29"/>
    <w:rsid w:val="00243FEF"/>
    <w:rsid w:val="002446D0"/>
    <w:rsid w:val="00244A4B"/>
    <w:rsid w:val="00245157"/>
    <w:rsid w:val="00246BFF"/>
    <w:rsid w:val="0025021C"/>
    <w:rsid w:val="00251969"/>
    <w:rsid w:val="00252049"/>
    <w:rsid w:val="00253A95"/>
    <w:rsid w:val="00253B30"/>
    <w:rsid w:val="002540CA"/>
    <w:rsid w:val="00256437"/>
    <w:rsid w:val="00262D47"/>
    <w:rsid w:val="00263F2F"/>
    <w:rsid w:val="0026429E"/>
    <w:rsid w:val="0026460F"/>
    <w:rsid w:val="002648C3"/>
    <w:rsid w:val="00264BC6"/>
    <w:rsid w:val="0026656B"/>
    <w:rsid w:val="00266D3D"/>
    <w:rsid w:val="00270DCD"/>
    <w:rsid w:val="0027105A"/>
    <w:rsid w:val="00271F97"/>
    <w:rsid w:val="002723E1"/>
    <w:rsid w:val="00276263"/>
    <w:rsid w:val="00282093"/>
    <w:rsid w:val="00282A91"/>
    <w:rsid w:val="00284F7B"/>
    <w:rsid w:val="0028600E"/>
    <w:rsid w:val="00286AF3"/>
    <w:rsid w:val="002915C7"/>
    <w:rsid w:val="00293ED1"/>
    <w:rsid w:val="002949EA"/>
    <w:rsid w:val="0029545B"/>
    <w:rsid w:val="00295A19"/>
    <w:rsid w:val="00296847"/>
    <w:rsid w:val="002A009B"/>
    <w:rsid w:val="002A27BF"/>
    <w:rsid w:val="002A697A"/>
    <w:rsid w:val="002A7D44"/>
    <w:rsid w:val="002B069E"/>
    <w:rsid w:val="002B0711"/>
    <w:rsid w:val="002B0D2E"/>
    <w:rsid w:val="002B0F87"/>
    <w:rsid w:val="002B273A"/>
    <w:rsid w:val="002B3687"/>
    <w:rsid w:val="002B3A4F"/>
    <w:rsid w:val="002B404A"/>
    <w:rsid w:val="002B4AF9"/>
    <w:rsid w:val="002B7ABB"/>
    <w:rsid w:val="002B7CF4"/>
    <w:rsid w:val="002C07F4"/>
    <w:rsid w:val="002C0873"/>
    <w:rsid w:val="002C0B70"/>
    <w:rsid w:val="002C0D8F"/>
    <w:rsid w:val="002C439B"/>
    <w:rsid w:val="002C48F1"/>
    <w:rsid w:val="002C4AC3"/>
    <w:rsid w:val="002C52D6"/>
    <w:rsid w:val="002C53CE"/>
    <w:rsid w:val="002C59E3"/>
    <w:rsid w:val="002C5F22"/>
    <w:rsid w:val="002D4815"/>
    <w:rsid w:val="002D4D96"/>
    <w:rsid w:val="002D6778"/>
    <w:rsid w:val="002E1071"/>
    <w:rsid w:val="002E120C"/>
    <w:rsid w:val="002E3AE9"/>
    <w:rsid w:val="002E6625"/>
    <w:rsid w:val="002E67C3"/>
    <w:rsid w:val="002E6D79"/>
    <w:rsid w:val="002E6F13"/>
    <w:rsid w:val="002E6F9E"/>
    <w:rsid w:val="002F0464"/>
    <w:rsid w:val="002F205F"/>
    <w:rsid w:val="002F2A04"/>
    <w:rsid w:val="002F2B6D"/>
    <w:rsid w:val="002F3672"/>
    <w:rsid w:val="002F4E08"/>
    <w:rsid w:val="002F51F8"/>
    <w:rsid w:val="002F5C93"/>
    <w:rsid w:val="002F6D3C"/>
    <w:rsid w:val="00300175"/>
    <w:rsid w:val="00300874"/>
    <w:rsid w:val="0030159B"/>
    <w:rsid w:val="0030271F"/>
    <w:rsid w:val="00304FE0"/>
    <w:rsid w:val="00305DEE"/>
    <w:rsid w:val="00306304"/>
    <w:rsid w:val="003064C3"/>
    <w:rsid w:val="0031083B"/>
    <w:rsid w:val="00310FC5"/>
    <w:rsid w:val="00311A8A"/>
    <w:rsid w:val="00311E60"/>
    <w:rsid w:val="00312569"/>
    <w:rsid w:val="00312CAB"/>
    <w:rsid w:val="00312D6F"/>
    <w:rsid w:val="00315245"/>
    <w:rsid w:val="00315523"/>
    <w:rsid w:val="00323C76"/>
    <w:rsid w:val="00324372"/>
    <w:rsid w:val="003246CF"/>
    <w:rsid w:val="00324D1C"/>
    <w:rsid w:val="00324F34"/>
    <w:rsid w:val="00327591"/>
    <w:rsid w:val="00327DAB"/>
    <w:rsid w:val="00330DCC"/>
    <w:rsid w:val="003321BC"/>
    <w:rsid w:val="003326A4"/>
    <w:rsid w:val="00332BC7"/>
    <w:rsid w:val="00337F99"/>
    <w:rsid w:val="00341F5E"/>
    <w:rsid w:val="00343219"/>
    <w:rsid w:val="0034389A"/>
    <w:rsid w:val="00344B49"/>
    <w:rsid w:val="00345B77"/>
    <w:rsid w:val="00345DE3"/>
    <w:rsid w:val="00345E6E"/>
    <w:rsid w:val="0034665C"/>
    <w:rsid w:val="00350262"/>
    <w:rsid w:val="00351EFD"/>
    <w:rsid w:val="00353570"/>
    <w:rsid w:val="00354024"/>
    <w:rsid w:val="00355A3F"/>
    <w:rsid w:val="00356000"/>
    <w:rsid w:val="003560ED"/>
    <w:rsid w:val="00356F3D"/>
    <w:rsid w:val="00357605"/>
    <w:rsid w:val="00361BF1"/>
    <w:rsid w:val="00362671"/>
    <w:rsid w:val="003647E8"/>
    <w:rsid w:val="00365C8F"/>
    <w:rsid w:val="00365F3E"/>
    <w:rsid w:val="00366627"/>
    <w:rsid w:val="00367046"/>
    <w:rsid w:val="00367783"/>
    <w:rsid w:val="00374A60"/>
    <w:rsid w:val="00374F73"/>
    <w:rsid w:val="003751DA"/>
    <w:rsid w:val="00376767"/>
    <w:rsid w:val="0037732E"/>
    <w:rsid w:val="0037758D"/>
    <w:rsid w:val="003817B1"/>
    <w:rsid w:val="00383C14"/>
    <w:rsid w:val="00385C87"/>
    <w:rsid w:val="003863E0"/>
    <w:rsid w:val="003918CA"/>
    <w:rsid w:val="00392728"/>
    <w:rsid w:val="00392A2E"/>
    <w:rsid w:val="003941E1"/>
    <w:rsid w:val="003955CC"/>
    <w:rsid w:val="00396BEE"/>
    <w:rsid w:val="003A15C6"/>
    <w:rsid w:val="003A617C"/>
    <w:rsid w:val="003A79F8"/>
    <w:rsid w:val="003B0908"/>
    <w:rsid w:val="003B1444"/>
    <w:rsid w:val="003B4789"/>
    <w:rsid w:val="003B596F"/>
    <w:rsid w:val="003B6154"/>
    <w:rsid w:val="003B6460"/>
    <w:rsid w:val="003B749A"/>
    <w:rsid w:val="003B7EAE"/>
    <w:rsid w:val="003C0A64"/>
    <w:rsid w:val="003C1612"/>
    <w:rsid w:val="003C2D68"/>
    <w:rsid w:val="003C5B6F"/>
    <w:rsid w:val="003C5CE2"/>
    <w:rsid w:val="003C7222"/>
    <w:rsid w:val="003C7EF2"/>
    <w:rsid w:val="003D1126"/>
    <w:rsid w:val="003D278F"/>
    <w:rsid w:val="003D5080"/>
    <w:rsid w:val="003D5987"/>
    <w:rsid w:val="003E015D"/>
    <w:rsid w:val="003E2295"/>
    <w:rsid w:val="003E3C3F"/>
    <w:rsid w:val="003E55AE"/>
    <w:rsid w:val="003E6A06"/>
    <w:rsid w:val="003F05D0"/>
    <w:rsid w:val="003F0B12"/>
    <w:rsid w:val="003F39F1"/>
    <w:rsid w:val="003F52E4"/>
    <w:rsid w:val="003F6AA4"/>
    <w:rsid w:val="003F6C5B"/>
    <w:rsid w:val="00403D7A"/>
    <w:rsid w:val="00404333"/>
    <w:rsid w:val="0040456D"/>
    <w:rsid w:val="00404EE7"/>
    <w:rsid w:val="004061FB"/>
    <w:rsid w:val="0041110E"/>
    <w:rsid w:val="004113C3"/>
    <w:rsid w:val="00412455"/>
    <w:rsid w:val="00413359"/>
    <w:rsid w:val="00413F91"/>
    <w:rsid w:val="00414103"/>
    <w:rsid w:val="00416AD4"/>
    <w:rsid w:val="004172CD"/>
    <w:rsid w:val="00424B80"/>
    <w:rsid w:val="004264D7"/>
    <w:rsid w:val="00431E5C"/>
    <w:rsid w:val="00432517"/>
    <w:rsid w:val="00432D67"/>
    <w:rsid w:val="00433A7B"/>
    <w:rsid w:val="00436E76"/>
    <w:rsid w:val="0044052D"/>
    <w:rsid w:val="0044172A"/>
    <w:rsid w:val="00441B83"/>
    <w:rsid w:val="00442F65"/>
    <w:rsid w:val="004451A7"/>
    <w:rsid w:val="004464DC"/>
    <w:rsid w:val="0044664C"/>
    <w:rsid w:val="00446761"/>
    <w:rsid w:val="00447510"/>
    <w:rsid w:val="004512BB"/>
    <w:rsid w:val="004517B6"/>
    <w:rsid w:val="0045252D"/>
    <w:rsid w:val="0045277A"/>
    <w:rsid w:val="0045608E"/>
    <w:rsid w:val="00456258"/>
    <w:rsid w:val="0045746A"/>
    <w:rsid w:val="004578F8"/>
    <w:rsid w:val="004618F2"/>
    <w:rsid w:val="0046218F"/>
    <w:rsid w:val="004658B4"/>
    <w:rsid w:val="004666BE"/>
    <w:rsid w:val="0046779D"/>
    <w:rsid w:val="00470F99"/>
    <w:rsid w:val="00471516"/>
    <w:rsid w:val="00473BBB"/>
    <w:rsid w:val="004763F9"/>
    <w:rsid w:val="00480504"/>
    <w:rsid w:val="00482DA1"/>
    <w:rsid w:val="00482F91"/>
    <w:rsid w:val="00482FEE"/>
    <w:rsid w:val="00485137"/>
    <w:rsid w:val="00487AD0"/>
    <w:rsid w:val="00487B9D"/>
    <w:rsid w:val="00487C7A"/>
    <w:rsid w:val="0049168E"/>
    <w:rsid w:val="00491718"/>
    <w:rsid w:val="00491865"/>
    <w:rsid w:val="004932EF"/>
    <w:rsid w:val="00494D30"/>
    <w:rsid w:val="004953A4"/>
    <w:rsid w:val="004A07CB"/>
    <w:rsid w:val="004A0BF5"/>
    <w:rsid w:val="004A1EC8"/>
    <w:rsid w:val="004A2547"/>
    <w:rsid w:val="004A3D3F"/>
    <w:rsid w:val="004A65B0"/>
    <w:rsid w:val="004A6CC5"/>
    <w:rsid w:val="004A7125"/>
    <w:rsid w:val="004B1619"/>
    <w:rsid w:val="004B2D97"/>
    <w:rsid w:val="004B4D38"/>
    <w:rsid w:val="004B596C"/>
    <w:rsid w:val="004B7721"/>
    <w:rsid w:val="004C011A"/>
    <w:rsid w:val="004C387E"/>
    <w:rsid w:val="004C7950"/>
    <w:rsid w:val="004C7F53"/>
    <w:rsid w:val="004D05F8"/>
    <w:rsid w:val="004D14B8"/>
    <w:rsid w:val="004D3E11"/>
    <w:rsid w:val="004D43EB"/>
    <w:rsid w:val="004D4A55"/>
    <w:rsid w:val="004D4AE4"/>
    <w:rsid w:val="004D7B65"/>
    <w:rsid w:val="004E1277"/>
    <w:rsid w:val="004E36E9"/>
    <w:rsid w:val="004F091D"/>
    <w:rsid w:val="004F0C53"/>
    <w:rsid w:val="004F4052"/>
    <w:rsid w:val="004F4802"/>
    <w:rsid w:val="004F4AFA"/>
    <w:rsid w:val="004F4EE4"/>
    <w:rsid w:val="004F6444"/>
    <w:rsid w:val="004F7537"/>
    <w:rsid w:val="004F7B40"/>
    <w:rsid w:val="004F7F66"/>
    <w:rsid w:val="00500214"/>
    <w:rsid w:val="00500D67"/>
    <w:rsid w:val="005037B6"/>
    <w:rsid w:val="00503B70"/>
    <w:rsid w:val="00507CE4"/>
    <w:rsid w:val="00510318"/>
    <w:rsid w:val="005119C0"/>
    <w:rsid w:val="00512139"/>
    <w:rsid w:val="0051267E"/>
    <w:rsid w:val="00514978"/>
    <w:rsid w:val="00515A43"/>
    <w:rsid w:val="005163EF"/>
    <w:rsid w:val="00516A2B"/>
    <w:rsid w:val="0051718A"/>
    <w:rsid w:val="0051748D"/>
    <w:rsid w:val="005250B3"/>
    <w:rsid w:val="00525D0C"/>
    <w:rsid w:val="0052647F"/>
    <w:rsid w:val="0052758D"/>
    <w:rsid w:val="00531F95"/>
    <w:rsid w:val="005324AB"/>
    <w:rsid w:val="005328CD"/>
    <w:rsid w:val="00533D23"/>
    <w:rsid w:val="00536C47"/>
    <w:rsid w:val="005410A1"/>
    <w:rsid w:val="005433B3"/>
    <w:rsid w:val="00543E36"/>
    <w:rsid w:val="0054783C"/>
    <w:rsid w:val="005526F6"/>
    <w:rsid w:val="00553EDF"/>
    <w:rsid w:val="00555294"/>
    <w:rsid w:val="00557AB4"/>
    <w:rsid w:val="0056027C"/>
    <w:rsid w:val="005606EF"/>
    <w:rsid w:val="0056135D"/>
    <w:rsid w:val="00561E1A"/>
    <w:rsid w:val="0056372B"/>
    <w:rsid w:val="0056486F"/>
    <w:rsid w:val="00564BC3"/>
    <w:rsid w:val="0056628F"/>
    <w:rsid w:val="00566F54"/>
    <w:rsid w:val="00567010"/>
    <w:rsid w:val="0057025E"/>
    <w:rsid w:val="005703E1"/>
    <w:rsid w:val="00571CAD"/>
    <w:rsid w:val="00573210"/>
    <w:rsid w:val="005760A6"/>
    <w:rsid w:val="00576B6B"/>
    <w:rsid w:val="00580A96"/>
    <w:rsid w:val="005811EE"/>
    <w:rsid w:val="00581A51"/>
    <w:rsid w:val="00584358"/>
    <w:rsid w:val="00585CCD"/>
    <w:rsid w:val="00586546"/>
    <w:rsid w:val="00591E4F"/>
    <w:rsid w:val="005927E8"/>
    <w:rsid w:val="00593773"/>
    <w:rsid w:val="00597F64"/>
    <w:rsid w:val="005A1434"/>
    <w:rsid w:val="005A340C"/>
    <w:rsid w:val="005A5A1D"/>
    <w:rsid w:val="005A6D2D"/>
    <w:rsid w:val="005A7EF4"/>
    <w:rsid w:val="005B117A"/>
    <w:rsid w:val="005B1A34"/>
    <w:rsid w:val="005B27A5"/>
    <w:rsid w:val="005B2BF0"/>
    <w:rsid w:val="005B655E"/>
    <w:rsid w:val="005B67AE"/>
    <w:rsid w:val="005B75AA"/>
    <w:rsid w:val="005C001A"/>
    <w:rsid w:val="005C160A"/>
    <w:rsid w:val="005C2CC0"/>
    <w:rsid w:val="005D0C00"/>
    <w:rsid w:val="005D103E"/>
    <w:rsid w:val="005D13A9"/>
    <w:rsid w:val="005D3449"/>
    <w:rsid w:val="005D4C96"/>
    <w:rsid w:val="005D6229"/>
    <w:rsid w:val="005E0361"/>
    <w:rsid w:val="005E0B75"/>
    <w:rsid w:val="005E0C02"/>
    <w:rsid w:val="005E0D4A"/>
    <w:rsid w:val="005E1E35"/>
    <w:rsid w:val="005E7284"/>
    <w:rsid w:val="005E7FA6"/>
    <w:rsid w:val="005F0D06"/>
    <w:rsid w:val="005F332E"/>
    <w:rsid w:val="005F3C25"/>
    <w:rsid w:val="005F56A4"/>
    <w:rsid w:val="005F6BFD"/>
    <w:rsid w:val="00602446"/>
    <w:rsid w:val="00602F01"/>
    <w:rsid w:val="00603A74"/>
    <w:rsid w:val="0060627E"/>
    <w:rsid w:val="0061029E"/>
    <w:rsid w:val="006126CC"/>
    <w:rsid w:val="00613D20"/>
    <w:rsid w:val="006146A2"/>
    <w:rsid w:val="0061547D"/>
    <w:rsid w:val="00615E53"/>
    <w:rsid w:val="00617D3A"/>
    <w:rsid w:val="00621118"/>
    <w:rsid w:val="0062127D"/>
    <w:rsid w:val="0062193B"/>
    <w:rsid w:val="006228C8"/>
    <w:rsid w:val="00622927"/>
    <w:rsid w:val="006237F6"/>
    <w:rsid w:val="00632C77"/>
    <w:rsid w:val="006331C1"/>
    <w:rsid w:val="006332A3"/>
    <w:rsid w:val="00633972"/>
    <w:rsid w:val="00633AA0"/>
    <w:rsid w:val="00633EC4"/>
    <w:rsid w:val="00636540"/>
    <w:rsid w:val="00636E9C"/>
    <w:rsid w:val="006408E3"/>
    <w:rsid w:val="00644861"/>
    <w:rsid w:val="00645F0F"/>
    <w:rsid w:val="00651C96"/>
    <w:rsid w:val="00653F3F"/>
    <w:rsid w:val="00656DF8"/>
    <w:rsid w:val="006573DF"/>
    <w:rsid w:val="006619BF"/>
    <w:rsid w:val="00661DDA"/>
    <w:rsid w:val="00661EA4"/>
    <w:rsid w:val="00662A73"/>
    <w:rsid w:val="00663BAC"/>
    <w:rsid w:val="006645D8"/>
    <w:rsid w:val="00665ED8"/>
    <w:rsid w:val="006667F2"/>
    <w:rsid w:val="00667A2E"/>
    <w:rsid w:val="0067215F"/>
    <w:rsid w:val="00672277"/>
    <w:rsid w:val="00673131"/>
    <w:rsid w:val="00673A82"/>
    <w:rsid w:val="00675953"/>
    <w:rsid w:val="00675F13"/>
    <w:rsid w:val="00676A26"/>
    <w:rsid w:val="006775A1"/>
    <w:rsid w:val="006872BA"/>
    <w:rsid w:val="00690045"/>
    <w:rsid w:val="0069075B"/>
    <w:rsid w:val="0069097B"/>
    <w:rsid w:val="00692B12"/>
    <w:rsid w:val="00693D75"/>
    <w:rsid w:val="006949A0"/>
    <w:rsid w:val="00695140"/>
    <w:rsid w:val="006953A8"/>
    <w:rsid w:val="006A176E"/>
    <w:rsid w:val="006A17B8"/>
    <w:rsid w:val="006A25BB"/>
    <w:rsid w:val="006A34FA"/>
    <w:rsid w:val="006A3C55"/>
    <w:rsid w:val="006A5418"/>
    <w:rsid w:val="006A58AD"/>
    <w:rsid w:val="006A79F6"/>
    <w:rsid w:val="006B0705"/>
    <w:rsid w:val="006B0BB9"/>
    <w:rsid w:val="006B1857"/>
    <w:rsid w:val="006B6069"/>
    <w:rsid w:val="006B767B"/>
    <w:rsid w:val="006B7C7C"/>
    <w:rsid w:val="006C45BB"/>
    <w:rsid w:val="006C76A9"/>
    <w:rsid w:val="006D0878"/>
    <w:rsid w:val="006D15FB"/>
    <w:rsid w:val="006D16CB"/>
    <w:rsid w:val="006D40C6"/>
    <w:rsid w:val="006D5170"/>
    <w:rsid w:val="006D5A7F"/>
    <w:rsid w:val="006D5C4F"/>
    <w:rsid w:val="006D613D"/>
    <w:rsid w:val="006D62CA"/>
    <w:rsid w:val="006D63D0"/>
    <w:rsid w:val="006D6C8F"/>
    <w:rsid w:val="006D6DDB"/>
    <w:rsid w:val="006E02A0"/>
    <w:rsid w:val="006E1DF0"/>
    <w:rsid w:val="006E2348"/>
    <w:rsid w:val="006E3194"/>
    <w:rsid w:val="006E370D"/>
    <w:rsid w:val="006E5AF0"/>
    <w:rsid w:val="006E5B0B"/>
    <w:rsid w:val="006E5DEE"/>
    <w:rsid w:val="006E77A7"/>
    <w:rsid w:val="006E7BEA"/>
    <w:rsid w:val="006F1A06"/>
    <w:rsid w:val="006F1E33"/>
    <w:rsid w:val="006F2EF7"/>
    <w:rsid w:val="006F442C"/>
    <w:rsid w:val="006F6FB3"/>
    <w:rsid w:val="00701473"/>
    <w:rsid w:val="00701F9F"/>
    <w:rsid w:val="00702F47"/>
    <w:rsid w:val="00703900"/>
    <w:rsid w:val="00704FF1"/>
    <w:rsid w:val="007057D9"/>
    <w:rsid w:val="00707389"/>
    <w:rsid w:val="007076D9"/>
    <w:rsid w:val="0071043A"/>
    <w:rsid w:val="0071153D"/>
    <w:rsid w:val="0071254E"/>
    <w:rsid w:val="00714B35"/>
    <w:rsid w:val="007151C6"/>
    <w:rsid w:val="0071682A"/>
    <w:rsid w:val="00717906"/>
    <w:rsid w:val="00721CAB"/>
    <w:rsid w:val="00724CC2"/>
    <w:rsid w:val="007266A8"/>
    <w:rsid w:val="00726840"/>
    <w:rsid w:val="00733C21"/>
    <w:rsid w:val="00733E0C"/>
    <w:rsid w:val="00734A0C"/>
    <w:rsid w:val="007352FE"/>
    <w:rsid w:val="00736E49"/>
    <w:rsid w:val="00741D40"/>
    <w:rsid w:val="00743136"/>
    <w:rsid w:val="00743290"/>
    <w:rsid w:val="00743BF5"/>
    <w:rsid w:val="007441F2"/>
    <w:rsid w:val="00744426"/>
    <w:rsid w:val="007503B4"/>
    <w:rsid w:val="007522E2"/>
    <w:rsid w:val="00752B0E"/>
    <w:rsid w:val="007546AC"/>
    <w:rsid w:val="007548A1"/>
    <w:rsid w:val="00754904"/>
    <w:rsid w:val="007554D9"/>
    <w:rsid w:val="007556B2"/>
    <w:rsid w:val="007557A7"/>
    <w:rsid w:val="00756859"/>
    <w:rsid w:val="00757C19"/>
    <w:rsid w:val="00762BF2"/>
    <w:rsid w:val="00763F31"/>
    <w:rsid w:val="00764FD0"/>
    <w:rsid w:val="00770412"/>
    <w:rsid w:val="00770BF6"/>
    <w:rsid w:val="0077176A"/>
    <w:rsid w:val="00772894"/>
    <w:rsid w:val="00772F68"/>
    <w:rsid w:val="00773725"/>
    <w:rsid w:val="00775017"/>
    <w:rsid w:val="00777302"/>
    <w:rsid w:val="007777D8"/>
    <w:rsid w:val="00777862"/>
    <w:rsid w:val="00777C07"/>
    <w:rsid w:val="00780578"/>
    <w:rsid w:val="00781AD1"/>
    <w:rsid w:val="00786A0D"/>
    <w:rsid w:val="00786F20"/>
    <w:rsid w:val="00786F77"/>
    <w:rsid w:val="00787A10"/>
    <w:rsid w:val="00792BAE"/>
    <w:rsid w:val="00794EC5"/>
    <w:rsid w:val="0079614B"/>
    <w:rsid w:val="00796FDB"/>
    <w:rsid w:val="00797E96"/>
    <w:rsid w:val="007A21DC"/>
    <w:rsid w:val="007A2B56"/>
    <w:rsid w:val="007A35BA"/>
    <w:rsid w:val="007A5060"/>
    <w:rsid w:val="007A6230"/>
    <w:rsid w:val="007A6435"/>
    <w:rsid w:val="007B2A3F"/>
    <w:rsid w:val="007B3457"/>
    <w:rsid w:val="007B3534"/>
    <w:rsid w:val="007B3542"/>
    <w:rsid w:val="007B3DA6"/>
    <w:rsid w:val="007B4F8B"/>
    <w:rsid w:val="007C0853"/>
    <w:rsid w:val="007C0D8D"/>
    <w:rsid w:val="007C1AF1"/>
    <w:rsid w:val="007C32DF"/>
    <w:rsid w:val="007C3584"/>
    <w:rsid w:val="007C3BD6"/>
    <w:rsid w:val="007C5D1A"/>
    <w:rsid w:val="007C6832"/>
    <w:rsid w:val="007C68DF"/>
    <w:rsid w:val="007D060D"/>
    <w:rsid w:val="007D2883"/>
    <w:rsid w:val="007D6B84"/>
    <w:rsid w:val="007D6BF4"/>
    <w:rsid w:val="007E11CA"/>
    <w:rsid w:val="007E1CA9"/>
    <w:rsid w:val="007E41C1"/>
    <w:rsid w:val="007E60ED"/>
    <w:rsid w:val="007F0DC8"/>
    <w:rsid w:val="007F15BA"/>
    <w:rsid w:val="007F272B"/>
    <w:rsid w:val="007F31AF"/>
    <w:rsid w:val="007F6D6A"/>
    <w:rsid w:val="007F7888"/>
    <w:rsid w:val="008009D3"/>
    <w:rsid w:val="00800AE4"/>
    <w:rsid w:val="0080205B"/>
    <w:rsid w:val="008028E4"/>
    <w:rsid w:val="00806213"/>
    <w:rsid w:val="00807372"/>
    <w:rsid w:val="00811936"/>
    <w:rsid w:val="00811DC0"/>
    <w:rsid w:val="00812CC2"/>
    <w:rsid w:val="00821578"/>
    <w:rsid w:val="00821B9E"/>
    <w:rsid w:val="00822DCF"/>
    <w:rsid w:val="00823BF8"/>
    <w:rsid w:val="00824103"/>
    <w:rsid w:val="00825061"/>
    <w:rsid w:val="00825EEF"/>
    <w:rsid w:val="00825F9C"/>
    <w:rsid w:val="008273F4"/>
    <w:rsid w:val="00827ED9"/>
    <w:rsid w:val="00830A29"/>
    <w:rsid w:val="0083162E"/>
    <w:rsid w:val="00831BDA"/>
    <w:rsid w:val="00832E39"/>
    <w:rsid w:val="0083317A"/>
    <w:rsid w:val="0083337C"/>
    <w:rsid w:val="008341B5"/>
    <w:rsid w:val="00834607"/>
    <w:rsid w:val="00835CA4"/>
    <w:rsid w:val="0084138F"/>
    <w:rsid w:val="00841CD5"/>
    <w:rsid w:val="00842801"/>
    <w:rsid w:val="00844B71"/>
    <w:rsid w:val="00845F4D"/>
    <w:rsid w:val="0084663B"/>
    <w:rsid w:val="008505CD"/>
    <w:rsid w:val="00852168"/>
    <w:rsid w:val="00853009"/>
    <w:rsid w:val="00853BA7"/>
    <w:rsid w:val="008543C1"/>
    <w:rsid w:val="00855015"/>
    <w:rsid w:val="00855B94"/>
    <w:rsid w:val="0086020C"/>
    <w:rsid w:val="00861779"/>
    <w:rsid w:val="00863294"/>
    <w:rsid w:val="008675F9"/>
    <w:rsid w:val="00870C1E"/>
    <w:rsid w:val="00872BE2"/>
    <w:rsid w:val="00874059"/>
    <w:rsid w:val="0087416A"/>
    <w:rsid w:val="00875354"/>
    <w:rsid w:val="008763F2"/>
    <w:rsid w:val="00884E4D"/>
    <w:rsid w:val="00886B31"/>
    <w:rsid w:val="008875C0"/>
    <w:rsid w:val="00887E9F"/>
    <w:rsid w:val="008913E4"/>
    <w:rsid w:val="00895795"/>
    <w:rsid w:val="008976D5"/>
    <w:rsid w:val="008A0961"/>
    <w:rsid w:val="008A1E83"/>
    <w:rsid w:val="008A2565"/>
    <w:rsid w:val="008A26B5"/>
    <w:rsid w:val="008A470B"/>
    <w:rsid w:val="008A53B6"/>
    <w:rsid w:val="008A6EAC"/>
    <w:rsid w:val="008A7451"/>
    <w:rsid w:val="008B020B"/>
    <w:rsid w:val="008B067C"/>
    <w:rsid w:val="008B1471"/>
    <w:rsid w:val="008B1894"/>
    <w:rsid w:val="008B4791"/>
    <w:rsid w:val="008B4AC0"/>
    <w:rsid w:val="008B4BC5"/>
    <w:rsid w:val="008B60BD"/>
    <w:rsid w:val="008B66D0"/>
    <w:rsid w:val="008C0576"/>
    <w:rsid w:val="008C0B44"/>
    <w:rsid w:val="008C0C06"/>
    <w:rsid w:val="008C339E"/>
    <w:rsid w:val="008C546C"/>
    <w:rsid w:val="008C5769"/>
    <w:rsid w:val="008C66A4"/>
    <w:rsid w:val="008D14B7"/>
    <w:rsid w:val="008D2B90"/>
    <w:rsid w:val="008D2C4F"/>
    <w:rsid w:val="008D41CE"/>
    <w:rsid w:val="008D4537"/>
    <w:rsid w:val="008D466A"/>
    <w:rsid w:val="008D5936"/>
    <w:rsid w:val="008D7CA3"/>
    <w:rsid w:val="008E574D"/>
    <w:rsid w:val="008E7167"/>
    <w:rsid w:val="008E7463"/>
    <w:rsid w:val="008E75CB"/>
    <w:rsid w:val="008E7B86"/>
    <w:rsid w:val="008F2478"/>
    <w:rsid w:val="008F2C5D"/>
    <w:rsid w:val="008F2CFA"/>
    <w:rsid w:val="008F6AB9"/>
    <w:rsid w:val="008F7900"/>
    <w:rsid w:val="00900651"/>
    <w:rsid w:val="009025F3"/>
    <w:rsid w:val="00903D26"/>
    <w:rsid w:val="009060FA"/>
    <w:rsid w:val="0090746B"/>
    <w:rsid w:val="00907946"/>
    <w:rsid w:val="0091051E"/>
    <w:rsid w:val="00910A80"/>
    <w:rsid w:val="0091118D"/>
    <w:rsid w:val="00911E95"/>
    <w:rsid w:val="00914099"/>
    <w:rsid w:val="00914F0D"/>
    <w:rsid w:val="009155DB"/>
    <w:rsid w:val="00915C18"/>
    <w:rsid w:val="00915EC5"/>
    <w:rsid w:val="00916FE7"/>
    <w:rsid w:val="00917FD8"/>
    <w:rsid w:val="00921262"/>
    <w:rsid w:val="00922357"/>
    <w:rsid w:val="009250AC"/>
    <w:rsid w:val="0092511D"/>
    <w:rsid w:val="00925C64"/>
    <w:rsid w:val="00925D78"/>
    <w:rsid w:val="00926AF5"/>
    <w:rsid w:val="009318FE"/>
    <w:rsid w:val="009324D7"/>
    <w:rsid w:val="00934026"/>
    <w:rsid w:val="009344C9"/>
    <w:rsid w:val="00935CC7"/>
    <w:rsid w:val="00935DD8"/>
    <w:rsid w:val="00936BD3"/>
    <w:rsid w:val="009375B4"/>
    <w:rsid w:val="00941FAA"/>
    <w:rsid w:val="0094257B"/>
    <w:rsid w:val="0094391F"/>
    <w:rsid w:val="009459A0"/>
    <w:rsid w:val="009519F3"/>
    <w:rsid w:val="009543AF"/>
    <w:rsid w:val="009570EE"/>
    <w:rsid w:val="0095779A"/>
    <w:rsid w:val="00960413"/>
    <w:rsid w:val="009607B2"/>
    <w:rsid w:val="00960DFD"/>
    <w:rsid w:val="0096200F"/>
    <w:rsid w:val="00962822"/>
    <w:rsid w:val="00963C8E"/>
    <w:rsid w:val="009649D7"/>
    <w:rsid w:val="00966765"/>
    <w:rsid w:val="009669A7"/>
    <w:rsid w:val="0097002E"/>
    <w:rsid w:val="00970CB8"/>
    <w:rsid w:val="009728A2"/>
    <w:rsid w:val="00973580"/>
    <w:rsid w:val="009735AB"/>
    <w:rsid w:val="0097366F"/>
    <w:rsid w:val="00973A8D"/>
    <w:rsid w:val="00973D91"/>
    <w:rsid w:val="00981127"/>
    <w:rsid w:val="009815EB"/>
    <w:rsid w:val="00981C4F"/>
    <w:rsid w:val="00982673"/>
    <w:rsid w:val="00982734"/>
    <w:rsid w:val="00982DCA"/>
    <w:rsid w:val="009865AC"/>
    <w:rsid w:val="00992B12"/>
    <w:rsid w:val="0099529A"/>
    <w:rsid w:val="0099560A"/>
    <w:rsid w:val="00996150"/>
    <w:rsid w:val="009A21D7"/>
    <w:rsid w:val="009A2846"/>
    <w:rsid w:val="009A5FFA"/>
    <w:rsid w:val="009A665D"/>
    <w:rsid w:val="009B048B"/>
    <w:rsid w:val="009B0E53"/>
    <w:rsid w:val="009B381D"/>
    <w:rsid w:val="009B428C"/>
    <w:rsid w:val="009B7103"/>
    <w:rsid w:val="009C2C30"/>
    <w:rsid w:val="009C5CD0"/>
    <w:rsid w:val="009C6D32"/>
    <w:rsid w:val="009C7403"/>
    <w:rsid w:val="009D02BA"/>
    <w:rsid w:val="009D0735"/>
    <w:rsid w:val="009D1746"/>
    <w:rsid w:val="009D1A62"/>
    <w:rsid w:val="009D224D"/>
    <w:rsid w:val="009D45D5"/>
    <w:rsid w:val="009D5106"/>
    <w:rsid w:val="009D5333"/>
    <w:rsid w:val="009D60CD"/>
    <w:rsid w:val="009E200B"/>
    <w:rsid w:val="009E3515"/>
    <w:rsid w:val="009E3CCA"/>
    <w:rsid w:val="009E5A57"/>
    <w:rsid w:val="009E63A0"/>
    <w:rsid w:val="009E7F4F"/>
    <w:rsid w:val="009F0AB4"/>
    <w:rsid w:val="009F3293"/>
    <w:rsid w:val="009F4312"/>
    <w:rsid w:val="009F482D"/>
    <w:rsid w:val="009F48EE"/>
    <w:rsid w:val="009F7068"/>
    <w:rsid w:val="009F7B4B"/>
    <w:rsid w:val="00A005D8"/>
    <w:rsid w:val="00A01F37"/>
    <w:rsid w:val="00A06740"/>
    <w:rsid w:val="00A07BA0"/>
    <w:rsid w:val="00A1222C"/>
    <w:rsid w:val="00A125B0"/>
    <w:rsid w:val="00A131D0"/>
    <w:rsid w:val="00A132BD"/>
    <w:rsid w:val="00A15B2B"/>
    <w:rsid w:val="00A16A92"/>
    <w:rsid w:val="00A17A65"/>
    <w:rsid w:val="00A17C23"/>
    <w:rsid w:val="00A2337E"/>
    <w:rsid w:val="00A23EF3"/>
    <w:rsid w:val="00A27191"/>
    <w:rsid w:val="00A275F9"/>
    <w:rsid w:val="00A27CA5"/>
    <w:rsid w:val="00A304CA"/>
    <w:rsid w:val="00A31A30"/>
    <w:rsid w:val="00A32EA6"/>
    <w:rsid w:val="00A331F9"/>
    <w:rsid w:val="00A3348F"/>
    <w:rsid w:val="00A35111"/>
    <w:rsid w:val="00A353EF"/>
    <w:rsid w:val="00A360BD"/>
    <w:rsid w:val="00A37A05"/>
    <w:rsid w:val="00A40458"/>
    <w:rsid w:val="00A40995"/>
    <w:rsid w:val="00A41A3E"/>
    <w:rsid w:val="00A41C76"/>
    <w:rsid w:val="00A42CA8"/>
    <w:rsid w:val="00A42DCF"/>
    <w:rsid w:val="00A462C5"/>
    <w:rsid w:val="00A47A32"/>
    <w:rsid w:val="00A50C32"/>
    <w:rsid w:val="00A513C5"/>
    <w:rsid w:val="00A517CF"/>
    <w:rsid w:val="00A52269"/>
    <w:rsid w:val="00A537B4"/>
    <w:rsid w:val="00A55071"/>
    <w:rsid w:val="00A551F4"/>
    <w:rsid w:val="00A55BC2"/>
    <w:rsid w:val="00A56404"/>
    <w:rsid w:val="00A62DA8"/>
    <w:rsid w:val="00A635E1"/>
    <w:rsid w:val="00A67376"/>
    <w:rsid w:val="00A6768E"/>
    <w:rsid w:val="00A711DA"/>
    <w:rsid w:val="00A71FD5"/>
    <w:rsid w:val="00A737CF"/>
    <w:rsid w:val="00A7517C"/>
    <w:rsid w:val="00A75210"/>
    <w:rsid w:val="00A776FF"/>
    <w:rsid w:val="00A778CF"/>
    <w:rsid w:val="00A77E80"/>
    <w:rsid w:val="00A806BA"/>
    <w:rsid w:val="00A81216"/>
    <w:rsid w:val="00A8292B"/>
    <w:rsid w:val="00A8308A"/>
    <w:rsid w:val="00A8449C"/>
    <w:rsid w:val="00A84B38"/>
    <w:rsid w:val="00A85E1E"/>
    <w:rsid w:val="00A87458"/>
    <w:rsid w:val="00A90F05"/>
    <w:rsid w:val="00A91DE9"/>
    <w:rsid w:val="00A934D4"/>
    <w:rsid w:val="00A9396C"/>
    <w:rsid w:val="00A97F37"/>
    <w:rsid w:val="00AA0910"/>
    <w:rsid w:val="00AA0E62"/>
    <w:rsid w:val="00AA0E71"/>
    <w:rsid w:val="00AA15EB"/>
    <w:rsid w:val="00AA234C"/>
    <w:rsid w:val="00AA286D"/>
    <w:rsid w:val="00AA35A3"/>
    <w:rsid w:val="00AA5647"/>
    <w:rsid w:val="00AA79E9"/>
    <w:rsid w:val="00AB1608"/>
    <w:rsid w:val="00AB30D8"/>
    <w:rsid w:val="00AB4C7E"/>
    <w:rsid w:val="00AB4CD3"/>
    <w:rsid w:val="00AB4D5B"/>
    <w:rsid w:val="00AB6E65"/>
    <w:rsid w:val="00AB76F3"/>
    <w:rsid w:val="00AB775F"/>
    <w:rsid w:val="00AC0FBB"/>
    <w:rsid w:val="00AC113D"/>
    <w:rsid w:val="00AC1A6C"/>
    <w:rsid w:val="00AC1A7C"/>
    <w:rsid w:val="00AC3F6B"/>
    <w:rsid w:val="00AC4441"/>
    <w:rsid w:val="00AC471B"/>
    <w:rsid w:val="00AC5A4F"/>
    <w:rsid w:val="00AC6165"/>
    <w:rsid w:val="00AC6815"/>
    <w:rsid w:val="00AD0604"/>
    <w:rsid w:val="00AD0DAA"/>
    <w:rsid w:val="00AD1018"/>
    <w:rsid w:val="00AD2CC7"/>
    <w:rsid w:val="00AD45FD"/>
    <w:rsid w:val="00AD664D"/>
    <w:rsid w:val="00AD73CA"/>
    <w:rsid w:val="00AE1053"/>
    <w:rsid w:val="00AE37DB"/>
    <w:rsid w:val="00AE4628"/>
    <w:rsid w:val="00AE4BFB"/>
    <w:rsid w:val="00AE55BA"/>
    <w:rsid w:val="00AE68D6"/>
    <w:rsid w:val="00AE72DF"/>
    <w:rsid w:val="00AE7546"/>
    <w:rsid w:val="00AE767F"/>
    <w:rsid w:val="00AE7915"/>
    <w:rsid w:val="00AF1AFE"/>
    <w:rsid w:val="00AF2D75"/>
    <w:rsid w:val="00AF355C"/>
    <w:rsid w:val="00AF4E8C"/>
    <w:rsid w:val="00B001AB"/>
    <w:rsid w:val="00B02B35"/>
    <w:rsid w:val="00B06342"/>
    <w:rsid w:val="00B1016B"/>
    <w:rsid w:val="00B10173"/>
    <w:rsid w:val="00B11541"/>
    <w:rsid w:val="00B11E98"/>
    <w:rsid w:val="00B12245"/>
    <w:rsid w:val="00B12443"/>
    <w:rsid w:val="00B15676"/>
    <w:rsid w:val="00B213DD"/>
    <w:rsid w:val="00B2358F"/>
    <w:rsid w:val="00B23D93"/>
    <w:rsid w:val="00B2426B"/>
    <w:rsid w:val="00B246C8"/>
    <w:rsid w:val="00B26198"/>
    <w:rsid w:val="00B27834"/>
    <w:rsid w:val="00B27A93"/>
    <w:rsid w:val="00B27C51"/>
    <w:rsid w:val="00B30D29"/>
    <w:rsid w:val="00B30DF5"/>
    <w:rsid w:val="00B3145B"/>
    <w:rsid w:val="00B32A31"/>
    <w:rsid w:val="00B336D4"/>
    <w:rsid w:val="00B34A16"/>
    <w:rsid w:val="00B35EFF"/>
    <w:rsid w:val="00B36852"/>
    <w:rsid w:val="00B36BAA"/>
    <w:rsid w:val="00B36EDA"/>
    <w:rsid w:val="00B370AC"/>
    <w:rsid w:val="00B42389"/>
    <w:rsid w:val="00B42AC6"/>
    <w:rsid w:val="00B44216"/>
    <w:rsid w:val="00B46F3D"/>
    <w:rsid w:val="00B51762"/>
    <w:rsid w:val="00B52B3C"/>
    <w:rsid w:val="00B5501D"/>
    <w:rsid w:val="00B5778C"/>
    <w:rsid w:val="00B610E8"/>
    <w:rsid w:val="00B61D0B"/>
    <w:rsid w:val="00B64E97"/>
    <w:rsid w:val="00B65758"/>
    <w:rsid w:val="00B657BD"/>
    <w:rsid w:val="00B66168"/>
    <w:rsid w:val="00B662AB"/>
    <w:rsid w:val="00B71365"/>
    <w:rsid w:val="00B71EBE"/>
    <w:rsid w:val="00B734D0"/>
    <w:rsid w:val="00B73B97"/>
    <w:rsid w:val="00B749A2"/>
    <w:rsid w:val="00B767AB"/>
    <w:rsid w:val="00B7695C"/>
    <w:rsid w:val="00B77031"/>
    <w:rsid w:val="00B81042"/>
    <w:rsid w:val="00B812AB"/>
    <w:rsid w:val="00B83001"/>
    <w:rsid w:val="00B833BB"/>
    <w:rsid w:val="00B844E1"/>
    <w:rsid w:val="00B84AF5"/>
    <w:rsid w:val="00B860CB"/>
    <w:rsid w:val="00B8706C"/>
    <w:rsid w:val="00B8787D"/>
    <w:rsid w:val="00B87F53"/>
    <w:rsid w:val="00B915CF"/>
    <w:rsid w:val="00B91A7A"/>
    <w:rsid w:val="00B92061"/>
    <w:rsid w:val="00B92858"/>
    <w:rsid w:val="00B94964"/>
    <w:rsid w:val="00B95D53"/>
    <w:rsid w:val="00B95D97"/>
    <w:rsid w:val="00B96251"/>
    <w:rsid w:val="00B970FF"/>
    <w:rsid w:val="00B97E45"/>
    <w:rsid w:val="00BA294E"/>
    <w:rsid w:val="00BA4DCB"/>
    <w:rsid w:val="00BA60F7"/>
    <w:rsid w:val="00BA6110"/>
    <w:rsid w:val="00BA6413"/>
    <w:rsid w:val="00BB07A9"/>
    <w:rsid w:val="00BB0CA6"/>
    <w:rsid w:val="00BB1BBE"/>
    <w:rsid w:val="00BB41C5"/>
    <w:rsid w:val="00BB6EDF"/>
    <w:rsid w:val="00BB7DFC"/>
    <w:rsid w:val="00BC3724"/>
    <w:rsid w:val="00BC3A19"/>
    <w:rsid w:val="00BC68DE"/>
    <w:rsid w:val="00BC6F71"/>
    <w:rsid w:val="00BD15E1"/>
    <w:rsid w:val="00BD3221"/>
    <w:rsid w:val="00BD5121"/>
    <w:rsid w:val="00BD69AB"/>
    <w:rsid w:val="00BE361E"/>
    <w:rsid w:val="00BE3A81"/>
    <w:rsid w:val="00BE47C4"/>
    <w:rsid w:val="00BE58F2"/>
    <w:rsid w:val="00BE664D"/>
    <w:rsid w:val="00BF011F"/>
    <w:rsid w:val="00BF07A0"/>
    <w:rsid w:val="00BF0FA6"/>
    <w:rsid w:val="00BF106D"/>
    <w:rsid w:val="00BF2C1C"/>
    <w:rsid w:val="00BF2C9D"/>
    <w:rsid w:val="00BF30B8"/>
    <w:rsid w:val="00BF4974"/>
    <w:rsid w:val="00BF7AAA"/>
    <w:rsid w:val="00BF7C34"/>
    <w:rsid w:val="00C012AD"/>
    <w:rsid w:val="00C0130B"/>
    <w:rsid w:val="00C01E93"/>
    <w:rsid w:val="00C03B1D"/>
    <w:rsid w:val="00C0405B"/>
    <w:rsid w:val="00C0524A"/>
    <w:rsid w:val="00C056A2"/>
    <w:rsid w:val="00C069E4"/>
    <w:rsid w:val="00C0713A"/>
    <w:rsid w:val="00C07CE8"/>
    <w:rsid w:val="00C108DF"/>
    <w:rsid w:val="00C13F9B"/>
    <w:rsid w:val="00C14F65"/>
    <w:rsid w:val="00C15495"/>
    <w:rsid w:val="00C162D9"/>
    <w:rsid w:val="00C16A1B"/>
    <w:rsid w:val="00C21BA7"/>
    <w:rsid w:val="00C229A1"/>
    <w:rsid w:val="00C31D44"/>
    <w:rsid w:val="00C33B4D"/>
    <w:rsid w:val="00C36C0D"/>
    <w:rsid w:val="00C370D1"/>
    <w:rsid w:val="00C4137D"/>
    <w:rsid w:val="00C4326F"/>
    <w:rsid w:val="00C43765"/>
    <w:rsid w:val="00C442CD"/>
    <w:rsid w:val="00C45719"/>
    <w:rsid w:val="00C46D98"/>
    <w:rsid w:val="00C50F92"/>
    <w:rsid w:val="00C53768"/>
    <w:rsid w:val="00C538EF"/>
    <w:rsid w:val="00C54067"/>
    <w:rsid w:val="00C5469C"/>
    <w:rsid w:val="00C54EFB"/>
    <w:rsid w:val="00C55B21"/>
    <w:rsid w:val="00C579BA"/>
    <w:rsid w:val="00C60364"/>
    <w:rsid w:val="00C60577"/>
    <w:rsid w:val="00C619DB"/>
    <w:rsid w:val="00C63721"/>
    <w:rsid w:val="00C64A47"/>
    <w:rsid w:val="00C67B14"/>
    <w:rsid w:val="00C67FB1"/>
    <w:rsid w:val="00C76E78"/>
    <w:rsid w:val="00C7736C"/>
    <w:rsid w:val="00C77654"/>
    <w:rsid w:val="00C81D3F"/>
    <w:rsid w:val="00C83616"/>
    <w:rsid w:val="00C848B0"/>
    <w:rsid w:val="00C863A7"/>
    <w:rsid w:val="00C86B9A"/>
    <w:rsid w:val="00C86BBF"/>
    <w:rsid w:val="00C86FBF"/>
    <w:rsid w:val="00C874BD"/>
    <w:rsid w:val="00C92449"/>
    <w:rsid w:val="00C9640D"/>
    <w:rsid w:val="00C96616"/>
    <w:rsid w:val="00C96A7D"/>
    <w:rsid w:val="00C970FA"/>
    <w:rsid w:val="00CA1150"/>
    <w:rsid w:val="00CA15DD"/>
    <w:rsid w:val="00CA26E7"/>
    <w:rsid w:val="00CA31F3"/>
    <w:rsid w:val="00CA42C8"/>
    <w:rsid w:val="00CA4456"/>
    <w:rsid w:val="00CB15B9"/>
    <w:rsid w:val="00CB333A"/>
    <w:rsid w:val="00CB4253"/>
    <w:rsid w:val="00CB5A68"/>
    <w:rsid w:val="00CC0251"/>
    <w:rsid w:val="00CC0FA3"/>
    <w:rsid w:val="00CC1500"/>
    <w:rsid w:val="00CC7C71"/>
    <w:rsid w:val="00CC7FD0"/>
    <w:rsid w:val="00CD13A0"/>
    <w:rsid w:val="00CD4661"/>
    <w:rsid w:val="00CD4A2F"/>
    <w:rsid w:val="00CD4C7C"/>
    <w:rsid w:val="00CD5238"/>
    <w:rsid w:val="00CD5CBC"/>
    <w:rsid w:val="00CD62DF"/>
    <w:rsid w:val="00CD6977"/>
    <w:rsid w:val="00CE27B7"/>
    <w:rsid w:val="00CE335B"/>
    <w:rsid w:val="00CE714C"/>
    <w:rsid w:val="00CE7392"/>
    <w:rsid w:val="00CF0321"/>
    <w:rsid w:val="00CF0629"/>
    <w:rsid w:val="00CF10C1"/>
    <w:rsid w:val="00CF1C95"/>
    <w:rsid w:val="00CF2BCE"/>
    <w:rsid w:val="00CF2F3D"/>
    <w:rsid w:val="00CF38B7"/>
    <w:rsid w:val="00CF4E94"/>
    <w:rsid w:val="00CF594C"/>
    <w:rsid w:val="00CF6FF6"/>
    <w:rsid w:val="00D001F3"/>
    <w:rsid w:val="00D010AC"/>
    <w:rsid w:val="00D01C80"/>
    <w:rsid w:val="00D02CC8"/>
    <w:rsid w:val="00D05E10"/>
    <w:rsid w:val="00D07796"/>
    <w:rsid w:val="00D129B2"/>
    <w:rsid w:val="00D1542A"/>
    <w:rsid w:val="00D174A7"/>
    <w:rsid w:val="00D207F5"/>
    <w:rsid w:val="00D24399"/>
    <w:rsid w:val="00D26D46"/>
    <w:rsid w:val="00D27E32"/>
    <w:rsid w:val="00D308E3"/>
    <w:rsid w:val="00D30DF8"/>
    <w:rsid w:val="00D31B1C"/>
    <w:rsid w:val="00D321DF"/>
    <w:rsid w:val="00D3252E"/>
    <w:rsid w:val="00D34760"/>
    <w:rsid w:val="00D351F3"/>
    <w:rsid w:val="00D3601A"/>
    <w:rsid w:val="00D405BB"/>
    <w:rsid w:val="00D42813"/>
    <w:rsid w:val="00D42C5F"/>
    <w:rsid w:val="00D44D0B"/>
    <w:rsid w:val="00D45FF2"/>
    <w:rsid w:val="00D47B6B"/>
    <w:rsid w:val="00D50F51"/>
    <w:rsid w:val="00D51024"/>
    <w:rsid w:val="00D51939"/>
    <w:rsid w:val="00D5195E"/>
    <w:rsid w:val="00D51B0F"/>
    <w:rsid w:val="00D53960"/>
    <w:rsid w:val="00D53962"/>
    <w:rsid w:val="00D53B41"/>
    <w:rsid w:val="00D55285"/>
    <w:rsid w:val="00D55DB9"/>
    <w:rsid w:val="00D5774B"/>
    <w:rsid w:val="00D621DE"/>
    <w:rsid w:val="00D63205"/>
    <w:rsid w:val="00D64504"/>
    <w:rsid w:val="00D64FE7"/>
    <w:rsid w:val="00D65A53"/>
    <w:rsid w:val="00D65E98"/>
    <w:rsid w:val="00D679CD"/>
    <w:rsid w:val="00D67A04"/>
    <w:rsid w:val="00D67E3E"/>
    <w:rsid w:val="00D70D26"/>
    <w:rsid w:val="00D71C15"/>
    <w:rsid w:val="00D73ACD"/>
    <w:rsid w:val="00D754E4"/>
    <w:rsid w:val="00D80D81"/>
    <w:rsid w:val="00D82E41"/>
    <w:rsid w:val="00D83D98"/>
    <w:rsid w:val="00D84C8E"/>
    <w:rsid w:val="00D87AB5"/>
    <w:rsid w:val="00D87B14"/>
    <w:rsid w:val="00D90176"/>
    <w:rsid w:val="00D92045"/>
    <w:rsid w:val="00D959BD"/>
    <w:rsid w:val="00D96D71"/>
    <w:rsid w:val="00D97D70"/>
    <w:rsid w:val="00D97DDE"/>
    <w:rsid w:val="00DA0B4C"/>
    <w:rsid w:val="00DA1531"/>
    <w:rsid w:val="00DA19D1"/>
    <w:rsid w:val="00DA1AF8"/>
    <w:rsid w:val="00DA2E7C"/>
    <w:rsid w:val="00DA4022"/>
    <w:rsid w:val="00DA6883"/>
    <w:rsid w:val="00DA6B4D"/>
    <w:rsid w:val="00DA7653"/>
    <w:rsid w:val="00DB0D45"/>
    <w:rsid w:val="00DB0E19"/>
    <w:rsid w:val="00DB0FB7"/>
    <w:rsid w:val="00DB2B4B"/>
    <w:rsid w:val="00DB2D3F"/>
    <w:rsid w:val="00DB3500"/>
    <w:rsid w:val="00DB5F60"/>
    <w:rsid w:val="00DB7375"/>
    <w:rsid w:val="00DB7C9A"/>
    <w:rsid w:val="00DC088B"/>
    <w:rsid w:val="00DC2E7A"/>
    <w:rsid w:val="00DC4C29"/>
    <w:rsid w:val="00DC772F"/>
    <w:rsid w:val="00DD09F9"/>
    <w:rsid w:val="00DD18CC"/>
    <w:rsid w:val="00DD1CBD"/>
    <w:rsid w:val="00DD2A30"/>
    <w:rsid w:val="00DD3793"/>
    <w:rsid w:val="00DD3D8D"/>
    <w:rsid w:val="00DD7F86"/>
    <w:rsid w:val="00DE0A00"/>
    <w:rsid w:val="00DE0CC8"/>
    <w:rsid w:val="00DE1935"/>
    <w:rsid w:val="00DE5653"/>
    <w:rsid w:val="00DE692B"/>
    <w:rsid w:val="00DE6FD4"/>
    <w:rsid w:val="00DF0EBF"/>
    <w:rsid w:val="00DF1971"/>
    <w:rsid w:val="00DF2382"/>
    <w:rsid w:val="00DF2791"/>
    <w:rsid w:val="00DF51A3"/>
    <w:rsid w:val="00DF6298"/>
    <w:rsid w:val="00DF63B0"/>
    <w:rsid w:val="00DF687A"/>
    <w:rsid w:val="00DF6AAC"/>
    <w:rsid w:val="00DF759B"/>
    <w:rsid w:val="00DF762F"/>
    <w:rsid w:val="00E0093B"/>
    <w:rsid w:val="00E03CA5"/>
    <w:rsid w:val="00E03DF7"/>
    <w:rsid w:val="00E04087"/>
    <w:rsid w:val="00E0530E"/>
    <w:rsid w:val="00E0593D"/>
    <w:rsid w:val="00E05B15"/>
    <w:rsid w:val="00E05D79"/>
    <w:rsid w:val="00E05FA1"/>
    <w:rsid w:val="00E11741"/>
    <w:rsid w:val="00E1175E"/>
    <w:rsid w:val="00E131FD"/>
    <w:rsid w:val="00E13765"/>
    <w:rsid w:val="00E14A31"/>
    <w:rsid w:val="00E14BFF"/>
    <w:rsid w:val="00E16767"/>
    <w:rsid w:val="00E20F42"/>
    <w:rsid w:val="00E23216"/>
    <w:rsid w:val="00E2787E"/>
    <w:rsid w:val="00E30FD8"/>
    <w:rsid w:val="00E316BB"/>
    <w:rsid w:val="00E32D3D"/>
    <w:rsid w:val="00E32EA9"/>
    <w:rsid w:val="00E33A0D"/>
    <w:rsid w:val="00E35C18"/>
    <w:rsid w:val="00E35D0B"/>
    <w:rsid w:val="00E37C6C"/>
    <w:rsid w:val="00E4043C"/>
    <w:rsid w:val="00E41B32"/>
    <w:rsid w:val="00E43184"/>
    <w:rsid w:val="00E459FF"/>
    <w:rsid w:val="00E45A1F"/>
    <w:rsid w:val="00E45A33"/>
    <w:rsid w:val="00E45A40"/>
    <w:rsid w:val="00E4726A"/>
    <w:rsid w:val="00E47D43"/>
    <w:rsid w:val="00E518D3"/>
    <w:rsid w:val="00E52592"/>
    <w:rsid w:val="00E542C6"/>
    <w:rsid w:val="00E5478A"/>
    <w:rsid w:val="00E54E46"/>
    <w:rsid w:val="00E55882"/>
    <w:rsid w:val="00E55E9A"/>
    <w:rsid w:val="00E56421"/>
    <w:rsid w:val="00E565B5"/>
    <w:rsid w:val="00E57AC1"/>
    <w:rsid w:val="00E57E1D"/>
    <w:rsid w:val="00E61432"/>
    <w:rsid w:val="00E62E99"/>
    <w:rsid w:val="00E651CA"/>
    <w:rsid w:val="00E65264"/>
    <w:rsid w:val="00E65E9F"/>
    <w:rsid w:val="00E65EE8"/>
    <w:rsid w:val="00E662CC"/>
    <w:rsid w:val="00E674BB"/>
    <w:rsid w:val="00E7215D"/>
    <w:rsid w:val="00E7355C"/>
    <w:rsid w:val="00E7368C"/>
    <w:rsid w:val="00E73F50"/>
    <w:rsid w:val="00E7647B"/>
    <w:rsid w:val="00E8045B"/>
    <w:rsid w:val="00E83EB0"/>
    <w:rsid w:val="00E84D97"/>
    <w:rsid w:val="00E86465"/>
    <w:rsid w:val="00E87239"/>
    <w:rsid w:val="00E878E6"/>
    <w:rsid w:val="00E9007E"/>
    <w:rsid w:val="00E92BC6"/>
    <w:rsid w:val="00EA1DA4"/>
    <w:rsid w:val="00EA3AB2"/>
    <w:rsid w:val="00EA5148"/>
    <w:rsid w:val="00EA5B98"/>
    <w:rsid w:val="00EA684A"/>
    <w:rsid w:val="00EB10EF"/>
    <w:rsid w:val="00EB317F"/>
    <w:rsid w:val="00EB3590"/>
    <w:rsid w:val="00EB36D5"/>
    <w:rsid w:val="00EB3792"/>
    <w:rsid w:val="00EC22B7"/>
    <w:rsid w:val="00EC24E7"/>
    <w:rsid w:val="00EC33B7"/>
    <w:rsid w:val="00EC41BC"/>
    <w:rsid w:val="00EC4A75"/>
    <w:rsid w:val="00EC5B55"/>
    <w:rsid w:val="00EC75FB"/>
    <w:rsid w:val="00EC7C66"/>
    <w:rsid w:val="00ED4860"/>
    <w:rsid w:val="00ED56FB"/>
    <w:rsid w:val="00ED645C"/>
    <w:rsid w:val="00EE13C8"/>
    <w:rsid w:val="00EE1C73"/>
    <w:rsid w:val="00EE414D"/>
    <w:rsid w:val="00EE4290"/>
    <w:rsid w:val="00EE4C54"/>
    <w:rsid w:val="00EE5DE5"/>
    <w:rsid w:val="00EE5FAE"/>
    <w:rsid w:val="00EE6E4E"/>
    <w:rsid w:val="00EE732D"/>
    <w:rsid w:val="00EF1ED8"/>
    <w:rsid w:val="00EF29E6"/>
    <w:rsid w:val="00EF4816"/>
    <w:rsid w:val="00EF5A3A"/>
    <w:rsid w:val="00EF609B"/>
    <w:rsid w:val="00EF7F37"/>
    <w:rsid w:val="00F00C0E"/>
    <w:rsid w:val="00F00DC5"/>
    <w:rsid w:val="00F02104"/>
    <w:rsid w:val="00F04F85"/>
    <w:rsid w:val="00F05C85"/>
    <w:rsid w:val="00F07B94"/>
    <w:rsid w:val="00F10D95"/>
    <w:rsid w:val="00F111A1"/>
    <w:rsid w:val="00F11C33"/>
    <w:rsid w:val="00F13D51"/>
    <w:rsid w:val="00F16AB9"/>
    <w:rsid w:val="00F20B0A"/>
    <w:rsid w:val="00F20EC2"/>
    <w:rsid w:val="00F224DF"/>
    <w:rsid w:val="00F2353B"/>
    <w:rsid w:val="00F23724"/>
    <w:rsid w:val="00F300BD"/>
    <w:rsid w:val="00F30A82"/>
    <w:rsid w:val="00F30CD3"/>
    <w:rsid w:val="00F3407A"/>
    <w:rsid w:val="00F37805"/>
    <w:rsid w:val="00F40FA0"/>
    <w:rsid w:val="00F42685"/>
    <w:rsid w:val="00F44A03"/>
    <w:rsid w:val="00F46CA8"/>
    <w:rsid w:val="00F46F63"/>
    <w:rsid w:val="00F46FD4"/>
    <w:rsid w:val="00F501CC"/>
    <w:rsid w:val="00F50EFA"/>
    <w:rsid w:val="00F5321B"/>
    <w:rsid w:val="00F55CD2"/>
    <w:rsid w:val="00F56627"/>
    <w:rsid w:val="00F60DA8"/>
    <w:rsid w:val="00F612FC"/>
    <w:rsid w:val="00F61896"/>
    <w:rsid w:val="00F62FF5"/>
    <w:rsid w:val="00F63A88"/>
    <w:rsid w:val="00F647F4"/>
    <w:rsid w:val="00F65B6D"/>
    <w:rsid w:val="00F65C78"/>
    <w:rsid w:val="00F6634D"/>
    <w:rsid w:val="00F663F6"/>
    <w:rsid w:val="00F66877"/>
    <w:rsid w:val="00F70604"/>
    <w:rsid w:val="00F722D8"/>
    <w:rsid w:val="00F727DD"/>
    <w:rsid w:val="00F7334B"/>
    <w:rsid w:val="00F7503D"/>
    <w:rsid w:val="00F75AD0"/>
    <w:rsid w:val="00F76717"/>
    <w:rsid w:val="00F76BBF"/>
    <w:rsid w:val="00F802C9"/>
    <w:rsid w:val="00F80910"/>
    <w:rsid w:val="00F8122B"/>
    <w:rsid w:val="00F812C9"/>
    <w:rsid w:val="00F8246D"/>
    <w:rsid w:val="00F83708"/>
    <w:rsid w:val="00F8399C"/>
    <w:rsid w:val="00F84774"/>
    <w:rsid w:val="00F9087D"/>
    <w:rsid w:val="00F908B3"/>
    <w:rsid w:val="00F90C11"/>
    <w:rsid w:val="00F91B52"/>
    <w:rsid w:val="00F93D38"/>
    <w:rsid w:val="00F96623"/>
    <w:rsid w:val="00FA1D37"/>
    <w:rsid w:val="00FA298E"/>
    <w:rsid w:val="00FA31DC"/>
    <w:rsid w:val="00FA3C94"/>
    <w:rsid w:val="00FA4C63"/>
    <w:rsid w:val="00FA675A"/>
    <w:rsid w:val="00FA6800"/>
    <w:rsid w:val="00FA6850"/>
    <w:rsid w:val="00FA769C"/>
    <w:rsid w:val="00FB0913"/>
    <w:rsid w:val="00FB12B1"/>
    <w:rsid w:val="00FB35A2"/>
    <w:rsid w:val="00FB3B30"/>
    <w:rsid w:val="00FB4464"/>
    <w:rsid w:val="00FB4B97"/>
    <w:rsid w:val="00FB564B"/>
    <w:rsid w:val="00FC037F"/>
    <w:rsid w:val="00FC1EB4"/>
    <w:rsid w:val="00FC35ED"/>
    <w:rsid w:val="00FC473B"/>
    <w:rsid w:val="00FC66FA"/>
    <w:rsid w:val="00FC7F5D"/>
    <w:rsid w:val="00FD09FD"/>
    <w:rsid w:val="00FD2274"/>
    <w:rsid w:val="00FD2FA0"/>
    <w:rsid w:val="00FD425A"/>
    <w:rsid w:val="00FD45DD"/>
    <w:rsid w:val="00FE2D9E"/>
    <w:rsid w:val="00FE44E1"/>
    <w:rsid w:val="00FE4679"/>
    <w:rsid w:val="00FE51BD"/>
    <w:rsid w:val="00FE6704"/>
    <w:rsid w:val="00FE6DEF"/>
    <w:rsid w:val="00FE7192"/>
    <w:rsid w:val="00FE7539"/>
    <w:rsid w:val="00FF1CE1"/>
    <w:rsid w:val="00FF2082"/>
    <w:rsid w:val="00FF31AE"/>
    <w:rsid w:val="00FF3671"/>
    <w:rsid w:val="00FF514E"/>
    <w:rsid w:val="00FF54CB"/>
    <w:rsid w:val="00FF654A"/>
    <w:rsid w:val="00FF75DD"/>
    <w:rsid w:val="00FF7EB2"/>
    <w:rsid w:val="00FF7ED6"/>
    <w:rsid w:val="0AA1B789"/>
    <w:rsid w:val="146C5FA1"/>
    <w:rsid w:val="151AE4A1"/>
    <w:rsid w:val="154FD31C"/>
    <w:rsid w:val="15BBBB9A"/>
    <w:rsid w:val="267037F9"/>
    <w:rsid w:val="281113FC"/>
    <w:rsid w:val="2D237831"/>
    <w:rsid w:val="2DF3C5DE"/>
    <w:rsid w:val="323A25F1"/>
    <w:rsid w:val="34D380E0"/>
    <w:rsid w:val="352190CC"/>
    <w:rsid w:val="3745C510"/>
    <w:rsid w:val="39D77F4E"/>
    <w:rsid w:val="41978A8A"/>
    <w:rsid w:val="41D41FEF"/>
    <w:rsid w:val="471DAA2F"/>
    <w:rsid w:val="4B16CDD2"/>
    <w:rsid w:val="4D768038"/>
    <w:rsid w:val="4EBB3C74"/>
    <w:rsid w:val="50EE2C10"/>
    <w:rsid w:val="5229E7B8"/>
    <w:rsid w:val="56F2F550"/>
    <w:rsid w:val="59D4B1AE"/>
    <w:rsid w:val="61C4C09E"/>
    <w:rsid w:val="73D1A855"/>
    <w:rsid w:val="750AF2D8"/>
    <w:rsid w:val="79859262"/>
    <w:rsid w:val="798D3166"/>
    <w:rsid w:val="7A2974D4"/>
    <w:rsid w:val="7B41CB15"/>
    <w:rsid w:val="7C4CDAB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22A31E"/>
  <w15:docId w15:val="{CD9F89CA-3402-4ABA-81A4-EB215390A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color w:val="404040" w:themeColor="text1" w:themeTint="BF"/>
        <w:sz w:val="18"/>
        <w:szCs w:val="22"/>
        <w:lang w:val="en-US" w:eastAsia="en-US" w:bidi="ar-SA"/>
      </w:rPr>
    </w:rPrDefault>
    <w:pPrDefault>
      <w:pPr>
        <w:spacing w:after="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3BF5"/>
    <w:pPr>
      <w:jc w:val="both"/>
    </w:pPr>
  </w:style>
  <w:style w:type="paragraph" w:styleId="Heading1">
    <w:name w:val="heading 1"/>
    <w:basedOn w:val="Normal"/>
    <w:next w:val="Normal"/>
    <w:link w:val="Heading1Char"/>
    <w:uiPriority w:val="9"/>
    <w:qFormat/>
    <w:rsid w:val="323A25F1"/>
    <w:pPr>
      <w:keepNext/>
      <w:keepLines/>
      <w:spacing w:after="240"/>
      <w:outlineLvl w:val="0"/>
    </w:pPr>
    <w:rPr>
      <w:rFonts w:ascii="Trebuchet MS" w:eastAsiaTheme="majorEastAsia" w:hAnsi="Trebuchet MS" w:cstheme="majorBidi"/>
      <w:sz w:val="44"/>
      <w:szCs w:val="44"/>
    </w:rPr>
  </w:style>
  <w:style w:type="paragraph" w:styleId="Heading2">
    <w:name w:val="heading 2"/>
    <w:basedOn w:val="Normal"/>
    <w:next w:val="Normal"/>
    <w:link w:val="Heading2Char"/>
    <w:uiPriority w:val="9"/>
    <w:unhideWhenUsed/>
    <w:qFormat/>
    <w:rsid w:val="323A25F1"/>
    <w:pPr>
      <w:keepNext/>
      <w:keepLines/>
      <w:pBdr>
        <w:bottom w:val="single" w:sz="4" w:space="1" w:color="36AEC7"/>
      </w:pBdr>
      <w:spacing w:before="520" w:after="360"/>
      <w:outlineLvl w:val="1"/>
    </w:pPr>
    <w:rPr>
      <w:rFonts w:ascii="Trebuchet MS" w:eastAsiaTheme="majorEastAsia" w:hAnsi="Trebuchet MS" w:cstheme="majorBidi"/>
      <w:b/>
      <w:bCs/>
      <w:caps/>
      <w:color w:val="32A2B8"/>
      <w:sz w:val="24"/>
      <w:szCs w:val="24"/>
    </w:rPr>
  </w:style>
  <w:style w:type="paragraph" w:styleId="Heading3">
    <w:name w:val="heading 3"/>
    <w:basedOn w:val="Normal"/>
    <w:next w:val="Normal"/>
    <w:link w:val="Heading3Char"/>
    <w:uiPriority w:val="9"/>
    <w:unhideWhenUsed/>
    <w:qFormat/>
    <w:rsid w:val="323A25F1"/>
    <w:pPr>
      <w:keepNext/>
      <w:keepLines/>
      <w:spacing w:before="400" w:after="120"/>
      <w:outlineLvl w:val="2"/>
    </w:pPr>
    <w:rPr>
      <w:rFonts w:ascii="Trebuchet MS" w:eastAsiaTheme="majorEastAsia" w:hAnsi="Trebuchet MS" w:cstheme="majorBidi"/>
      <w:b/>
      <w:bCs/>
      <w:color w:val="D67500"/>
      <w:sz w:val="24"/>
      <w:szCs w:val="24"/>
    </w:rPr>
  </w:style>
  <w:style w:type="paragraph" w:styleId="Heading4">
    <w:name w:val="heading 4"/>
    <w:basedOn w:val="Normal"/>
    <w:next w:val="Normal"/>
    <w:link w:val="Heading4Char"/>
    <w:uiPriority w:val="9"/>
    <w:unhideWhenUsed/>
    <w:qFormat/>
    <w:rsid w:val="323A25F1"/>
    <w:pPr>
      <w:keepNext/>
      <w:keepLines/>
      <w:spacing w:before="400" w:after="120"/>
      <w:outlineLvl w:val="3"/>
    </w:pPr>
    <w:rPr>
      <w:rFonts w:ascii="Trebuchet MS" w:eastAsiaTheme="majorEastAsia" w:hAnsi="Trebuchet MS" w:cstheme="majorBidi"/>
      <w:b/>
      <w:bCs/>
      <w:i/>
      <w:iCs/>
      <w:color w:val="595959" w:themeColor="text1" w:themeTint="A6"/>
      <w:sz w:val="22"/>
    </w:rPr>
  </w:style>
  <w:style w:type="paragraph" w:styleId="Heading5">
    <w:name w:val="heading 5"/>
    <w:basedOn w:val="Normal"/>
    <w:next w:val="Normal"/>
    <w:link w:val="Heading5Char"/>
    <w:uiPriority w:val="9"/>
    <w:unhideWhenUsed/>
    <w:qFormat/>
    <w:rsid w:val="323A25F1"/>
    <w:pPr>
      <w:keepNext/>
      <w:keepLines/>
      <w:spacing w:before="200" w:after="0"/>
      <w:outlineLvl w:val="4"/>
    </w:pPr>
    <w:rPr>
      <w:rFonts w:asciiTheme="majorHAnsi" w:eastAsiaTheme="majorEastAsia" w:hAnsiTheme="majorHAnsi" w:cstheme="majorBidi"/>
      <w:color w:val="243F60"/>
    </w:rPr>
  </w:style>
  <w:style w:type="paragraph" w:styleId="Heading6">
    <w:name w:val="heading 6"/>
    <w:basedOn w:val="Normal"/>
    <w:next w:val="Normal"/>
    <w:link w:val="Heading6Char"/>
    <w:uiPriority w:val="9"/>
    <w:semiHidden/>
    <w:unhideWhenUsed/>
    <w:qFormat/>
    <w:rsid w:val="323A25F1"/>
    <w:pPr>
      <w:keepNext/>
      <w:keepLines/>
      <w:spacing w:before="200" w:after="0"/>
      <w:outlineLvl w:val="5"/>
    </w:pPr>
    <w:rPr>
      <w:rFonts w:asciiTheme="majorHAnsi" w:eastAsiaTheme="majorEastAsia" w:hAnsiTheme="majorHAnsi" w:cstheme="majorBidi"/>
      <w:i/>
      <w:iCs/>
      <w:color w:val="243F60"/>
    </w:rPr>
  </w:style>
  <w:style w:type="paragraph" w:styleId="Heading7">
    <w:name w:val="heading 7"/>
    <w:basedOn w:val="Normal"/>
    <w:next w:val="Normal"/>
    <w:link w:val="Heading7Char"/>
    <w:uiPriority w:val="9"/>
    <w:semiHidden/>
    <w:unhideWhenUsed/>
    <w:qFormat/>
    <w:rsid w:val="323A25F1"/>
    <w:pPr>
      <w:keepNext/>
      <w:keepLines/>
      <w:spacing w:before="200"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323A25F1"/>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Normal"/>
    <w:link w:val="Heading9Char"/>
    <w:uiPriority w:val="9"/>
    <w:semiHidden/>
    <w:unhideWhenUsed/>
    <w:qFormat/>
    <w:rsid w:val="323A25F1"/>
    <w:pPr>
      <w:keepNext/>
      <w:keepLines/>
      <w:spacing w:before="200" w:after="0"/>
      <w:outlineLvl w:val="8"/>
    </w:pPr>
    <w:rPr>
      <w:rFonts w:asciiTheme="majorHAnsi" w:eastAsiaTheme="majorEastAsia" w:hAnsiTheme="majorHAnsi"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unhideWhenUsed/>
    <w:rsid w:val="00FE75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ainBodyTable">
    <w:name w:val="Main Body Table"/>
    <w:basedOn w:val="TableNormal"/>
    <w:uiPriority w:val="99"/>
    <w:rsid w:val="00FE7539"/>
    <w:pPr>
      <w:spacing w:before="6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character" w:customStyle="1" w:styleId="Heading1Char">
    <w:name w:val="Heading 1 Char"/>
    <w:basedOn w:val="DefaultParagraphFont"/>
    <w:link w:val="Heading1"/>
    <w:uiPriority w:val="9"/>
    <w:rsid w:val="00C21BA7"/>
    <w:rPr>
      <w:rFonts w:ascii="Trebuchet MS" w:eastAsiaTheme="majorEastAsia" w:hAnsi="Trebuchet MS" w:cstheme="majorBidi"/>
      <w:bCs/>
      <w:sz w:val="44"/>
      <w:szCs w:val="28"/>
    </w:rPr>
  </w:style>
  <w:style w:type="paragraph" w:styleId="Quote">
    <w:name w:val="Quote"/>
    <w:basedOn w:val="Normal"/>
    <w:next w:val="Normal"/>
    <w:link w:val="QuoteChar"/>
    <w:uiPriority w:val="29"/>
    <w:qFormat/>
    <w:rsid w:val="323A25F1"/>
    <w:rPr>
      <w:i/>
      <w:iCs/>
      <w:color w:val="000000" w:themeColor="text1"/>
    </w:rPr>
  </w:style>
  <w:style w:type="character" w:customStyle="1" w:styleId="QuoteChar">
    <w:name w:val="Quote Char"/>
    <w:basedOn w:val="DefaultParagraphFont"/>
    <w:link w:val="Quote"/>
    <w:uiPriority w:val="29"/>
    <w:rsid w:val="00077B4A"/>
    <w:rPr>
      <w:i/>
      <w:iCs/>
      <w:color w:val="000000" w:themeColor="text1"/>
    </w:rPr>
  </w:style>
  <w:style w:type="character" w:styleId="Strong">
    <w:name w:val="Strong"/>
    <w:basedOn w:val="DefaultParagraphFont"/>
    <w:uiPriority w:val="22"/>
    <w:qFormat/>
    <w:rsid w:val="00077B4A"/>
    <w:rPr>
      <w:b/>
      <w:bCs/>
    </w:rPr>
  </w:style>
  <w:style w:type="paragraph" w:styleId="BalloonText">
    <w:name w:val="Balloon Text"/>
    <w:basedOn w:val="Normal"/>
    <w:link w:val="BalloonTextChar"/>
    <w:uiPriority w:val="99"/>
    <w:semiHidden/>
    <w:unhideWhenUsed/>
    <w:rsid w:val="323A25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127D"/>
    <w:rPr>
      <w:rFonts w:ascii="Tahoma" w:hAnsi="Tahoma" w:cs="Tahoma"/>
      <w:sz w:val="16"/>
      <w:szCs w:val="16"/>
    </w:rPr>
  </w:style>
  <w:style w:type="paragraph" w:styleId="NoSpacing">
    <w:name w:val="No Spacing"/>
    <w:link w:val="NoSpacingChar"/>
    <w:uiPriority w:val="1"/>
    <w:qFormat/>
    <w:rsid w:val="00077B4A"/>
    <w:pPr>
      <w:spacing w:after="0" w:line="240" w:lineRule="auto"/>
    </w:pPr>
  </w:style>
  <w:style w:type="paragraph" w:styleId="Subtitle">
    <w:name w:val="Subtitle"/>
    <w:basedOn w:val="Normal"/>
    <w:next w:val="Normal"/>
    <w:link w:val="SubtitleChar"/>
    <w:uiPriority w:val="11"/>
    <w:qFormat/>
    <w:rsid w:val="323A25F1"/>
    <w:rPr>
      <w:rFonts w:asciiTheme="majorHAnsi" w:eastAsiaTheme="majorEastAsia" w:hAnsiTheme="majorHAnsi" w:cstheme="majorBidi"/>
      <w:i/>
      <w:iCs/>
      <w:color w:val="4F81BD" w:themeColor="accent1"/>
      <w:sz w:val="24"/>
      <w:szCs w:val="24"/>
    </w:rPr>
  </w:style>
  <w:style w:type="character" w:customStyle="1" w:styleId="SubtitleChar">
    <w:name w:val="Subtitle Char"/>
    <w:basedOn w:val="DefaultParagraphFont"/>
    <w:link w:val="Subtitle"/>
    <w:uiPriority w:val="11"/>
    <w:rsid w:val="00077B4A"/>
    <w:rPr>
      <w:rFonts w:asciiTheme="majorHAnsi" w:eastAsiaTheme="majorEastAsia" w:hAnsiTheme="majorHAnsi" w:cstheme="majorBidi"/>
      <w:i/>
      <w:iCs/>
      <w:color w:val="4F81BD" w:themeColor="accent1"/>
      <w:spacing w:val="15"/>
      <w:sz w:val="24"/>
      <w:szCs w:val="24"/>
    </w:rPr>
  </w:style>
  <w:style w:type="character" w:customStyle="1" w:styleId="Heading2Char">
    <w:name w:val="Heading 2 Char"/>
    <w:basedOn w:val="DefaultParagraphFont"/>
    <w:link w:val="Heading2"/>
    <w:uiPriority w:val="9"/>
    <w:rsid w:val="00800AE4"/>
    <w:rPr>
      <w:rFonts w:ascii="Trebuchet MS" w:eastAsiaTheme="majorEastAsia" w:hAnsi="Trebuchet MS" w:cstheme="majorBidi"/>
      <w:b/>
      <w:bCs/>
      <w:caps/>
      <w:color w:val="32A2B8"/>
      <w:spacing w:val="40"/>
      <w:sz w:val="24"/>
      <w:szCs w:val="26"/>
    </w:rPr>
  </w:style>
  <w:style w:type="character" w:customStyle="1" w:styleId="Heading3Char">
    <w:name w:val="Heading 3 Char"/>
    <w:basedOn w:val="DefaultParagraphFont"/>
    <w:link w:val="Heading3"/>
    <w:uiPriority w:val="9"/>
    <w:rsid w:val="00C0713A"/>
    <w:rPr>
      <w:rFonts w:ascii="Trebuchet MS" w:eastAsiaTheme="majorEastAsia" w:hAnsi="Trebuchet MS" w:cstheme="majorBidi"/>
      <w:b/>
      <w:bCs/>
      <w:color w:val="D67500"/>
      <w:spacing w:val="20"/>
      <w:sz w:val="24"/>
    </w:rPr>
  </w:style>
  <w:style w:type="character" w:customStyle="1" w:styleId="Heading4Char">
    <w:name w:val="Heading 4 Char"/>
    <w:basedOn w:val="DefaultParagraphFont"/>
    <w:link w:val="Heading4"/>
    <w:uiPriority w:val="9"/>
    <w:rsid w:val="00555294"/>
    <w:rPr>
      <w:rFonts w:ascii="Trebuchet MS" w:eastAsiaTheme="majorEastAsia" w:hAnsi="Trebuchet MS" w:cstheme="majorBidi"/>
      <w:b/>
      <w:bCs/>
      <w:i/>
      <w:iCs/>
      <w:color w:val="595959" w:themeColor="text1" w:themeTint="A6"/>
      <w:sz w:val="22"/>
    </w:rPr>
  </w:style>
  <w:style w:type="character" w:customStyle="1" w:styleId="Heading5Char">
    <w:name w:val="Heading 5 Char"/>
    <w:basedOn w:val="DefaultParagraphFont"/>
    <w:link w:val="Heading5"/>
    <w:uiPriority w:val="9"/>
    <w:rsid w:val="00077B4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077B4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077B4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077B4A"/>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077B4A"/>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323A25F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z w:val="52"/>
      <w:szCs w:val="52"/>
    </w:rPr>
  </w:style>
  <w:style w:type="character" w:customStyle="1" w:styleId="TitleChar">
    <w:name w:val="Title Char"/>
    <w:basedOn w:val="DefaultParagraphFont"/>
    <w:link w:val="Title"/>
    <w:uiPriority w:val="10"/>
    <w:rsid w:val="00077B4A"/>
    <w:rPr>
      <w:rFonts w:asciiTheme="majorHAnsi" w:eastAsiaTheme="majorEastAsia" w:hAnsiTheme="majorHAnsi" w:cstheme="majorBidi"/>
      <w:color w:val="17365D" w:themeColor="text2" w:themeShade="BF"/>
      <w:spacing w:val="5"/>
      <w:kern w:val="28"/>
      <w:sz w:val="52"/>
      <w:szCs w:val="52"/>
    </w:rPr>
  </w:style>
  <w:style w:type="character" w:styleId="Emphasis">
    <w:name w:val="Emphasis"/>
    <w:basedOn w:val="DefaultParagraphFont"/>
    <w:uiPriority w:val="20"/>
    <w:qFormat/>
    <w:rsid w:val="00077B4A"/>
    <w:rPr>
      <w:i/>
      <w:iCs/>
    </w:rPr>
  </w:style>
  <w:style w:type="paragraph" w:styleId="ListParagraph">
    <w:name w:val="List Paragraph"/>
    <w:basedOn w:val="Normal"/>
    <w:link w:val="ListParagraphChar"/>
    <w:uiPriority w:val="34"/>
    <w:qFormat/>
    <w:rsid w:val="323A25F1"/>
    <w:pPr>
      <w:ind w:left="720"/>
      <w:contextualSpacing/>
    </w:pPr>
  </w:style>
  <w:style w:type="paragraph" w:styleId="IntenseQuote">
    <w:name w:val="Intense Quote"/>
    <w:basedOn w:val="Normal"/>
    <w:next w:val="Normal"/>
    <w:link w:val="IntenseQuoteChar"/>
    <w:uiPriority w:val="30"/>
    <w:qFormat/>
    <w:rsid w:val="323A25F1"/>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77B4A"/>
    <w:rPr>
      <w:b/>
      <w:bCs/>
      <w:i/>
      <w:iCs/>
      <w:color w:val="4F81BD" w:themeColor="accent1"/>
    </w:rPr>
  </w:style>
  <w:style w:type="character" w:styleId="SubtleEmphasis">
    <w:name w:val="Subtle Emphasis"/>
    <w:basedOn w:val="DefaultParagraphFont"/>
    <w:uiPriority w:val="19"/>
    <w:qFormat/>
    <w:rsid w:val="00077B4A"/>
    <w:rPr>
      <w:i/>
      <w:iCs/>
      <w:color w:val="808080" w:themeColor="text1" w:themeTint="7F"/>
    </w:rPr>
  </w:style>
  <w:style w:type="character" w:styleId="IntenseEmphasis">
    <w:name w:val="Intense Emphasis"/>
    <w:basedOn w:val="DefaultParagraphFont"/>
    <w:uiPriority w:val="21"/>
    <w:qFormat/>
    <w:rsid w:val="00077B4A"/>
    <w:rPr>
      <w:b/>
      <w:bCs/>
      <w:i/>
      <w:iCs/>
      <w:color w:val="4F81BD" w:themeColor="accent1"/>
    </w:rPr>
  </w:style>
  <w:style w:type="character" w:styleId="SubtleReference">
    <w:name w:val="Subtle Reference"/>
    <w:basedOn w:val="DefaultParagraphFont"/>
    <w:uiPriority w:val="31"/>
    <w:qFormat/>
    <w:rsid w:val="00077B4A"/>
    <w:rPr>
      <w:smallCaps/>
      <w:color w:val="C0504D" w:themeColor="accent2"/>
      <w:u w:val="single"/>
    </w:rPr>
  </w:style>
  <w:style w:type="character" w:styleId="IntenseReference">
    <w:name w:val="Intense Reference"/>
    <w:basedOn w:val="DefaultParagraphFont"/>
    <w:uiPriority w:val="32"/>
    <w:qFormat/>
    <w:rsid w:val="00077B4A"/>
    <w:rPr>
      <w:b/>
      <w:bCs/>
      <w:smallCaps/>
      <w:color w:val="C0504D" w:themeColor="accent2"/>
      <w:spacing w:val="5"/>
      <w:u w:val="single"/>
    </w:rPr>
  </w:style>
  <w:style w:type="character" w:styleId="BookTitle">
    <w:name w:val="Book Title"/>
    <w:basedOn w:val="DefaultParagraphFont"/>
    <w:uiPriority w:val="33"/>
    <w:qFormat/>
    <w:rsid w:val="00077B4A"/>
    <w:rPr>
      <w:b/>
      <w:bCs/>
      <w:smallCaps/>
      <w:spacing w:val="5"/>
    </w:rPr>
  </w:style>
  <w:style w:type="paragraph" w:styleId="TOCHeading">
    <w:name w:val="TOC Heading"/>
    <w:basedOn w:val="Heading1"/>
    <w:next w:val="Normal"/>
    <w:uiPriority w:val="39"/>
    <w:unhideWhenUsed/>
    <w:qFormat/>
    <w:rsid w:val="00077B4A"/>
    <w:pPr>
      <w:outlineLvl w:val="9"/>
    </w:pPr>
  </w:style>
  <w:style w:type="paragraph" w:styleId="Caption">
    <w:name w:val="caption"/>
    <w:basedOn w:val="Normal"/>
    <w:next w:val="Normal"/>
    <w:uiPriority w:val="35"/>
    <w:semiHidden/>
    <w:unhideWhenUsed/>
    <w:qFormat/>
    <w:rsid w:val="323A25F1"/>
    <w:pPr>
      <w:spacing w:line="240" w:lineRule="auto"/>
    </w:pPr>
    <w:rPr>
      <w:b/>
      <w:bCs/>
      <w:color w:val="4F81BD" w:themeColor="accent1"/>
    </w:rPr>
  </w:style>
  <w:style w:type="character" w:customStyle="1" w:styleId="NoSpacingChar">
    <w:name w:val="No Spacing Char"/>
    <w:basedOn w:val="DefaultParagraphFont"/>
    <w:link w:val="NoSpacing"/>
    <w:uiPriority w:val="1"/>
    <w:rsid w:val="00B749A2"/>
  </w:style>
  <w:style w:type="paragraph" w:styleId="Header">
    <w:name w:val="header"/>
    <w:basedOn w:val="Normal"/>
    <w:link w:val="HeaderChar"/>
    <w:uiPriority w:val="99"/>
    <w:unhideWhenUsed/>
    <w:rsid w:val="323A25F1"/>
    <w:pPr>
      <w:spacing w:after="0" w:line="240" w:lineRule="auto"/>
    </w:pPr>
    <w:rPr>
      <w:sz w:val="14"/>
      <w:szCs w:val="14"/>
    </w:rPr>
  </w:style>
  <w:style w:type="character" w:customStyle="1" w:styleId="HeaderChar">
    <w:name w:val="Header Char"/>
    <w:basedOn w:val="DefaultParagraphFont"/>
    <w:link w:val="Header"/>
    <w:uiPriority w:val="99"/>
    <w:rsid w:val="00DB5F60"/>
    <w:rPr>
      <w:sz w:val="14"/>
    </w:rPr>
  </w:style>
  <w:style w:type="paragraph" w:styleId="Footer">
    <w:name w:val="footer"/>
    <w:basedOn w:val="Normal"/>
    <w:link w:val="FooterChar"/>
    <w:uiPriority w:val="99"/>
    <w:unhideWhenUsed/>
    <w:rsid w:val="323A25F1"/>
    <w:pPr>
      <w:spacing w:after="0" w:line="240" w:lineRule="auto"/>
    </w:pPr>
    <w:rPr>
      <w:sz w:val="14"/>
      <w:szCs w:val="14"/>
    </w:rPr>
  </w:style>
  <w:style w:type="character" w:customStyle="1" w:styleId="FooterChar">
    <w:name w:val="Footer Char"/>
    <w:basedOn w:val="DefaultParagraphFont"/>
    <w:link w:val="Footer"/>
    <w:uiPriority w:val="99"/>
    <w:rsid w:val="00367783"/>
    <w:rPr>
      <w:sz w:val="14"/>
    </w:rPr>
  </w:style>
  <w:style w:type="paragraph" w:styleId="BodyText">
    <w:name w:val="Body Text"/>
    <w:basedOn w:val="Normal"/>
    <w:link w:val="BodyTextChar"/>
    <w:uiPriority w:val="99"/>
    <w:semiHidden/>
    <w:unhideWhenUsed/>
    <w:rsid w:val="323A25F1"/>
    <w:pPr>
      <w:spacing w:after="120"/>
    </w:pPr>
  </w:style>
  <w:style w:type="character" w:customStyle="1" w:styleId="BodyTextChar">
    <w:name w:val="Body Text Char"/>
    <w:basedOn w:val="DefaultParagraphFont"/>
    <w:link w:val="BodyText"/>
    <w:uiPriority w:val="99"/>
    <w:semiHidden/>
    <w:rsid w:val="003817B1"/>
    <w:rPr>
      <w:rFonts w:eastAsiaTheme="minorEastAsia"/>
      <w:lang w:val="en-GB" w:bidi="ur-PK"/>
    </w:rPr>
  </w:style>
  <w:style w:type="character" w:styleId="Hyperlink">
    <w:name w:val="Hyperlink"/>
    <w:basedOn w:val="DefaultParagraphFont"/>
    <w:uiPriority w:val="99"/>
    <w:unhideWhenUsed/>
    <w:rsid w:val="0029545B"/>
    <w:rPr>
      <w:color w:val="0000FF" w:themeColor="hyperlink"/>
      <w:u w:val="single"/>
    </w:rPr>
  </w:style>
  <w:style w:type="paragraph" w:customStyle="1" w:styleId="BulletListing">
    <w:name w:val="Bullet Listing"/>
    <w:basedOn w:val="ListParagraph"/>
    <w:link w:val="BulletListingChar"/>
    <w:qFormat/>
    <w:rsid w:val="00C76E78"/>
    <w:pPr>
      <w:numPr>
        <w:numId w:val="15"/>
      </w:numPr>
      <w:ind w:left="360"/>
      <w:contextualSpacing w:val="0"/>
    </w:pPr>
  </w:style>
  <w:style w:type="paragraph" w:customStyle="1" w:styleId="NumberListing">
    <w:name w:val="Number Listing"/>
    <w:basedOn w:val="ListParagraph"/>
    <w:link w:val="NumberListingChar"/>
    <w:qFormat/>
    <w:rsid w:val="009607B2"/>
    <w:pPr>
      <w:numPr>
        <w:numId w:val="16"/>
      </w:numPr>
      <w:ind w:left="432" w:hanging="432"/>
      <w:contextualSpacing w:val="0"/>
    </w:pPr>
  </w:style>
  <w:style w:type="character" w:customStyle="1" w:styleId="ListParagraphChar">
    <w:name w:val="List Paragraph Char"/>
    <w:basedOn w:val="DefaultParagraphFont"/>
    <w:link w:val="ListParagraph"/>
    <w:uiPriority w:val="34"/>
    <w:rsid w:val="00C76E78"/>
  </w:style>
  <w:style w:type="character" w:customStyle="1" w:styleId="BulletListingChar">
    <w:name w:val="Bullet Listing Char"/>
    <w:basedOn w:val="ListParagraphChar"/>
    <w:link w:val="BulletListing"/>
    <w:rsid w:val="00C76E78"/>
  </w:style>
  <w:style w:type="character" w:customStyle="1" w:styleId="NumberListingChar">
    <w:name w:val="Number Listing Char"/>
    <w:basedOn w:val="ListParagraphChar"/>
    <w:link w:val="NumberListing"/>
    <w:rsid w:val="009607B2"/>
  </w:style>
  <w:style w:type="character" w:customStyle="1" w:styleId="UnresolvedMention1">
    <w:name w:val="Unresolved Mention1"/>
    <w:basedOn w:val="DefaultParagraphFont"/>
    <w:uiPriority w:val="99"/>
    <w:semiHidden/>
    <w:unhideWhenUsed/>
    <w:rsid w:val="008A0961"/>
    <w:rPr>
      <w:color w:val="605E5C"/>
      <w:shd w:val="clear" w:color="auto" w:fill="E1DFDD"/>
    </w:rPr>
  </w:style>
  <w:style w:type="character" w:styleId="PlaceholderText">
    <w:name w:val="Placeholder Text"/>
    <w:basedOn w:val="DefaultParagraphFont"/>
    <w:uiPriority w:val="99"/>
    <w:semiHidden/>
    <w:rsid w:val="00E56421"/>
    <w:rPr>
      <w:color w:val="666666"/>
    </w:rPr>
  </w:style>
  <w:style w:type="paragraph" w:styleId="TOC1">
    <w:name w:val="toc 1"/>
    <w:basedOn w:val="Normal"/>
    <w:next w:val="Normal"/>
    <w:uiPriority w:val="39"/>
    <w:unhideWhenUsed/>
    <w:rsid w:val="323A25F1"/>
    <w:pPr>
      <w:spacing w:before="120" w:after="0"/>
    </w:pPr>
    <w:rPr>
      <w:rFonts w:asciiTheme="minorHAnsi" w:hAnsiTheme="minorHAnsi"/>
      <w:b/>
      <w:bCs/>
      <w:i/>
      <w:iCs/>
      <w:sz w:val="24"/>
      <w:szCs w:val="24"/>
    </w:rPr>
  </w:style>
  <w:style w:type="paragraph" w:styleId="TOC2">
    <w:name w:val="toc 2"/>
    <w:basedOn w:val="Normal"/>
    <w:next w:val="Normal"/>
    <w:uiPriority w:val="39"/>
    <w:unhideWhenUsed/>
    <w:rsid w:val="323A25F1"/>
    <w:pPr>
      <w:spacing w:before="120" w:after="0"/>
      <w:ind w:left="180"/>
    </w:pPr>
    <w:rPr>
      <w:rFonts w:asciiTheme="minorHAnsi" w:hAnsiTheme="minorHAnsi"/>
      <w:b/>
      <w:bCs/>
      <w:sz w:val="22"/>
    </w:rPr>
  </w:style>
  <w:style w:type="paragraph" w:styleId="TOC3">
    <w:name w:val="toc 3"/>
    <w:basedOn w:val="Normal"/>
    <w:next w:val="Normal"/>
    <w:uiPriority w:val="39"/>
    <w:unhideWhenUsed/>
    <w:rsid w:val="323A25F1"/>
    <w:pPr>
      <w:spacing w:after="0"/>
      <w:ind w:left="360"/>
    </w:pPr>
    <w:rPr>
      <w:rFonts w:asciiTheme="minorHAnsi" w:hAnsiTheme="minorHAnsi"/>
      <w:sz w:val="20"/>
      <w:szCs w:val="20"/>
    </w:rPr>
  </w:style>
  <w:style w:type="paragraph" w:styleId="TOC4">
    <w:name w:val="toc 4"/>
    <w:basedOn w:val="Normal"/>
    <w:next w:val="Normal"/>
    <w:uiPriority w:val="39"/>
    <w:unhideWhenUsed/>
    <w:rsid w:val="323A25F1"/>
    <w:pPr>
      <w:spacing w:after="0"/>
      <w:ind w:left="540"/>
    </w:pPr>
    <w:rPr>
      <w:rFonts w:asciiTheme="minorHAnsi" w:hAnsiTheme="minorHAnsi"/>
      <w:sz w:val="20"/>
      <w:szCs w:val="20"/>
    </w:rPr>
  </w:style>
  <w:style w:type="paragraph" w:styleId="TOC5">
    <w:name w:val="toc 5"/>
    <w:basedOn w:val="Normal"/>
    <w:next w:val="Normal"/>
    <w:uiPriority w:val="39"/>
    <w:unhideWhenUsed/>
    <w:rsid w:val="323A25F1"/>
    <w:pPr>
      <w:spacing w:after="0"/>
      <w:ind w:left="720"/>
    </w:pPr>
    <w:rPr>
      <w:rFonts w:asciiTheme="minorHAnsi" w:hAnsiTheme="minorHAnsi"/>
      <w:sz w:val="20"/>
      <w:szCs w:val="20"/>
    </w:rPr>
  </w:style>
  <w:style w:type="paragraph" w:styleId="TOC6">
    <w:name w:val="toc 6"/>
    <w:basedOn w:val="Normal"/>
    <w:next w:val="Normal"/>
    <w:uiPriority w:val="39"/>
    <w:unhideWhenUsed/>
    <w:rsid w:val="323A25F1"/>
    <w:pPr>
      <w:spacing w:after="0"/>
      <w:ind w:left="900"/>
    </w:pPr>
    <w:rPr>
      <w:rFonts w:asciiTheme="minorHAnsi" w:hAnsiTheme="minorHAnsi"/>
      <w:sz w:val="20"/>
      <w:szCs w:val="20"/>
    </w:rPr>
  </w:style>
  <w:style w:type="paragraph" w:styleId="TOC7">
    <w:name w:val="toc 7"/>
    <w:basedOn w:val="Normal"/>
    <w:next w:val="Normal"/>
    <w:uiPriority w:val="39"/>
    <w:unhideWhenUsed/>
    <w:rsid w:val="323A25F1"/>
    <w:pPr>
      <w:spacing w:after="0"/>
      <w:ind w:left="1080"/>
    </w:pPr>
    <w:rPr>
      <w:rFonts w:asciiTheme="minorHAnsi" w:hAnsiTheme="minorHAnsi"/>
      <w:sz w:val="20"/>
      <w:szCs w:val="20"/>
    </w:rPr>
  </w:style>
  <w:style w:type="paragraph" w:styleId="TOC8">
    <w:name w:val="toc 8"/>
    <w:basedOn w:val="Normal"/>
    <w:next w:val="Normal"/>
    <w:uiPriority w:val="39"/>
    <w:unhideWhenUsed/>
    <w:rsid w:val="323A25F1"/>
    <w:pPr>
      <w:spacing w:after="0"/>
      <w:ind w:left="1260"/>
    </w:pPr>
    <w:rPr>
      <w:rFonts w:asciiTheme="minorHAnsi" w:hAnsiTheme="minorHAnsi"/>
      <w:sz w:val="20"/>
      <w:szCs w:val="20"/>
    </w:rPr>
  </w:style>
  <w:style w:type="paragraph" w:styleId="TOC9">
    <w:name w:val="toc 9"/>
    <w:basedOn w:val="Normal"/>
    <w:next w:val="Normal"/>
    <w:uiPriority w:val="39"/>
    <w:unhideWhenUsed/>
    <w:rsid w:val="323A25F1"/>
    <w:pPr>
      <w:spacing w:after="0"/>
      <w:ind w:left="1440"/>
    </w:pPr>
    <w:rPr>
      <w:rFonts w:asciiTheme="minorHAnsi" w:hAnsiTheme="minorHAnsi"/>
      <w:sz w:val="20"/>
      <w:szCs w:val="20"/>
    </w:rPr>
  </w:style>
  <w:style w:type="character" w:styleId="FollowedHyperlink">
    <w:name w:val="FollowedHyperlink"/>
    <w:basedOn w:val="DefaultParagraphFont"/>
    <w:uiPriority w:val="99"/>
    <w:semiHidden/>
    <w:unhideWhenUsed/>
    <w:rsid w:val="00966765"/>
    <w:rPr>
      <w:color w:val="800080" w:themeColor="followedHyperlink"/>
      <w:u w:val="single"/>
    </w:rPr>
  </w:style>
  <w:style w:type="paragraph" w:styleId="NormalWeb">
    <w:name w:val="Normal (Web)"/>
    <w:basedOn w:val="Normal"/>
    <w:uiPriority w:val="99"/>
    <w:unhideWhenUsed/>
    <w:rsid w:val="323A25F1"/>
    <w:rPr>
      <w:rFonts w:ascii="Times New Roman" w:hAnsi="Times New Roman" w:cs="Times New Roman"/>
      <w:sz w:val="24"/>
      <w:szCs w:val="24"/>
    </w:rPr>
  </w:style>
  <w:style w:type="paragraph" w:customStyle="1" w:styleId="p-margin">
    <w:name w:val="p-margin"/>
    <w:basedOn w:val="Normal"/>
    <w:uiPriority w:val="1"/>
    <w:rsid w:val="323A25F1"/>
    <w:pPr>
      <w:spacing w:beforeAutospacing="1" w:afterAutospacing="1" w:line="240" w:lineRule="auto"/>
    </w:pPr>
    <w:rPr>
      <w:rFonts w:ascii="Times New Roman" w:eastAsia="Times New Roman" w:hAnsi="Times New Roman" w:cs="Times New Roman"/>
      <w:color w:val="auto"/>
      <w:sz w:val="24"/>
      <w:szCs w:val="24"/>
      <w:lang w:val="en-GB" w:eastAsia="en-GB"/>
    </w:rPr>
  </w:style>
  <w:style w:type="character" w:styleId="HTMLCode">
    <w:name w:val="HTML Code"/>
    <w:basedOn w:val="DefaultParagraphFont"/>
    <w:uiPriority w:val="99"/>
    <w:semiHidden/>
    <w:unhideWhenUsed/>
    <w:rsid w:val="00756859"/>
    <w:rPr>
      <w:rFonts w:ascii="Courier New" w:eastAsia="Times New Roman" w:hAnsi="Courier New" w:cs="Courier New"/>
      <w:sz w:val="20"/>
      <w:szCs w:val="20"/>
    </w:rPr>
  </w:style>
  <w:style w:type="character" w:customStyle="1" w:styleId="rynqvb">
    <w:name w:val="rynqvb"/>
    <w:basedOn w:val="DefaultParagraphFont"/>
    <w:rsid w:val="00BF011F"/>
  </w:style>
  <w:style w:type="character" w:customStyle="1" w:styleId="hwtze">
    <w:name w:val="hwtze"/>
    <w:basedOn w:val="DefaultParagraphFont"/>
    <w:rsid w:val="00BF011F"/>
  </w:style>
  <w:style w:type="paragraph" w:styleId="HTMLPreformatted">
    <w:name w:val="HTML Preformatted"/>
    <w:basedOn w:val="Normal"/>
    <w:link w:val="HTMLPreformattedChar"/>
    <w:uiPriority w:val="99"/>
    <w:semiHidden/>
    <w:unhideWhenUsed/>
    <w:rsid w:val="323A25F1"/>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5D3449"/>
    <w:rPr>
      <w:rFonts w:ascii="Consolas" w:hAnsi="Consolas"/>
      <w:sz w:val="20"/>
      <w:szCs w:val="20"/>
      <w:lang w:val="sr-Latn-RS"/>
    </w:rPr>
  </w:style>
  <w:style w:type="character" w:customStyle="1" w:styleId="UnresolvedMention2">
    <w:name w:val="Unresolved Mention2"/>
    <w:basedOn w:val="DefaultParagraphFont"/>
    <w:uiPriority w:val="99"/>
    <w:semiHidden/>
    <w:unhideWhenUsed/>
    <w:rsid w:val="00E518D3"/>
    <w:rPr>
      <w:color w:val="605E5C"/>
      <w:shd w:val="clear" w:color="auto" w:fill="E1DFDD"/>
    </w:rPr>
  </w:style>
  <w:style w:type="paragraph" w:customStyle="1" w:styleId="paragraph">
    <w:name w:val="paragraph"/>
    <w:basedOn w:val="Normal"/>
    <w:uiPriority w:val="1"/>
    <w:rsid w:val="323A25F1"/>
    <w:pPr>
      <w:spacing w:beforeAutospacing="1" w:afterAutospacing="1" w:line="240" w:lineRule="auto"/>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9025F3"/>
  </w:style>
  <w:style w:type="character" w:customStyle="1" w:styleId="eop">
    <w:name w:val="eop"/>
    <w:basedOn w:val="DefaultParagraphFont"/>
    <w:rsid w:val="009025F3"/>
  </w:style>
  <w:style w:type="character" w:styleId="UnresolvedMention">
    <w:name w:val="Unresolved Mention"/>
    <w:basedOn w:val="DefaultParagraphFont"/>
    <w:uiPriority w:val="99"/>
    <w:semiHidden/>
    <w:unhideWhenUsed/>
    <w:rsid w:val="002149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2076">
      <w:bodyDiv w:val="1"/>
      <w:marLeft w:val="0"/>
      <w:marRight w:val="0"/>
      <w:marTop w:val="0"/>
      <w:marBottom w:val="0"/>
      <w:divBdr>
        <w:top w:val="none" w:sz="0" w:space="0" w:color="auto"/>
        <w:left w:val="none" w:sz="0" w:space="0" w:color="auto"/>
        <w:bottom w:val="none" w:sz="0" w:space="0" w:color="auto"/>
        <w:right w:val="none" w:sz="0" w:space="0" w:color="auto"/>
      </w:divBdr>
    </w:div>
    <w:div w:id="3483110">
      <w:bodyDiv w:val="1"/>
      <w:marLeft w:val="0"/>
      <w:marRight w:val="0"/>
      <w:marTop w:val="0"/>
      <w:marBottom w:val="0"/>
      <w:divBdr>
        <w:top w:val="none" w:sz="0" w:space="0" w:color="auto"/>
        <w:left w:val="none" w:sz="0" w:space="0" w:color="auto"/>
        <w:bottom w:val="none" w:sz="0" w:space="0" w:color="auto"/>
        <w:right w:val="none" w:sz="0" w:space="0" w:color="auto"/>
      </w:divBdr>
    </w:div>
    <w:div w:id="9381549">
      <w:bodyDiv w:val="1"/>
      <w:marLeft w:val="0"/>
      <w:marRight w:val="0"/>
      <w:marTop w:val="0"/>
      <w:marBottom w:val="0"/>
      <w:divBdr>
        <w:top w:val="none" w:sz="0" w:space="0" w:color="auto"/>
        <w:left w:val="none" w:sz="0" w:space="0" w:color="auto"/>
        <w:bottom w:val="none" w:sz="0" w:space="0" w:color="auto"/>
        <w:right w:val="none" w:sz="0" w:space="0" w:color="auto"/>
      </w:divBdr>
    </w:div>
    <w:div w:id="9912569">
      <w:bodyDiv w:val="1"/>
      <w:marLeft w:val="0"/>
      <w:marRight w:val="0"/>
      <w:marTop w:val="0"/>
      <w:marBottom w:val="0"/>
      <w:divBdr>
        <w:top w:val="none" w:sz="0" w:space="0" w:color="auto"/>
        <w:left w:val="none" w:sz="0" w:space="0" w:color="auto"/>
        <w:bottom w:val="none" w:sz="0" w:space="0" w:color="auto"/>
        <w:right w:val="none" w:sz="0" w:space="0" w:color="auto"/>
      </w:divBdr>
    </w:div>
    <w:div w:id="11227514">
      <w:bodyDiv w:val="1"/>
      <w:marLeft w:val="0"/>
      <w:marRight w:val="0"/>
      <w:marTop w:val="0"/>
      <w:marBottom w:val="0"/>
      <w:divBdr>
        <w:top w:val="none" w:sz="0" w:space="0" w:color="auto"/>
        <w:left w:val="none" w:sz="0" w:space="0" w:color="auto"/>
        <w:bottom w:val="none" w:sz="0" w:space="0" w:color="auto"/>
        <w:right w:val="none" w:sz="0" w:space="0" w:color="auto"/>
      </w:divBdr>
    </w:div>
    <w:div w:id="13269407">
      <w:bodyDiv w:val="1"/>
      <w:marLeft w:val="0"/>
      <w:marRight w:val="0"/>
      <w:marTop w:val="0"/>
      <w:marBottom w:val="0"/>
      <w:divBdr>
        <w:top w:val="none" w:sz="0" w:space="0" w:color="auto"/>
        <w:left w:val="none" w:sz="0" w:space="0" w:color="auto"/>
        <w:bottom w:val="none" w:sz="0" w:space="0" w:color="auto"/>
        <w:right w:val="none" w:sz="0" w:space="0" w:color="auto"/>
      </w:divBdr>
      <w:divsChild>
        <w:div w:id="83651228">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16085034">
      <w:bodyDiv w:val="1"/>
      <w:marLeft w:val="0"/>
      <w:marRight w:val="0"/>
      <w:marTop w:val="0"/>
      <w:marBottom w:val="0"/>
      <w:divBdr>
        <w:top w:val="none" w:sz="0" w:space="0" w:color="auto"/>
        <w:left w:val="none" w:sz="0" w:space="0" w:color="auto"/>
        <w:bottom w:val="none" w:sz="0" w:space="0" w:color="auto"/>
        <w:right w:val="none" w:sz="0" w:space="0" w:color="auto"/>
      </w:divBdr>
    </w:div>
    <w:div w:id="22872289">
      <w:bodyDiv w:val="1"/>
      <w:marLeft w:val="0"/>
      <w:marRight w:val="0"/>
      <w:marTop w:val="0"/>
      <w:marBottom w:val="0"/>
      <w:divBdr>
        <w:top w:val="none" w:sz="0" w:space="0" w:color="auto"/>
        <w:left w:val="none" w:sz="0" w:space="0" w:color="auto"/>
        <w:bottom w:val="none" w:sz="0" w:space="0" w:color="auto"/>
        <w:right w:val="none" w:sz="0" w:space="0" w:color="auto"/>
      </w:divBdr>
      <w:divsChild>
        <w:div w:id="1211115585">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25521431">
      <w:bodyDiv w:val="1"/>
      <w:marLeft w:val="0"/>
      <w:marRight w:val="0"/>
      <w:marTop w:val="0"/>
      <w:marBottom w:val="0"/>
      <w:divBdr>
        <w:top w:val="none" w:sz="0" w:space="0" w:color="auto"/>
        <w:left w:val="none" w:sz="0" w:space="0" w:color="auto"/>
        <w:bottom w:val="none" w:sz="0" w:space="0" w:color="auto"/>
        <w:right w:val="none" w:sz="0" w:space="0" w:color="auto"/>
      </w:divBdr>
    </w:div>
    <w:div w:id="27681597">
      <w:bodyDiv w:val="1"/>
      <w:marLeft w:val="0"/>
      <w:marRight w:val="0"/>
      <w:marTop w:val="0"/>
      <w:marBottom w:val="0"/>
      <w:divBdr>
        <w:top w:val="none" w:sz="0" w:space="0" w:color="auto"/>
        <w:left w:val="none" w:sz="0" w:space="0" w:color="auto"/>
        <w:bottom w:val="none" w:sz="0" w:space="0" w:color="auto"/>
        <w:right w:val="none" w:sz="0" w:space="0" w:color="auto"/>
      </w:divBdr>
    </w:div>
    <w:div w:id="30767490">
      <w:bodyDiv w:val="1"/>
      <w:marLeft w:val="0"/>
      <w:marRight w:val="0"/>
      <w:marTop w:val="0"/>
      <w:marBottom w:val="0"/>
      <w:divBdr>
        <w:top w:val="none" w:sz="0" w:space="0" w:color="auto"/>
        <w:left w:val="none" w:sz="0" w:space="0" w:color="auto"/>
        <w:bottom w:val="none" w:sz="0" w:space="0" w:color="auto"/>
        <w:right w:val="none" w:sz="0" w:space="0" w:color="auto"/>
      </w:divBdr>
    </w:div>
    <w:div w:id="36976285">
      <w:bodyDiv w:val="1"/>
      <w:marLeft w:val="0"/>
      <w:marRight w:val="0"/>
      <w:marTop w:val="0"/>
      <w:marBottom w:val="0"/>
      <w:divBdr>
        <w:top w:val="none" w:sz="0" w:space="0" w:color="auto"/>
        <w:left w:val="none" w:sz="0" w:space="0" w:color="auto"/>
        <w:bottom w:val="none" w:sz="0" w:space="0" w:color="auto"/>
        <w:right w:val="none" w:sz="0" w:space="0" w:color="auto"/>
      </w:divBdr>
    </w:div>
    <w:div w:id="47460863">
      <w:bodyDiv w:val="1"/>
      <w:marLeft w:val="0"/>
      <w:marRight w:val="0"/>
      <w:marTop w:val="0"/>
      <w:marBottom w:val="0"/>
      <w:divBdr>
        <w:top w:val="none" w:sz="0" w:space="0" w:color="auto"/>
        <w:left w:val="none" w:sz="0" w:space="0" w:color="auto"/>
        <w:bottom w:val="none" w:sz="0" w:space="0" w:color="auto"/>
        <w:right w:val="none" w:sz="0" w:space="0" w:color="auto"/>
      </w:divBdr>
    </w:div>
    <w:div w:id="49159963">
      <w:bodyDiv w:val="1"/>
      <w:marLeft w:val="0"/>
      <w:marRight w:val="0"/>
      <w:marTop w:val="0"/>
      <w:marBottom w:val="0"/>
      <w:divBdr>
        <w:top w:val="none" w:sz="0" w:space="0" w:color="auto"/>
        <w:left w:val="none" w:sz="0" w:space="0" w:color="auto"/>
        <w:bottom w:val="none" w:sz="0" w:space="0" w:color="auto"/>
        <w:right w:val="none" w:sz="0" w:space="0" w:color="auto"/>
      </w:divBdr>
    </w:div>
    <w:div w:id="52238058">
      <w:bodyDiv w:val="1"/>
      <w:marLeft w:val="0"/>
      <w:marRight w:val="0"/>
      <w:marTop w:val="0"/>
      <w:marBottom w:val="0"/>
      <w:divBdr>
        <w:top w:val="none" w:sz="0" w:space="0" w:color="auto"/>
        <w:left w:val="none" w:sz="0" w:space="0" w:color="auto"/>
        <w:bottom w:val="none" w:sz="0" w:space="0" w:color="auto"/>
        <w:right w:val="none" w:sz="0" w:space="0" w:color="auto"/>
      </w:divBdr>
    </w:div>
    <w:div w:id="52854473">
      <w:bodyDiv w:val="1"/>
      <w:marLeft w:val="0"/>
      <w:marRight w:val="0"/>
      <w:marTop w:val="0"/>
      <w:marBottom w:val="0"/>
      <w:divBdr>
        <w:top w:val="none" w:sz="0" w:space="0" w:color="auto"/>
        <w:left w:val="none" w:sz="0" w:space="0" w:color="auto"/>
        <w:bottom w:val="none" w:sz="0" w:space="0" w:color="auto"/>
        <w:right w:val="none" w:sz="0" w:space="0" w:color="auto"/>
      </w:divBdr>
      <w:divsChild>
        <w:div w:id="1451625329">
          <w:marLeft w:val="0"/>
          <w:marRight w:val="0"/>
          <w:marTop w:val="0"/>
          <w:marBottom w:val="0"/>
          <w:divBdr>
            <w:top w:val="none" w:sz="0" w:space="0" w:color="auto"/>
            <w:left w:val="none" w:sz="0" w:space="0" w:color="auto"/>
            <w:bottom w:val="none" w:sz="0" w:space="0" w:color="auto"/>
            <w:right w:val="none" w:sz="0" w:space="0" w:color="auto"/>
          </w:divBdr>
          <w:divsChild>
            <w:div w:id="1172064533">
              <w:marLeft w:val="0"/>
              <w:marRight w:val="0"/>
              <w:marTop w:val="0"/>
              <w:marBottom w:val="0"/>
              <w:divBdr>
                <w:top w:val="none" w:sz="0" w:space="0" w:color="auto"/>
                <w:left w:val="none" w:sz="0" w:space="0" w:color="auto"/>
                <w:bottom w:val="none" w:sz="0" w:space="0" w:color="auto"/>
                <w:right w:val="none" w:sz="0" w:space="0" w:color="auto"/>
              </w:divBdr>
              <w:divsChild>
                <w:div w:id="101156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39015">
      <w:bodyDiv w:val="1"/>
      <w:marLeft w:val="0"/>
      <w:marRight w:val="0"/>
      <w:marTop w:val="0"/>
      <w:marBottom w:val="0"/>
      <w:divBdr>
        <w:top w:val="none" w:sz="0" w:space="0" w:color="auto"/>
        <w:left w:val="none" w:sz="0" w:space="0" w:color="auto"/>
        <w:bottom w:val="none" w:sz="0" w:space="0" w:color="auto"/>
        <w:right w:val="none" w:sz="0" w:space="0" w:color="auto"/>
      </w:divBdr>
    </w:div>
    <w:div w:id="55128933">
      <w:bodyDiv w:val="1"/>
      <w:marLeft w:val="0"/>
      <w:marRight w:val="0"/>
      <w:marTop w:val="0"/>
      <w:marBottom w:val="0"/>
      <w:divBdr>
        <w:top w:val="none" w:sz="0" w:space="0" w:color="auto"/>
        <w:left w:val="none" w:sz="0" w:space="0" w:color="auto"/>
        <w:bottom w:val="none" w:sz="0" w:space="0" w:color="auto"/>
        <w:right w:val="none" w:sz="0" w:space="0" w:color="auto"/>
      </w:divBdr>
    </w:div>
    <w:div w:id="60718615">
      <w:bodyDiv w:val="1"/>
      <w:marLeft w:val="0"/>
      <w:marRight w:val="0"/>
      <w:marTop w:val="0"/>
      <w:marBottom w:val="0"/>
      <w:divBdr>
        <w:top w:val="none" w:sz="0" w:space="0" w:color="auto"/>
        <w:left w:val="none" w:sz="0" w:space="0" w:color="auto"/>
        <w:bottom w:val="none" w:sz="0" w:space="0" w:color="auto"/>
        <w:right w:val="none" w:sz="0" w:space="0" w:color="auto"/>
      </w:divBdr>
    </w:div>
    <w:div w:id="61106610">
      <w:bodyDiv w:val="1"/>
      <w:marLeft w:val="0"/>
      <w:marRight w:val="0"/>
      <w:marTop w:val="0"/>
      <w:marBottom w:val="0"/>
      <w:divBdr>
        <w:top w:val="none" w:sz="0" w:space="0" w:color="auto"/>
        <w:left w:val="none" w:sz="0" w:space="0" w:color="auto"/>
        <w:bottom w:val="none" w:sz="0" w:space="0" w:color="auto"/>
        <w:right w:val="none" w:sz="0" w:space="0" w:color="auto"/>
      </w:divBdr>
    </w:div>
    <w:div w:id="67307732">
      <w:bodyDiv w:val="1"/>
      <w:marLeft w:val="0"/>
      <w:marRight w:val="0"/>
      <w:marTop w:val="0"/>
      <w:marBottom w:val="0"/>
      <w:divBdr>
        <w:top w:val="none" w:sz="0" w:space="0" w:color="auto"/>
        <w:left w:val="none" w:sz="0" w:space="0" w:color="auto"/>
        <w:bottom w:val="none" w:sz="0" w:space="0" w:color="auto"/>
        <w:right w:val="none" w:sz="0" w:space="0" w:color="auto"/>
      </w:divBdr>
    </w:div>
    <w:div w:id="68819962">
      <w:bodyDiv w:val="1"/>
      <w:marLeft w:val="0"/>
      <w:marRight w:val="0"/>
      <w:marTop w:val="0"/>
      <w:marBottom w:val="0"/>
      <w:divBdr>
        <w:top w:val="none" w:sz="0" w:space="0" w:color="auto"/>
        <w:left w:val="none" w:sz="0" w:space="0" w:color="auto"/>
        <w:bottom w:val="none" w:sz="0" w:space="0" w:color="auto"/>
        <w:right w:val="none" w:sz="0" w:space="0" w:color="auto"/>
      </w:divBdr>
    </w:div>
    <w:div w:id="82342051">
      <w:bodyDiv w:val="1"/>
      <w:marLeft w:val="0"/>
      <w:marRight w:val="0"/>
      <w:marTop w:val="0"/>
      <w:marBottom w:val="0"/>
      <w:divBdr>
        <w:top w:val="none" w:sz="0" w:space="0" w:color="auto"/>
        <w:left w:val="none" w:sz="0" w:space="0" w:color="auto"/>
        <w:bottom w:val="none" w:sz="0" w:space="0" w:color="auto"/>
        <w:right w:val="none" w:sz="0" w:space="0" w:color="auto"/>
      </w:divBdr>
      <w:divsChild>
        <w:div w:id="443696793">
          <w:marLeft w:val="0"/>
          <w:marRight w:val="0"/>
          <w:marTop w:val="0"/>
          <w:marBottom w:val="0"/>
          <w:divBdr>
            <w:top w:val="none" w:sz="0" w:space="0" w:color="auto"/>
            <w:left w:val="none" w:sz="0" w:space="0" w:color="auto"/>
            <w:bottom w:val="none" w:sz="0" w:space="0" w:color="auto"/>
            <w:right w:val="none" w:sz="0" w:space="0" w:color="auto"/>
          </w:divBdr>
          <w:divsChild>
            <w:div w:id="513494476">
              <w:marLeft w:val="0"/>
              <w:marRight w:val="0"/>
              <w:marTop w:val="0"/>
              <w:marBottom w:val="0"/>
              <w:divBdr>
                <w:top w:val="none" w:sz="0" w:space="0" w:color="auto"/>
                <w:left w:val="none" w:sz="0" w:space="0" w:color="auto"/>
                <w:bottom w:val="none" w:sz="0" w:space="0" w:color="auto"/>
                <w:right w:val="none" w:sz="0" w:space="0" w:color="auto"/>
              </w:divBdr>
              <w:divsChild>
                <w:div w:id="111702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68515">
      <w:bodyDiv w:val="1"/>
      <w:marLeft w:val="0"/>
      <w:marRight w:val="0"/>
      <w:marTop w:val="0"/>
      <w:marBottom w:val="0"/>
      <w:divBdr>
        <w:top w:val="none" w:sz="0" w:space="0" w:color="auto"/>
        <w:left w:val="none" w:sz="0" w:space="0" w:color="auto"/>
        <w:bottom w:val="none" w:sz="0" w:space="0" w:color="auto"/>
        <w:right w:val="none" w:sz="0" w:space="0" w:color="auto"/>
      </w:divBdr>
    </w:div>
    <w:div w:id="87580313">
      <w:bodyDiv w:val="1"/>
      <w:marLeft w:val="0"/>
      <w:marRight w:val="0"/>
      <w:marTop w:val="0"/>
      <w:marBottom w:val="0"/>
      <w:divBdr>
        <w:top w:val="none" w:sz="0" w:space="0" w:color="auto"/>
        <w:left w:val="none" w:sz="0" w:space="0" w:color="auto"/>
        <w:bottom w:val="none" w:sz="0" w:space="0" w:color="auto"/>
        <w:right w:val="none" w:sz="0" w:space="0" w:color="auto"/>
      </w:divBdr>
    </w:div>
    <w:div w:id="88894145">
      <w:bodyDiv w:val="1"/>
      <w:marLeft w:val="0"/>
      <w:marRight w:val="0"/>
      <w:marTop w:val="0"/>
      <w:marBottom w:val="0"/>
      <w:divBdr>
        <w:top w:val="none" w:sz="0" w:space="0" w:color="auto"/>
        <w:left w:val="none" w:sz="0" w:space="0" w:color="auto"/>
        <w:bottom w:val="none" w:sz="0" w:space="0" w:color="auto"/>
        <w:right w:val="none" w:sz="0" w:space="0" w:color="auto"/>
      </w:divBdr>
    </w:div>
    <w:div w:id="89084801">
      <w:bodyDiv w:val="1"/>
      <w:marLeft w:val="0"/>
      <w:marRight w:val="0"/>
      <w:marTop w:val="0"/>
      <w:marBottom w:val="0"/>
      <w:divBdr>
        <w:top w:val="none" w:sz="0" w:space="0" w:color="auto"/>
        <w:left w:val="none" w:sz="0" w:space="0" w:color="auto"/>
        <w:bottom w:val="none" w:sz="0" w:space="0" w:color="auto"/>
        <w:right w:val="none" w:sz="0" w:space="0" w:color="auto"/>
      </w:divBdr>
    </w:div>
    <w:div w:id="90440914">
      <w:bodyDiv w:val="1"/>
      <w:marLeft w:val="0"/>
      <w:marRight w:val="0"/>
      <w:marTop w:val="0"/>
      <w:marBottom w:val="0"/>
      <w:divBdr>
        <w:top w:val="none" w:sz="0" w:space="0" w:color="auto"/>
        <w:left w:val="none" w:sz="0" w:space="0" w:color="auto"/>
        <w:bottom w:val="none" w:sz="0" w:space="0" w:color="auto"/>
        <w:right w:val="none" w:sz="0" w:space="0" w:color="auto"/>
      </w:divBdr>
      <w:divsChild>
        <w:div w:id="253394149">
          <w:marLeft w:val="0"/>
          <w:marRight w:val="0"/>
          <w:marTop w:val="0"/>
          <w:marBottom w:val="240"/>
          <w:divBdr>
            <w:top w:val="single" w:sz="4" w:space="12" w:color="99CDD5"/>
            <w:left w:val="single" w:sz="4" w:space="12" w:color="99CDD5"/>
            <w:bottom w:val="single" w:sz="4" w:space="12" w:color="99CDD5"/>
            <w:right w:val="single" w:sz="4" w:space="12" w:color="99CDD5"/>
          </w:divBdr>
        </w:div>
      </w:divsChild>
    </w:div>
    <w:div w:id="93599584">
      <w:bodyDiv w:val="1"/>
      <w:marLeft w:val="0"/>
      <w:marRight w:val="0"/>
      <w:marTop w:val="0"/>
      <w:marBottom w:val="0"/>
      <w:divBdr>
        <w:top w:val="none" w:sz="0" w:space="0" w:color="auto"/>
        <w:left w:val="none" w:sz="0" w:space="0" w:color="auto"/>
        <w:bottom w:val="none" w:sz="0" w:space="0" w:color="auto"/>
        <w:right w:val="none" w:sz="0" w:space="0" w:color="auto"/>
      </w:divBdr>
      <w:divsChild>
        <w:div w:id="648022497">
          <w:marLeft w:val="0"/>
          <w:marRight w:val="0"/>
          <w:marTop w:val="0"/>
          <w:marBottom w:val="0"/>
          <w:divBdr>
            <w:top w:val="none" w:sz="0" w:space="0" w:color="auto"/>
            <w:left w:val="none" w:sz="0" w:space="0" w:color="auto"/>
            <w:bottom w:val="none" w:sz="0" w:space="0" w:color="auto"/>
            <w:right w:val="none" w:sz="0" w:space="0" w:color="auto"/>
          </w:divBdr>
        </w:div>
      </w:divsChild>
    </w:div>
    <w:div w:id="95685689">
      <w:bodyDiv w:val="1"/>
      <w:marLeft w:val="0"/>
      <w:marRight w:val="0"/>
      <w:marTop w:val="0"/>
      <w:marBottom w:val="0"/>
      <w:divBdr>
        <w:top w:val="none" w:sz="0" w:space="0" w:color="auto"/>
        <w:left w:val="none" w:sz="0" w:space="0" w:color="auto"/>
        <w:bottom w:val="none" w:sz="0" w:space="0" w:color="auto"/>
        <w:right w:val="none" w:sz="0" w:space="0" w:color="auto"/>
      </w:divBdr>
    </w:div>
    <w:div w:id="97483864">
      <w:bodyDiv w:val="1"/>
      <w:marLeft w:val="0"/>
      <w:marRight w:val="0"/>
      <w:marTop w:val="0"/>
      <w:marBottom w:val="0"/>
      <w:divBdr>
        <w:top w:val="none" w:sz="0" w:space="0" w:color="auto"/>
        <w:left w:val="none" w:sz="0" w:space="0" w:color="auto"/>
        <w:bottom w:val="none" w:sz="0" w:space="0" w:color="auto"/>
        <w:right w:val="none" w:sz="0" w:space="0" w:color="auto"/>
      </w:divBdr>
    </w:div>
    <w:div w:id="100419415">
      <w:bodyDiv w:val="1"/>
      <w:marLeft w:val="0"/>
      <w:marRight w:val="0"/>
      <w:marTop w:val="0"/>
      <w:marBottom w:val="0"/>
      <w:divBdr>
        <w:top w:val="none" w:sz="0" w:space="0" w:color="auto"/>
        <w:left w:val="none" w:sz="0" w:space="0" w:color="auto"/>
        <w:bottom w:val="none" w:sz="0" w:space="0" w:color="auto"/>
        <w:right w:val="none" w:sz="0" w:space="0" w:color="auto"/>
      </w:divBdr>
    </w:div>
    <w:div w:id="101725966">
      <w:bodyDiv w:val="1"/>
      <w:marLeft w:val="0"/>
      <w:marRight w:val="0"/>
      <w:marTop w:val="0"/>
      <w:marBottom w:val="0"/>
      <w:divBdr>
        <w:top w:val="none" w:sz="0" w:space="0" w:color="auto"/>
        <w:left w:val="none" w:sz="0" w:space="0" w:color="auto"/>
        <w:bottom w:val="none" w:sz="0" w:space="0" w:color="auto"/>
        <w:right w:val="none" w:sz="0" w:space="0" w:color="auto"/>
      </w:divBdr>
    </w:div>
    <w:div w:id="104348774">
      <w:bodyDiv w:val="1"/>
      <w:marLeft w:val="0"/>
      <w:marRight w:val="0"/>
      <w:marTop w:val="0"/>
      <w:marBottom w:val="0"/>
      <w:divBdr>
        <w:top w:val="none" w:sz="0" w:space="0" w:color="auto"/>
        <w:left w:val="none" w:sz="0" w:space="0" w:color="auto"/>
        <w:bottom w:val="none" w:sz="0" w:space="0" w:color="auto"/>
        <w:right w:val="none" w:sz="0" w:space="0" w:color="auto"/>
      </w:divBdr>
    </w:div>
    <w:div w:id="109398114">
      <w:bodyDiv w:val="1"/>
      <w:marLeft w:val="0"/>
      <w:marRight w:val="0"/>
      <w:marTop w:val="0"/>
      <w:marBottom w:val="0"/>
      <w:divBdr>
        <w:top w:val="none" w:sz="0" w:space="0" w:color="auto"/>
        <w:left w:val="none" w:sz="0" w:space="0" w:color="auto"/>
        <w:bottom w:val="none" w:sz="0" w:space="0" w:color="auto"/>
        <w:right w:val="none" w:sz="0" w:space="0" w:color="auto"/>
      </w:divBdr>
    </w:div>
    <w:div w:id="109589888">
      <w:bodyDiv w:val="1"/>
      <w:marLeft w:val="0"/>
      <w:marRight w:val="0"/>
      <w:marTop w:val="0"/>
      <w:marBottom w:val="0"/>
      <w:divBdr>
        <w:top w:val="none" w:sz="0" w:space="0" w:color="auto"/>
        <w:left w:val="none" w:sz="0" w:space="0" w:color="auto"/>
        <w:bottom w:val="none" w:sz="0" w:space="0" w:color="auto"/>
        <w:right w:val="none" w:sz="0" w:space="0" w:color="auto"/>
      </w:divBdr>
    </w:div>
    <w:div w:id="115568328">
      <w:bodyDiv w:val="1"/>
      <w:marLeft w:val="0"/>
      <w:marRight w:val="0"/>
      <w:marTop w:val="0"/>
      <w:marBottom w:val="0"/>
      <w:divBdr>
        <w:top w:val="none" w:sz="0" w:space="0" w:color="auto"/>
        <w:left w:val="none" w:sz="0" w:space="0" w:color="auto"/>
        <w:bottom w:val="none" w:sz="0" w:space="0" w:color="auto"/>
        <w:right w:val="none" w:sz="0" w:space="0" w:color="auto"/>
      </w:divBdr>
    </w:div>
    <w:div w:id="117799465">
      <w:bodyDiv w:val="1"/>
      <w:marLeft w:val="0"/>
      <w:marRight w:val="0"/>
      <w:marTop w:val="0"/>
      <w:marBottom w:val="0"/>
      <w:divBdr>
        <w:top w:val="none" w:sz="0" w:space="0" w:color="auto"/>
        <w:left w:val="none" w:sz="0" w:space="0" w:color="auto"/>
        <w:bottom w:val="none" w:sz="0" w:space="0" w:color="auto"/>
        <w:right w:val="none" w:sz="0" w:space="0" w:color="auto"/>
      </w:divBdr>
    </w:div>
    <w:div w:id="120921751">
      <w:bodyDiv w:val="1"/>
      <w:marLeft w:val="0"/>
      <w:marRight w:val="0"/>
      <w:marTop w:val="0"/>
      <w:marBottom w:val="0"/>
      <w:divBdr>
        <w:top w:val="none" w:sz="0" w:space="0" w:color="auto"/>
        <w:left w:val="none" w:sz="0" w:space="0" w:color="auto"/>
        <w:bottom w:val="none" w:sz="0" w:space="0" w:color="auto"/>
        <w:right w:val="none" w:sz="0" w:space="0" w:color="auto"/>
      </w:divBdr>
    </w:div>
    <w:div w:id="121921587">
      <w:bodyDiv w:val="1"/>
      <w:marLeft w:val="0"/>
      <w:marRight w:val="0"/>
      <w:marTop w:val="0"/>
      <w:marBottom w:val="0"/>
      <w:divBdr>
        <w:top w:val="none" w:sz="0" w:space="0" w:color="auto"/>
        <w:left w:val="none" w:sz="0" w:space="0" w:color="auto"/>
        <w:bottom w:val="none" w:sz="0" w:space="0" w:color="auto"/>
        <w:right w:val="none" w:sz="0" w:space="0" w:color="auto"/>
      </w:divBdr>
    </w:div>
    <w:div w:id="124010512">
      <w:bodyDiv w:val="1"/>
      <w:marLeft w:val="0"/>
      <w:marRight w:val="0"/>
      <w:marTop w:val="0"/>
      <w:marBottom w:val="0"/>
      <w:divBdr>
        <w:top w:val="none" w:sz="0" w:space="0" w:color="auto"/>
        <w:left w:val="none" w:sz="0" w:space="0" w:color="auto"/>
        <w:bottom w:val="none" w:sz="0" w:space="0" w:color="auto"/>
        <w:right w:val="none" w:sz="0" w:space="0" w:color="auto"/>
      </w:divBdr>
    </w:div>
    <w:div w:id="125391939">
      <w:bodyDiv w:val="1"/>
      <w:marLeft w:val="0"/>
      <w:marRight w:val="0"/>
      <w:marTop w:val="0"/>
      <w:marBottom w:val="0"/>
      <w:divBdr>
        <w:top w:val="none" w:sz="0" w:space="0" w:color="auto"/>
        <w:left w:val="none" w:sz="0" w:space="0" w:color="auto"/>
        <w:bottom w:val="none" w:sz="0" w:space="0" w:color="auto"/>
        <w:right w:val="none" w:sz="0" w:space="0" w:color="auto"/>
      </w:divBdr>
    </w:div>
    <w:div w:id="128787979">
      <w:bodyDiv w:val="1"/>
      <w:marLeft w:val="0"/>
      <w:marRight w:val="0"/>
      <w:marTop w:val="0"/>
      <w:marBottom w:val="0"/>
      <w:divBdr>
        <w:top w:val="none" w:sz="0" w:space="0" w:color="auto"/>
        <w:left w:val="none" w:sz="0" w:space="0" w:color="auto"/>
        <w:bottom w:val="none" w:sz="0" w:space="0" w:color="auto"/>
        <w:right w:val="none" w:sz="0" w:space="0" w:color="auto"/>
      </w:divBdr>
    </w:div>
    <w:div w:id="129177593">
      <w:bodyDiv w:val="1"/>
      <w:marLeft w:val="0"/>
      <w:marRight w:val="0"/>
      <w:marTop w:val="0"/>
      <w:marBottom w:val="0"/>
      <w:divBdr>
        <w:top w:val="none" w:sz="0" w:space="0" w:color="auto"/>
        <w:left w:val="none" w:sz="0" w:space="0" w:color="auto"/>
        <w:bottom w:val="none" w:sz="0" w:space="0" w:color="auto"/>
        <w:right w:val="none" w:sz="0" w:space="0" w:color="auto"/>
      </w:divBdr>
    </w:div>
    <w:div w:id="131796066">
      <w:bodyDiv w:val="1"/>
      <w:marLeft w:val="0"/>
      <w:marRight w:val="0"/>
      <w:marTop w:val="0"/>
      <w:marBottom w:val="0"/>
      <w:divBdr>
        <w:top w:val="none" w:sz="0" w:space="0" w:color="auto"/>
        <w:left w:val="none" w:sz="0" w:space="0" w:color="auto"/>
        <w:bottom w:val="none" w:sz="0" w:space="0" w:color="auto"/>
        <w:right w:val="none" w:sz="0" w:space="0" w:color="auto"/>
      </w:divBdr>
      <w:divsChild>
        <w:div w:id="1476333164">
          <w:marLeft w:val="0"/>
          <w:marRight w:val="0"/>
          <w:marTop w:val="0"/>
          <w:marBottom w:val="0"/>
          <w:divBdr>
            <w:top w:val="none" w:sz="0" w:space="0" w:color="auto"/>
            <w:left w:val="none" w:sz="0" w:space="0" w:color="auto"/>
            <w:bottom w:val="none" w:sz="0" w:space="0" w:color="auto"/>
            <w:right w:val="none" w:sz="0" w:space="0" w:color="auto"/>
          </w:divBdr>
          <w:divsChild>
            <w:div w:id="218905299">
              <w:marLeft w:val="0"/>
              <w:marRight w:val="0"/>
              <w:marTop w:val="0"/>
              <w:marBottom w:val="0"/>
              <w:divBdr>
                <w:top w:val="none" w:sz="0" w:space="0" w:color="auto"/>
                <w:left w:val="none" w:sz="0" w:space="0" w:color="auto"/>
                <w:bottom w:val="none" w:sz="0" w:space="0" w:color="auto"/>
                <w:right w:val="none" w:sz="0" w:space="0" w:color="auto"/>
              </w:divBdr>
              <w:divsChild>
                <w:div w:id="952904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61095">
      <w:bodyDiv w:val="1"/>
      <w:marLeft w:val="0"/>
      <w:marRight w:val="0"/>
      <w:marTop w:val="0"/>
      <w:marBottom w:val="0"/>
      <w:divBdr>
        <w:top w:val="none" w:sz="0" w:space="0" w:color="auto"/>
        <w:left w:val="none" w:sz="0" w:space="0" w:color="auto"/>
        <w:bottom w:val="none" w:sz="0" w:space="0" w:color="auto"/>
        <w:right w:val="none" w:sz="0" w:space="0" w:color="auto"/>
      </w:divBdr>
    </w:div>
    <w:div w:id="132530999">
      <w:bodyDiv w:val="1"/>
      <w:marLeft w:val="0"/>
      <w:marRight w:val="0"/>
      <w:marTop w:val="0"/>
      <w:marBottom w:val="0"/>
      <w:divBdr>
        <w:top w:val="none" w:sz="0" w:space="0" w:color="auto"/>
        <w:left w:val="none" w:sz="0" w:space="0" w:color="auto"/>
        <w:bottom w:val="none" w:sz="0" w:space="0" w:color="auto"/>
        <w:right w:val="none" w:sz="0" w:space="0" w:color="auto"/>
      </w:divBdr>
    </w:div>
    <w:div w:id="136797888">
      <w:bodyDiv w:val="1"/>
      <w:marLeft w:val="0"/>
      <w:marRight w:val="0"/>
      <w:marTop w:val="0"/>
      <w:marBottom w:val="0"/>
      <w:divBdr>
        <w:top w:val="none" w:sz="0" w:space="0" w:color="auto"/>
        <w:left w:val="none" w:sz="0" w:space="0" w:color="auto"/>
        <w:bottom w:val="none" w:sz="0" w:space="0" w:color="auto"/>
        <w:right w:val="none" w:sz="0" w:space="0" w:color="auto"/>
      </w:divBdr>
      <w:divsChild>
        <w:div w:id="135219896">
          <w:marLeft w:val="0"/>
          <w:marRight w:val="0"/>
          <w:marTop w:val="0"/>
          <w:marBottom w:val="0"/>
          <w:divBdr>
            <w:top w:val="none" w:sz="0" w:space="0" w:color="auto"/>
            <w:left w:val="none" w:sz="0" w:space="0" w:color="auto"/>
            <w:bottom w:val="none" w:sz="0" w:space="0" w:color="auto"/>
            <w:right w:val="none" w:sz="0" w:space="0" w:color="auto"/>
          </w:divBdr>
          <w:divsChild>
            <w:div w:id="1982341760">
              <w:marLeft w:val="0"/>
              <w:marRight w:val="0"/>
              <w:marTop w:val="0"/>
              <w:marBottom w:val="0"/>
              <w:divBdr>
                <w:top w:val="none" w:sz="0" w:space="0" w:color="auto"/>
                <w:left w:val="none" w:sz="0" w:space="0" w:color="auto"/>
                <w:bottom w:val="none" w:sz="0" w:space="0" w:color="auto"/>
                <w:right w:val="none" w:sz="0" w:space="0" w:color="auto"/>
              </w:divBdr>
              <w:divsChild>
                <w:div w:id="1707218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08876">
      <w:bodyDiv w:val="1"/>
      <w:marLeft w:val="0"/>
      <w:marRight w:val="0"/>
      <w:marTop w:val="0"/>
      <w:marBottom w:val="0"/>
      <w:divBdr>
        <w:top w:val="none" w:sz="0" w:space="0" w:color="auto"/>
        <w:left w:val="none" w:sz="0" w:space="0" w:color="auto"/>
        <w:bottom w:val="none" w:sz="0" w:space="0" w:color="auto"/>
        <w:right w:val="none" w:sz="0" w:space="0" w:color="auto"/>
      </w:divBdr>
    </w:div>
    <w:div w:id="139425546">
      <w:bodyDiv w:val="1"/>
      <w:marLeft w:val="0"/>
      <w:marRight w:val="0"/>
      <w:marTop w:val="0"/>
      <w:marBottom w:val="0"/>
      <w:divBdr>
        <w:top w:val="none" w:sz="0" w:space="0" w:color="auto"/>
        <w:left w:val="none" w:sz="0" w:space="0" w:color="auto"/>
        <w:bottom w:val="none" w:sz="0" w:space="0" w:color="auto"/>
        <w:right w:val="none" w:sz="0" w:space="0" w:color="auto"/>
      </w:divBdr>
    </w:div>
    <w:div w:id="141123085">
      <w:bodyDiv w:val="1"/>
      <w:marLeft w:val="0"/>
      <w:marRight w:val="0"/>
      <w:marTop w:val="0"/>
      <w:marBottom w:val="0"/>
      <w:divBdr>
        <w:top w:val="none" w:sz="0" w:space="0" w:color="auto"/>
        <w:left w:val="none" w:sz="0" w:space="0" w:color="auto"/>
        <w:bottom w:val="none" w:sz="0" w:space="0" w:color="auto"/>
        <w:right w:val="none" w:sz="0" w:space="0" w:color="auto"/>
      </w:divBdr>
      <w:divsChild>
        <w:div w:id="777988746">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146408097">
      <w:bodyDiv w:val="1"/>
      <w:marLeft w:val="0"/>
      <w:marRight w:val="0"/>
      <w:marTop w:val="0"/>
      <w:marBottom w:val="0"/>
      <w:divBdr>
        <w:top w:val="none" w:sz="0" w:space="0" w:color="auto"/>
        <w:left w:val="none" w:sz="0" w:space="0" w:color="auto"/>
        <w:bottom w:val="none" w:sz="0" w:space="0" w:color="auto"/>
        <w:right w:val="none" w:sz="0" w:space="0" w:color="auto"/>
      </w:divBdr>
      <w:divsChild>
        <w:div w:id="310406428">
          <w:marLeft w:val="0"/>
          <w:marRight w:val="0"/>
          <w:marTop w:val="0"/>
          <w:marBottom w:val="0"/>
          <w:divBdr>
            <w:top w:val="none" w:sz="0" w:space="0" w:color="auto"/>
            <w:left w:val="none" w:sz="0" w:space="0" w:color="auto"/>
            <w:bottom w:val="none" w:sz="0" w:space="0" w:color="auto"/>
            <w:right w:val="none" w:sz="0" w:space="0" w:color="auto"/>
          </w:divBdr>
          <w:divsChild>
            <w:div w:id="672268458">
              <w:marLeft w:val="0"/>
              <w:marRight w:val="0"/>
              <w:marTop w:val="0"/>
              <w:marBottom w:val="0"/>
              <w:divBdr>
                <w:top w:val="none" w:sz="0" w:space="0" w:color="auto"/>
                <w:left w:val="none" w:sz="0" w:space="0" w:color="auto"/>
                <w:bottom w:val="none" w:sz="0" w:space="0" w:color="auto"/>
                <w:right w:val="none" w:sz="0" w:space="0" w:color="auto"/>
              </w:divBdr>
              <w:divsChild>
                <w:div w:id="105928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26851">
      <w:bodyDiv w:val="1"/>
      <w:marLeft w:val="0"/>
      <w:marRight w:val="0"/>
      <w:marTop w:val="0"/>
      <w:marBottom w:val="0"/>
      <w:divBdr>
        <w:top w:val="none" w:sz="0" w:space="0" w:color="auto"/>
        <w:left w:val="none" w:sz="0" w:space="0" w:color="auto"/>
        <w:bottom w:val="none" w:sz="0" w:space="0" w:color="auto"/>
        <w:right w:val="none" w:sz="0" w:space="0" w:color="auto"/>
      </w:divBdr>
    </w:div>
    <w:div w:id="149517543">
      <w:bodyDiv w:val="1"/>
      <w:marLeft w:val="0"/>
      <w:marRight w:val="0"/>
      <w:marTop w:val="0"/>
      <w:marBottom w:val="0"/>
      <w:divBdr>
        <w:top w:val="none" w:sz="0" w:space="0" w:color="auto"/>
        <w:left w:val="none" w:sz="0" w:space="0" w:color="auto"/>
        <w:bottom w:val="none" w:sz="0" w:space="0" w:color="auto"/>
        <w:right w:val="none" w:sz="0" w:space="0" w:color="auto"/>
      </w:divBdr>
    </w:div>
    <w:div w:id="150295223">
      <w:bodyDiv w:val="1"/>
      <w:marLeft w:val="0"/>
      <w:marRight w:val="0"/>
      <w:marTop w:val="0"/>
      <w:marBottom w:val="0"/>
      <w:divBdr>
        <w:top w:val="none" w:sz="0" w:space="0" w:color="auto"/>
        <w:left w:val="none" w:sz="0" w:space="0" w:color="auto"/>
        <w:bottom w:val="none" w:sz="0" w:space="0" w:color="auto"/>
        <w:right w:val="none" w:sz="0" w:space="0" w:color="auto"/>
      </w:divBdr>
      <w:divsChild>
        <w:div w:id="1365400555">
          <w:marLeft w:val="0"/>
          <w:marRight w:val="0"/>
          <w:marTop w:val="0"/>
          <w:marBottom w:val="0"/>
          <w:divBdr>
            <w:top w:val="none" w:sz="0" w:space="0" w:color="auto"/>
            <w:left w:val="none" w:sz="0" w:space="0" w:color="auto"/>
            <w:bottom w:val="none" w:sz="0" w:space="0" w:color="auto"/>
            <w:right w:val="none" w:sz="0" w:space="0" w:color="auto"/>
          </w:divBdr>
          <w:divsChild>
            <w:div w:id="888030241">
              <w:marLeft w:val="0"/>
              <w:marRight w:val="0"/>
              <w:marTop w:val="0"/>
              <w:marBottom w:val="0"/>
              <w:divBdr>
                <w:top w:val="none" w:sz="0" w:space="0" w:color="auto"/>
                <w:left w:val="none" w:sz="0" w:space="0" w:color="auto"/>
                <w:bottom w:val="none" w:sz="0" w:space="0" w:color="auto"/>
                <w:right w:val="none" w:sz="0" w:space="0" w:color="auto"/>
              </w:divBdr>
              <w:divsChild>
                <w:div w:id="40449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91076">
      <w:bodyDiv w:val="1"/>
      <w:marLeft w:val="0"/>
      <w:marRight w:val="0"/>
      <w:marTop w:val="0"/>
      <w:marBottom w:val="0"/>
      <w:divBdr>
        <w:top w:val="none" w:sz="0" w:space="0" w:color="auto"/>
        <w:left w:val="none" w:sz="0" w:space="0" w:color="auto"/>
        <w:bottom w:val="none" w:sz="0" w:space="0" w:color="auto"/>
        <w:right w:val="none" w:sz="0" w:space="0" w:color="auto"/>
      </w:divBdr>
    </w:div>
    <w:div w:id="152185471">
      <w:bodyDiv w:val="1"/>
      <w:marLeft w:val="0"/>
      <w:marRight w:val="0"/>
      <w:marTop w:val="0"/>
      <w:marBottom w:val="0"/>
      <w:divBdr>
        <w:top w:val="none" w:sz="0" w:space="0" w:color="auto"/>
        <w:left w:val="none" w:sz="0" w:space="0" w:color="auto"/>
        <w:bottom w:val="none" w:sz="0" w:space="0" w:color="auto"/>
        <w:right w:val="none" w:sz="0" w:space="0" w:color="auto"/>
      </w:divBdr>
    </w:div>
    <w:div w:id="158733046">
      <w:bodyDiv w:val="1"/>
      <w:marLeft w:val="0"/>
      <w:marRight w:val="0"/>
      <w:marTop w:val="0"/>
      <w:marBottom w:val="0"/>
      <w:divBdr>
        <w:top w:val="none" w:sz="0" w:space="0" w:color="auto"/>
        <w:left w:val="none" w:sz="0" w:space="0" w:color="auto"/>
        <w:bottom w:val="none" w:sz="0" w:space="0" w:color="auto"/>
        <w:right w:val="none" w:sz="0" w:space="0" w:color="auto"/>
      </w:divBdr>
    </w:div>
    <w:div w:id="159472485">
      <w:bodyDiv w:val="1"/>
      <w:marLeft w:val="0"/>
      <w:marRight w:val="0"/>
      <w:marTop w:val="0"/>
      <w:marBottom w:val="0"/>
      <w:divBdr>
        <w:top w:val="none" w:sz="0" w:space="0" w:color="auto"/>
        <w:left w:val="none" w:sz="0" w:space="0" w:color="auto"/>
        <w:bottom w:val="none" w:sz="0" w:space="0" w:color="auto"/>
        <w:right w:val="none" w:sz="0" w:space="0" w:color="auto"/>
      </w:divBdr>
    </w:div>
    <w:div w:id="163209342">
      <w:bodyDiv w:val="1"/>
      <w:marLeft w:val="0"/>
      <w:marRight w:val="0"/>
      <w:marTop w:val="0"/>
      <w:marBottom w:val="0"/>
      <w:divBdr>
        <w:top w:val="none" w:sz="0" w:space="0" w:color="auto"/>
        <w:left w:val="none" w:sz="0" w:space="0" w:color="auto"/>
        <w:bottom w:val="none" w:sz="0" w:space="0" w:color="auto"/>
        <w:right w:val="none" w:sz="0" w:space="0" w:color="auto"/>
      </w:divBdr>
    </w:div>
    <w:div w:id="163664895">
      <w:bodyDiv w:val="1"/>
      <w:marLeft w:val="0"/>
      <w:marRight w:val="0"/>
      <w:marTop w:val="0"/>
      <w:marBottom w:val="0"/>
      <w:divBdr>
        <w:top w:val="none" w:sz="0" w:space="0" w:color="auto"/>
        <w:left w:val="none" w:sz="0" w:space="0" w:color="auto"/>
        <w:bottom w:val="none" w:sz="0" w:space="0" w:color="auto"/>
        <w:right w:val="none" w:sz="0" w:space="0" w:color="auto"/>
      </w:divBdr>
    </w:div>
    <w:div w:id="164369871">
      <w:bodyDiv w:val="1"/>
      <w:marLeft w:val="0"/>
      <w:marRight w:val="0"/>
      <w:marTop w:val="0"/>
      <w:marBottom w:val="0"/>
      <w:divBdr>
        <w:top w:val="none" w:sz="0" w:space="0" w:color="auto"/>
        <w:left w:val="none" w:sz="0" w:space="0" w:color="auto"/>
        <w:bottom w:val="none" w:sz="0" w:space="0" w:color="auto"/>
        <w:right w:val="none" w:sz="0" w:space="0" w:color="auto"/>
      </w:divBdr>
    </w:div>
    <w:div w:id="165050500">
      <w:bodyDiv w:val="1"/>
      <w:marLeft w:val="0"/>
      <w:marRight w:val="0"/>
      <w:marTop w:val="0"/>
      <w:marBottom w:val="0"/>
      <w:divBdr>
        <w:top w:val="none" w:sz="0" w:space="0" w:color="auto"/>
        <w:left w:val="none" w:sz="0" w:space="0" w:color="auto"/>
        <w:bottom w:val="none" w:sz="0" w:space="0" w:color="auto"/>
        <w:right w:val="none" w:sz="0" w:space="0" w:color="auto"/>
      </w:divBdr>
    </w:div>
    <w:div w:id="170149595">
      <w:bodyDiv w:val="1"/>
      <w:marLeft w:val="0"/>
      <w:marRight w:val="0"/>
      <w:marTop w:val="0"/>
      <w:marBottom w:val="0"/>
      <w:divBdr>
        <w:top w:val="none" w:sz="0" w:space="0" w:color="auto"/>
        <w:left w:val="none" w:sz="0" w:space="0" w:color="auto"/>
        <w:bottom w:val="none" w:sz="0" w:space="0" w:color="auto"/>
        <w:right w:val="none" w:sz="0" w:space="0" w:color="auto"/>
      </w:divBdr>
    </w:div>
    <w:div w:id="180893949">
      <w:bodyDiv w:val="1"/>
      <w:marLeft w:val="0"/>
      <w:marRight w:val="0"/>
      <w:marTop w:val="0"/>
      <w:marBottom w:val="0"/>
      <w:divBdr>
        <w:top w:val="none" w:sz="0" w:space="0" w:color="auto"/>
        <w:left w:val="none" w:sz="0" w:space="0" w:color="auto"/>
        <w:bottom w:val="none" w:sz="0" w:space="0" w:color="auto"/>
        <w:right w:val="none" w:sz="0" w:space="0" w:color="auto"/>
      </w:divBdr>
      <w:divsChild>
        <w:div w:id="1130173802">
          <w:marLeft w:val="0"/>
          <w:marRight w:val="0"/>
          <w:marTop w:val="0"/>
          <w:marBottom w:val="0"/>
          <w:divBdr>
            <w:top w:val="none" w:sz="0" w:space="0" w:color="auto"/>
            <w:left w:val="none" w:sz="0" w:space="0" w:color="auto"/>
            <w:bottom w:val="none" w:sz="0" w:space="0" w:color="auto"/>
            <w:right w:val="none" w:sz="0" w:space="0" w:color="auto"/>
          </w:divBdr>
          <w:divsChild>
            <w:div w:id="1913151853">
              <w:marLeft w:val="0"/>
              <w:marRight w:val="0"/>
              <w:marTop w:val="0"/>
              <w:marBottom w:val="0"/>
              <w:divBdr>
                <w:top w:val="none" w:sz="0" w:space="0" w:color="auto"/>
                <w:left w:val="none" w:sz="0" w:space="0" w:color="auto"/>
                <w:bottom w:val="none" w:sz="0" w:space="0" w:color="auto"/>
                <w:right w:val="none" w:sz="0" w:space="0" w:color="auto"/>
              </w:divBdr>
              <w:divsChild>
                <w:div w:id="158009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34091">
      <w:bodyDiv w:val="1"/>
      <w:marLeft w:val="0"/>
      <w:marRight w:val="0"/>
      <w:marTop w:val="0"/>
      <w:marBottom w:val="0"/>
      <w:divBdr>
        <w:top w:val="none" w:sz="0" w:space="0" w:color="auto"/>
        <w:left w:val="none" w:sz="0" w:space="0" w:color="auto"/>
        <w:bottom w:val="none" w:sz="0" w:space="0" w:color="auto"/>
        <w:right w:val="none" w:sz="0" w:space="0" w:color="auto"/>
      </w:divBdr>
    </w:div>
    <w:div w:id="186911761">
      <w:bodyDiv w:val="1"/>
      <w:marLeft w:val="0"/>
      <w:marRight w:val="0"/>
      <w:marTop w:val="0"/>
      <w:marBottom w:val="0"/>
      <w:divBdr>
        <w:top w:val="none" w:sz="0" w:space="0" w:color="auto"/>
        <w:left w:val="none" w:sz="0" w:space="0" w:color="auto"/>
        <w:bottom w:val="none" w:sz="0" w:space="0" w:color="auto"/>
        <w:right w:val="none" w:sz="0" w:space="0" w:color="auto"/>
      </w:divBdr>
    </w:div>
    <w:div w:id="191578413">
      <w:bodyDiv w:val="1"/>
      <w:marLeft w:val="0"/>
      <w:marRight w:val="0"/>
      <w:marTop w:val="0"/>
      <w:marBottom w:val="0"/>
      <w:divBdr>
        <w:top w:val="none" w:sz="0" w:space="0" w:color="auto"/>
        <w:left w:val="none" w:sz="0" w:space="0" w:color="auto"/>
        <w:bottom w:val="none" w:sz="0" w:space="0" w:color="auto"/>
        <w:right w:val="none" w:sz="0" w:space="0" w:color="auto"/>
      </w:divBdr>
    </w:div>
    <w:div w:id="192304018">
      <w:bodyDiv w:val="1"/>
      <w:marLeft w:val="0"/>
      <w:marRight w:val="0"/>
      <w:marTop w:val="0"/>
      <w:marBottom w:val="0"/>
      <w:divBdr>
        <w:top w:val="none" w:sz="0" w:space="0" w:color="auto"/>
        <w:left w:val="none" w:sz="0" w:space="0" w:color="auto"/>
        <w:bottom w:val="none" w:sz="0" w:space="0" w:color="auto"/>
        <w:right w:val="none" w:sz="0" w:space="0" w:color="auto"/>
      </w:divBdr>
    </w:div>
    <w:div w:id="196281992">
      <w:bodyDiv w:val="1"/>
      <w:marLeft w:val="0"/>
      <w:marRight w:val="0"/>
      <w:marTop w:val="0"/>
      <w:marBottom w:val="0"/>
      <w:divBdr>
        <w:top w:val="none" w:sz="0" w:space="0" w:color="auto"/>
        <w:left w:val="none" w:sz="0" w:space="0" w:color="auto"/>
        <w:bottom w:val="none" w:sz="0" w:space="0" w:color="auto"/>
        <w:right w:val="none" w:sz="0" w:space="0" w:color="auto"/>
      </w:divBdr>
    </w:div>
    <w:div w:id="197553516">
      <w:bodyDiv w:val="1"/>
      <w:marLeft w:val="0"/>
      <w:marRight w:val="0"/>
      <w:marTop w:val="0"/>
      <w:marBottom w:val="0"/>
      <w:divBdr>
        <w:top w:val="none" w:sz="0" w:space="0" w:color="auto"/>
        <w:left w:val="none" w:sz="0" w:space="0" w:color="auto"/>
        <w:bottom w:val="none" w:sz="0" w:space="0" w:color="auto"/>
        <w:right w:val="none" w:sz="0" w:space="0" w:color="auto"/>
      </w:divBdr>
      <w:divsChild>
        <w:div w:id="1321275592">
          <w:marLeft w:val="0"/>
          <w:marRight w:val="0"/>
          <w:marTop w:val="0"/>
          <w:marBottom w:val="0"/>
          <w:divBdr>
            <w:top w:val="none" w:sz="0" w:space="0" w:color="auto"/>
            <w:left w:val="none" w:sz="0" w:space="0" w:color="auto"/>
            <w:bottom w:val="none" w:sz="0" w:space="0" w:color="auto"/>
            <w:right w:val="none" w:sz="0" w:space="0" w:color="auto"/>
          </w:divBdr>
          <w:divsChild>
            <w:div w:id="365714987">
              <w:marLeft w:val="0"/>
              <w:marRight w:val="0"/>
              <w:marTop w:val="0"/>
              <w:marBottom w:val="0"/>
              <w:divBdr>
                <w:top w:val="none" w:sz="0" w:space="0" w:color="auto"/>
                <w:left w:val="none" w:sz="0" w:space="0" w:color="auto"/>
                <w:bottom w:val="none" w:sz="0" w:space="0" w:color="auto"/>
                <w:right w:val="none" w:sz="0" w:space="0" w:color="auto"/>
              </w:divBdr>
              <w:divsChild>
                <w:div w:id="207612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94636">
      <w:bodyDiv w:val="1"/>
      <w:marLeft w:val="0"/>
      <w:marRight w:val="0"/>
      <w:marTop w:val="0"/>
      <w:marBottom w:val="0"/>
      <w:divBdr>
        <w:top w:val="none" w:sz="0" w:space="0" w:color="auto"/>
        <w:left w:val="none" w:sz="0" w:space="0" w:color="auto"/>
        <w:bottom w:val="none" w:sz="0" w:space="0" w:color="auto"/>
        <w:right w:val="none" w:sz="0" w:space="0" w:color="auto"/>
      </w:divBdr>
    </w:div>
    <w:div w:id="205340675">
      <w:bodyDiv w:val="1"/>
      <w:marLeft w:val="0"/>
      <w:marRight w:val="0"/>
      <w:marTop w:val="0"/>
      <w:marBottom w:val="0"/>
      <w:divBdr>
        <w:top w:val="none" w:sz="0" w:space="0" w:color="auto"/>
        <w:left w:val="none" w:sz="0" w:space="0" w:color="auto"/>
        <w:bottom w:val="none" w:sz="0" w:space="0" w:color="auto"/>
        <w:right w:val="none" w:sz="0" w:space="0" w:color="auto"/>
      </w:divBdr>
    </w:div>
    <w:div w:id="205413167">
      <w:bodyDiv w:val="1"/>
      <w:marLeft w:val="0"/>
      <w:marRight w:val="0"/>
      <w:marTop w:val="0"/>
      <w:marBottom w:val="0"/>
      <w:divBdr>
        <w:top w:val="none" w:sz="0" w:space="0" w:color="auto"/>
        <w:left w:val="none" w:sz="0" w:space="0" w:color="auto"/>
        <w:bottom w:val="none" w:sz="0" w:space="0" w:color="auto"/>
        <w:right w:val="none" w:sz="0" w:space="0" w:color="auto"/>
      </w:divBdr>
    </w:div>
    <w:div w:id="206918459">
      <w:bodyDiv w:val="1"/>
      <w:marLeft w:val="0"/>
      <w:marRight w:val="0"/>
      <w:marTop w:val="0"/>
      <w:marBottom w:val="0"/>
      <w:divBdr>
        <w:top w:val="none" w:sz="0" w:space="0" w:color="auto"/>
        <w:left w:val="none" w:sz="0" w:space="0" w:color="auto"/>
        <w:bottom w:val="none" w:sz="0" w:space="0" w:color="auto"/>
        <w:right w:val="none" w:sz="0" w:space="0" w:color="auto"/>
      </w:divBdr>
    </w:div>
    <w:div w:id="208732317">
      <w:bodyDiv w:val="1"/>
      <w:marLeft w:val="0"/>
      <w:marRight w:val="0"/>
      <w:marTop w:val="0"/>
      <w:marBottom w:val="0"/>
      <w:divBdr>
        <w:top w:val="none" w:sz="0" w:space="0" w:color="auto"/>
        <w:left w:val="none" w:sz="0" w:space="0" w:color="auto"/>
        <w:bottom w:val="none" w:sz="0" w:space="0" w:color="auto"/>
        <w:right w:val="none" w:sz="0" w:space="0" w:color="auto"/>
      </w:divBdr>
    </w:div>
    <w:div w:id="210848020">
      <w:bodyDiv w:val="1"/>
      <w:marLeft w:val="0"/>
      <w:marRight w:val="0"/>
      <w:marTop w:val="0"/>
      <w:marBottom w:val="0"/>
      <w:divBdr>
        <w:top w:val="none" w:sz="0" w:space="0" w:color="auto"/>
        <w:left w:val="none" w:sz="0" w:space="0" w:color="auto"/>
        <w:bottom w:val="none" w:sz="0" w:space="0" w:color="auto"/>
        <w:right w:val="none" w:sz="0" w:space="0" w:color="auto"/>
      </w:divBdr>
      <w:divsChild>
        <w:div w:id="1626501158">
          <w:marLeft w:val="0"/>
          <w:marRight w:val="0"/>
          <w:marTop w:val="0"/>
          <w:marBottom w:val="0"/>
          <w:divBdr>
            <w:top w:val="none" w:sz="0" w:space="0" w:color="auto"/>
            <w:left w:val="none" w:sz="0" w:space="0" w:color="auto"/>
            <w:bottom w:val="none" w:sz="0" w:space="0" w:color="auto"/>
            <w:right w:val="none" w:sz="0" w:space="0" w:color="auto"/>
          </w:divBdr>
          <w:divsChild>
            <w:div w:id="1535851046">
              <w:marLeft w:val="0"/>
              <w:marRight w:val="0"/>
              <w:marTop w:val="0"/>
              <w:marBottom w:val="0"/>
              <w:divBdr>
                <w:top w:val="none" w:sz="0" w:space="0" w:color="auto"/>
                <w:left w:val="none" w:sz="0" w:space="0" w:color="auto"/>
                <w:bottom w:val="none" w:sz="0" w:space="0" w:color="auto"/>
                <w:right w:val="none" w:sz="0" w:space="0" w:color="auto"/>
              </w:divBdr>
              <w:divsChild>
                <w:div w:id="87701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90714">
      <w:bodyDiv w:val="1"/>
      <w:marLeft w:val="0"/>
      <w:marRight w:val="0"/>
      <w:marTop w:val="0"/>
      <w:marBottom w:val="0"/>
      <w:divBdr>
        <w:top w:val="none" w:sz="0" w:space="0" w:color="auto"/>
        <w:left w:val="none" w:sz="0" w:space="0" w:color="auto"/>
        <w:bottom w:val="none" w:sz="0" w:space="0" w:color="auto"/>
        <w:right w:val="none" w:sz="0" w:space="0" w:color="auto"/>
      </w:divBdr>
    </w:div>
    <w:div w:id="216475167">
      <w:bodyDiv w:val="1"/>
      <w:marLeft w:val="0"/>
      <w:marRight w:val="0"/>
      <w:marTop w:val="0"/>
      <w:marBottom w:val="0"/>
      <w:divBdr>
        <w:top w:val="none" w:sz="0" w:space="0" w:color="auto"/>
        <w:left w:val="none" w:sz="0" w:space="0" w:color="auto"/>
        <w:bottom w:val="none" w:sz="0" w:space="0" w:color="auto"/>
        <w:right w:val="none" w:sz="0" w:space="0" w:color="auto"/>
      </w:divBdr>
    </w:div>
    <w:div w:id="217861293">
      <w:bodyDiv w:val="1"/>
      <w:marLeft w:val="0"/>
      <w:marRight w:val="0"/>
      <w:marTop w:val="0"/>
      <w:marBottom w:val="0"/>
      <w:divBdr>
        <w:top w:val="none" w:sz="0" w:space="0" w:color="auto"/>
        <w:left w:val="none" w:sz="0" w:space="0" w:color="auto"/>
        <w:bottom w:val="none" w:sz="0" w:space="0" w:color="auto"/>
        <w:right w:val="none" w:sz="0" w:space="0" w:color="auto"/>
      </w:divBdr>
    </w:div>
    <w:div w:id="218328971">
      <w:bodyDiv w:val="1"/>
      <w:marLeft w:val="0"/>
      <w:marRight w:val="0"/>
      <w:marTop w:val="0"/>
      <w:marBottom w:val="0"/>
      <w:divBdr>
        <w:top w:val="none" w:sz="0" w:space="0" w:color="auto"/>
        <w:left w:val="none" w:sz="0" w:space="0" w:color="auto"/>
        <w:bottom w:val="none" w:sz="0" w:space="0" w:color="auto"/>
        <w:right w:val="none" w:sz="0" w:space="0" w:color="auto"/>
      </w:divBdr>
    </w:div>
    <w:div w:id="219903989">
      <w:bodyDiv w:val="1"/>
      <w:marLeft w:val="0"/>
      <w:marRight w:val="0"/>
      <w:marTop w:val="0"/>
      <w:marBottom w:val="0"/>
      <w:divBdr>
        <w:top w:val="none" w:sz="0" w:space="0" w:color="auto"/>
        <w:left w:val="none" w:sz="0" w:space="0" w:color="auto"/>
        <w:bottom w:val="none" w:sz="0" w:space="0" w:color="auto"/>
        <w:right w:val="none" w:sz="0" w:space="0" w:color="auto"/>
      </w:divBdr>
    </w:div>
    <w:div w:id="220143885">
      <w:bodyDiv w:val="1"/>
      <w:marLeft w:val="0"/>
      <w:marRight w:val="0"/>
      <w:marTop w:val="0"/>
      <w:marBottom w:val="0"/>
      <w:divBdr>
        <w:top w:val="none" w:sz="0" w:space="0" w:color="auto"/>
        <w:left w:val="none" w:sz="0" w:space="0" w:color="auto"/>
        <w:bottom w:val="none" w:sz="0" w:space="0" w:color="auto"/>
        <w:right w:val="none" w:sz="0" w:space="0" w:color="auto"/>
      </w:divBdr>
      <w:divsChild>
        <w:div w:id="330646148">
          <w:marLeft w:val="0"/>
          <w:marRight w:val="0"/>
          <w:marTop w:val="0"/>
          <w:marBottom w:val="0"/>
          <w:divBdr>
            <w:top w:val="none" w:sz="0" w:space="0" w:color="auto"/>
            <w:left w:val="none" w:sz="0" w:space="0" w:color="auto"/>
            <w:bottom w:val="none" w:sz="0" w:space="0" w:color="auto"/>
            <w:right w:val="none" w:sz="0" w:space="0" w:color="auto"/>
          </w:divBdr>
          <w:divsChild>
            <w:div w:id="283385185">
              <w:marLeft w:val="0"/>
              <w:marRight w:val="0"/>
              <w:marTop w:val="0"/>
              <w:marBottom w:val="0"/>
              <w:divBdr>
                <w:top w:val="none" w:sz="0" w:space="0" w:color="auto"/>
                <w:left w:val="none" w:sz="0" w:space="0" w:color="auto"/>
                <w:bottom w:val="none" w:sz="0" w:space="0" w:color="auto"/>
                <w:right w:val="none" w:sz="0" w:space="0" w:color="auto"/>
              </w:divBdr>
              <w:divsChild>
                <w:div w:id="2028827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314429">
      <w:bodyDiv w:val="1"/>
      <w:marLeft w:val="0"/>
      <w:marRight w:val="0"/>
      <w:marTop w:val="0"/>
      <w:marBottom w:val="0"/>
      <w:divBdr>
        <w:top w:val="none" w:sz="0" w:space="0" w:color="auto"/>
        <w:left w:val="none" w:sz="0" w:space="0" w:color="auto"/>
        <w:bottom w:val="none" w:sz="0" w:space="0" w:color="auto"/>
        <w:right w:val="none" w:sz="0" w:space="0" w:color="auto"/>
      </w:divBdr>
      <w:divsChild>
        <w:div w:id="1038891753">
          <w:marLeft w:val="0"/>
          <w:marRight w:val="0"/>
          <w:marTop w:val="0"/>
          <w:marBottom w:val="0"/>
          <w:divBdr>
            <w:top w:val="none" w:sz="0" w:space="0" w:color="auto"/>
            <w:left w:val="none" w:sz="0" w:space="0" w:color="auto"/>
            <w:bottom w:val="none" w:sz="0" w:space="0" w:color="auto"/>
            <w:right w:val="none" w:sz="0" w:space="0" w:color="auto"/>
          </w:divBdr>
          <w:divsChild>
            <w:div w:id="721440765">
              <w:marLeft w:val="0"/>
              <w:marRight w:val="0"/>
              <w:marTop w:val="0"/>
              <w:marBottom w:val="0"/>
              <w:divBdr>
                <w:top w:val="none" w:sz="0" w:space="0" w:color="auto"/>
                <w:left w:val="none" w:sz="0" w:space="0" w:color="auto"/>
                <w:bottom w:val="none" w:sz="0" w:space="0" w:color="auto"/>
                <w:right w:val="none" w:sz="0" w:space="0" w:color="auto"/>
              </w:divBdr>
              <w:divsChild>
                <w:div w:id="1515609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968354">
      <w:bodyDiv w:val="1"/>
      <w:marLeft w:val="0"/>
      <w:marRight w:val="0"/>
      <w:marTop w:val="0"/>
      <w:marBottom w:val="0"/>
      <w:divBdr>
        <w:top w:val="none" w:sz="0" w:space="0" w:color="auto"/>
        <w:left w:val="none" w:sz="0" w:space="0" w:color="auto"/>
        <w:bottom w:val="none" w:sz="0" w:space="0" w:color="auto"/>
        <w:right w:val="none" w:sz="0" w:space="0" w:color="auto"/>
      </w:divBdr>
    </w:div>
    <w:div w:id="231283873">
      <w:bodyDiv w:val="1"/>
      <w:marLeft w:val="0"/>
      <w:marRight w:val="0"/>
      <w:marTop w:val="0"/>
      <w:marBottom w:val="0"/>
      <w:divBdr>
        <w:top w:val="none" w:sz="0" w:space="0" w:color="auto"/>
        <w:left w:val="none" w:sz="0" w:space="0" w:color="auto"/>
        <w:bottom w:val="none" w:sz="0" w:space="0" w:color="auto"/>
        <w:right w:val="none" w:sz="0" w:space="0" w:color="auto"/>
      </w:divBdr>
    </w:div>
    <w:div w:id="234048556">
      <w:bodyDiv w:val="1"/>
      <w:marLeft w:val="0"/>
      <w:marRight w:val="0"/>
      <w:marTop w:val="0"/>
      <w:marBottom w:val="0"/>
      <w:divBdr>
        <w:top w:val="none" w:sz="0" w:space="0" w:color="auto"/>
        <w:left w:val="none" w:sz="0" w:space="0" w:color="auto"/>
        <w:bottom w:val="none" w:sz="0" w:space="0" w:color="auto"/>
        <w:right w:val="none" w:sz="0" w:space="0" w:color="auto"/>
      </w:divBdr>
      <w:divsChild>
        <w:div w:id="2122145912">
          <w:marLeft w:val="0"/>
          <w:marRight w:val="0"/>
          <w:marTop w:val="0"/>
          <w:marBottom w:val="0"/>
          <w:divBdr>
            <w:top w:val="none" w:sz="0" w:space="0" w:color="auto"/>
            <w:left w:val="none" w:sz="0" w:space="0" w:color="auto"/>
            <w:bottom w:val="none" w:sz="0" w:space="0" w:color="auto"/>
            <w:right w:val="none" w:sz="0" w:space="0" w:color="auto"/>
          </w:divBdr>
          <w:divsChild>
            <w:div w:id="1154830438">
              <w:marLeft w:val="0"/>
              <w:marRight w:val="0"/>
              <w:marTop w:val="0"/>
              <w:marBottom w:val="0"/>
              <w:divBdr>
                <w:top w:val="none" w:sz="0" w:space="0" w:color="auto"/>
                <w:left w:val="none" w:sz="0" w:space="0" w:color="auto"/>
                <w:bottom w:val="none" w:sz="0" w:space="0" w:color="auto"/>
                <w:right w:val="none" w:sz="0" w:space="0" w:color="auto"/>
              </w:divBdr>
              <w:divsChild>
                <w:div w:id="1919485033">
                  <w:marLeft w:val="0"/>
                  <w:marRight w:val="0"/>
                  <w:marTop w:val="0"/>
                  <w:marBottom w:val="0"/>
                  <w:divBdr>
                    <w:top w:val="none" w:sz="0" w:space="0" w:color="auto"/>
                    <w:left w:val="none" w:sz="0" w:space="0" w:color="auto"/>
                    <w:bottom w:val="none" w:sz="0" w:space="0" w:color="auto"/>
                    <w:right w:val="none" w:sz="0" w:space="0" w:color="auto"/>
                  </w:divBdr>
                  <w:divsChild>
                    <w:div w:id="71042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6020152">
      <w:bodyDiv w:val="1"/>
      <w:marLeft w:val="0"/>
      <w:marRight w:val="0"/>
      <w:marTop w:val="0"/>
      <w:marBottom w:val="0"/>
      <w:divBdr>
        <w:top w:val="none" w:sz="0" w:space="0" w:color="auto"/>
        <w:left w:val="none" w:sz="0" w:space="0" w:color="auto"/>
        <w:bottom w:val="none" w:sz="0" w:space="0" w:color="auto"/>
        <w:right w:val="none" w:sz="0" w:space="0" w:color="auto"/>
      </w:divBdr>
    </w:div>
    <w:div w:id="236062840">
      <w:bodyDiv w:val="1"/>
      <w:marLeft w:val="0"/>
      <w:marRight w:val="0"/>
      <w:marTop w:val="0"/>
      <w:marBottom w:val="0"/>
      <w:divBdr>
        <w:top w:val="none" w:sz="0" w:space="0" w:color="auto"/>
        <w:left w:val="none" w:sz="0" w:space="0" w:color="auto"/>
        <w:bottom w:val="none" w:sz="0" w:space="0" w:color="auto"/>
        <w:right w:val="none" w:sz="0" w:space="0" w:color="auto"/>
      </w:divBdr>
    </w:div>
    <w:div w:id="239100530">
      <w:bodyDiv w:val="1"/>
      <w:marLeft w:val="0"/>
      <w:marRight w:val="0"/>
      <w:marTop w:val="0"/>
      <w:marBottom w:val="0"/>
      <w:divBdr>
        <w:top w:val="none" w:sz="0" w:space="0" w:color="auto"/>
        <w:left w:val="none" w:sz="0" w:space="0" w:color="auto"/>
        <w:bottom w:val="none" w:sz="0" w:space="0" w:color="auto"/>
        <w:right w:val="none" w:sz="0" w:space="0" w:color="auto"/>
      </w:divBdr>
    </w:div>
    <w:div w:id="239483508">
      <w:bodyDiv w:val="1"/>
      <w:marLeft w:val="0"/>
      <w:marRight w:val="0"/>
      <w:marTop w:val="0"/>
      <w:marBottom w:val="0"/>
      <w:divBdr>
        <w:top w:val="none" w:sz="0" w:space="0" w:color="auto"/>
        <w:left w:val="none" w:sz="0" w:space="0" w:color="auto"/>
        <w:bottom w:val="none" w:sz="0" w:space="0" w:color="auto"/>
        <w:right w:val="none" w:sz="0" w:space="0" w:color="auto"/>
      </w:divBdr>
    </w:div>
    <w:div w:id="240257143">
      <w:bodyDiv w:val="1"/>
      <w:marLeft w:val="0"/>
      <w:marRight w:val="0"/>
      <w:marTop w:val="0"/>
      <w:marBottom w:val="0"/>
      <w:divBdr>
        <w:top w:val="none" w:sz="0" w:space="0" w:color="auto"/>
        <w:left w:val="none" w:sz="0" w:space="0" w:color="auto"/>
        <w:bottom w:val="none" w:sz="0" w:space="0" w:color="auto"/>
        <w:right w:val="none" w:sz="0" w:space="0" w:color="auto"/>
      </w:divBdr>
    </w:div>
    <w:div w:id="242372329">
      <w:bodyDiv w:val="1"/>
      <w:marLeft w:val="0"/>
      <w:marRight w:val="0"/>
      <w:marTop w:val="0"/>
      <w:marBottom w:val="0"/>
      <w:divBdr>
        <w:top w:val="none" w:sz="0" w:space="0" w:color="auto"/>
        <w:left w:val="none" w:sz="0" w:space="0" w:color="auto"/>
        <w:bottom w:val="none" w:sz="0" w:space="0" w:color="auto"/>
        <w:right w:val="none" w:sz="0" w:space="0" w:color="auto"/>
      </w:divBdr>
    </w:div>
    <w:div w:id="245458743">
      <w:bodyDiv w:val="1"/>
      <w:marLeft w:val="0"/>
      <w:marRight w:val="0"/>
      <w:marTop w:val="0"/>
      <w:marBottom w:val="0"/>
      <w:divBdr>
        <w:top w:val="none" w:sz="0" w:space="0" w:color="auto"/>
        <w:left w:val="none" w:sz="0" w:space="0" w:color="auto"/>
        <w:bottom w:val="none" w:sz="0" w:space="0" w:color="auto"/>
        <w:right w:val="none" w:sz="0" w:space="0" w:color="auto"/>
      </w:divBdr>
    </w:div>
    <w:div w:id="245499463">
      <w:bodyDiv w:val="1"/>
      <w:marLeft w:val="0"/>
      <w:marRight w:val="0"/>
      <w:marTop w:val="0"/>
      <w:marBottom w:val="0"/>
      <w:divBdr>
        <w:top w:val="none" w:sz="0" w:space="0" w:color="auto"/>
        <w:left w:val="none" w:sz="0" w:space="0" w:color="auto"/>
        <w:bottom w:val="none" w:sz="0" w:space="0" w:color="auto"/>
        <w:right w:val="none" w:sz="0" w:space="0" w:color="auto"/>
      </w:divBdr>
      <w:divsChild>
        <w:div w:id="838926845">
          <w:marLeft w:val="0"/>
          <w:marRight w:val="0"/>
          <w:marTop w:val="0"/>
          <w:marBottom w:val="0"/>
          <w:divBdr>
            <w:top w:val="none" w:sz="0" w:space="0" w:color="auto"/>
            <w:left w:val="none" w:sz="0" w:space="0" w:color="auto"/>
            <w:bottom w:val="none" w:sz="0" w:space="0" w:color="auto"/>
            <w:right w:val="none" w:sz="0" w:space="0" w:color="auto"/>
          </w:divBdr>
          <w:divsChild>
            <w:div w:id="1333491625">
              <w:marLeft w:val="0"/>
              <w:marRight w:val="0"/>
              <w:marTop w:val="0"/>
              <w:marBottom w:val="0"/>
              <w:divBdr>
                <w:top w:val="none" w:sz="0" w:space="0" w:color="auto"/>
                <w:left w:val="none" w:sz="0" w:space="0" w:color="auto"/>
                <w:bottom w:val="none" w:sz="0" w:space="0" w:color="auto"/>
                <w:right w:val="none" w:sz="0" w:space="0" w:color="auto"/>
              </w:divBdr>
              <w:divsChild>
                <w:div w:id="70204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043943">
      <w:bodyDiv w:val="1"/>
      <w:marLeft w:val="0"/>
      <w:marRight w:val="0"/>
      <w:marTop w:val="0"/>
      <w:marBottom w:val="0"/>
      <w:divBdr>
        <w:top w:val="none" w:sz="0" w:space="0" w:color="auto"/>
        <w:left w:val="none" w:sz="0" w:space="0" w:color="auto"/>
        <w:bottom w:val="none" w:sz="0" w:space="0" w:color="auto"/>
        <w:right w:val="none" w:sz="0" w:space="0" w:color="auto"/>
      </w:divBdr>
    </w:div>
    <w:div w:id="246157324">
      <w:bodyDiv w:val="1"/>
      <w:marLeft w:val="0"/>
      <w:marRight w:val="0"/>
      <w:marTop w:val="0"/>
      <w:marBottom w:val="0"/>
      <w:divBdr>
        <w:top w:val="none" w:sz="0" w:space="0" w:color="auto"/>
        <w:left w:val="none" w:sz="0" w:space="0" w:color="auto"/>
        <w:bottom w:val="none" w:sz="0" w:space="0" w:color="auto"/>
        <w:right w:val="none" w:sz="0" w:space="0" w:color="auto"/>
      </w:divBdr>
    </w:div>
    <w:div w:id="250159249">
      <w:bodyDiv w:val="1"/>
      <w:marLeft w:val="0"/>
      <w:marRight w:val="0"/>
      <w:marTop w:val="0"/>
      <w:marBottom w:val="0"/>
      <w:divBdr>
        <w:top w:val="none" w:sz="0" w:space="0" w:color="auto"/>
        <w:left w:val="none" w:sz="0" w:space="0" w:color="auto"/>
        <w:bottom w:val="none" w:sz="0" w:space="0" w:color="auto"/>
        <w:right w:val="none" w:sz="0" w:space="0" w:color="auto"/>
      </w:divBdr>
    </w:div>
    <w:div w:id="251135444">
      <w:bodyDiv w:val="1"/>
      <w:marLeft w:val="0"/>
      <w:marRight w:val="0"/>
      <w:marTop w:val="0"/>
      <w:marBottom w:val="0"/>
      <w:divBdr>
        <w:top w:val="none" w:sz="0" w:space="0" w:color="auto"/>
        <w:left w:val="none" w:sz="0" w:space="0" w:color="auto"/>
        <w:bottom w:val="none" w:sz="0" w:space="0" w:color="auto"/>
        <w:right w:val="none" w:sz="0" w:space="0" w:color="auto"/>
      </w:divBdr>
      <w:divsChild>
        <w:div w:id="1988972267">
          <w:marLeft w:val="0"/>
          <w:marRight w:val="0"/>
          <w:marTop w:val="0"/>
          <w:marBottom w:val="0"/>
          <w:divBdr>
            <w:top w:val="none" w:sz="0" w:space="0" w:color="auto"/>
            <w:left w:val="none" w:sz="0" w:space="0" w:color="auto"/>
            <w:bottom w:val="none" w:sz="0" w:space="0" w:color="auto"/>
            <w:right w:val="none" w:sz="0" w:space="0" w:color="auto"/>
          </w:divBdr>
        </w:div>
      </w:divsChild>
    </w:div>
    <w:div w:id="252321157">
      <w:bodyDiv w:val="1"/>
      <w:marLeft w:val="0"/>
      <w:marRight w:val="0"/>
      <w:marTop w:val="0"/>
      <w:marBottom w:val="0"/>
      <w:divBdr>
        <w:top w:val="none" w:sz="0" w:space="0" w:color="auto"/>
        <w:left w:val="none" w:sz="0" w:space="0" w:color="auto"/>
        <w:bottom w:val="none" w:sz="0" w:space="0" w:color="auto"/>
        <w:right w:val="none" w:sz="0" w:space="0" w:color="auto"/>
      </w:divBdr>
    </w:div>
    <w:div w:id="257518018">
      <w:bodyDiv w:val="1"/>
      <w:marLeft w:val="0"/>
      <w:marRight w:val="0"/>
      <w:marTop w:val="0"/>
      <w:marBottom w:val="0"/>
      <w:divBdr>
        <w:top w:val="none" w:sz="0" w:space="0" w:color="auto"/>
        <w:left w:val="none" w:sz="0" w:space="0" w:color="auto"/>
        <w:bottom w:val="none" w:sz="0" w:space="0" w:color="auto"/>
        <w:right w:val="none" w:sz="0" w:space="0" w:color="auto"/>
      </w:divBdr>
    </w:div>
    <w:div w:id="259485340">
      <w:bodyDiv w:val="1"/>
      <w:marLeft w:val="0"/>
      <w:marRight w:val="0"/>
      <w:marTop w:val="0"/>
      <w:marBottom w:val="0"/>
      <w:divBdr>
        <w:top w:val="none" w:sz="0" w:space="0" w:color="auto"/>
        <w:left w:val="none" w:sz="0" w:space="0" w:color="auto"/>
        <w:bottom w:val="none" w:sz="0" w:space="0" w:color="auto"/>
        <w:right w:val="none" w:sz="0" w:space="0" w:color="auto"/>
      </w:divBdr>
      <w:divsChild>
        <w:div w:id="442237886">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259997924">
      <w:bodyDiv w:val="1"/>
      <w:marLeft w:val="0"/>
      <w:marRight w:val="0"/>
      <w:marTop w:val="0"/>
      <w:marBottom w:val="0"/>
      <w:divBdr>
        <w:top w:val="none" w:sz="0" w:space="0" w:color="auto"/>
        <w:left w:val="none" w:sz="0" w:space="0" w:color="auto"/>
        <w:bottom w:val="none" w:sz="0" w:space="0" w:color="auto"/>
        <w:right w:val="none" w:sz="0" w:space="0" w:color="auto"/>
      </w:divBdr>
    </w:div>
    <w:div w:id="262957094">
      <w:bodyDiv w:val="1"/>
      <w:marLeft w:val="0"/>
      <w:marRight w:val="0"/>
      <w:marTop w:val="0"/>
      <w:marBottom w:val="0"/>
      <w:divBdr>
        <w:top w:val="none" w:sz="0" w:space="0" w:color="auto"/>
        <w:left w:val="none" w:sz="0" w:space="0" w:color="auto"/>
        <w:bottom w:val="none" w:sz="0" w:space="0" w:color="auto"/>
        <w:right w:val="none" w:sz="0" w:space="0" w:color="auto"/>
      </w:divBdr>
    </w:div>
    <w:div w:id="272176528">
      <w:bodyDiv w:val="1"/>
      <w:marLeft w:val="0"/>
      <w:marRight w:val="0"/>
      <w:marTop w:val="0"/>
      <w:marBottom w:val="0"/>
      <w:divBdr>
        <w:top w:val="none" w:sz="0" w:space="0" w:color="auto"/>
        <w:left w:val="none" w:sz="0" w:space="0" w:color="auto"/>
        <w:bottom w:val="none" w:sz="0" w:space="0" w:color="auto"/>
        <w:right w:val="none" w:sz="0" w:space="0" w:color="auto"/>
      </w:divBdr>
    </w:div>
    <w:div w:id="274866125">
      <w:bodyDiv w:val="1"/>
      <w:marLeft w:val="0"/>
      <w:marRight w:val="0"/>
      <w:marTop w:val="0"/>
      <w:marBottom w:val="0"/>
      <w:divBdr>
        <w:top w:val="none" w:sz="0" w:space="0" w:color="auto"/>
        <w:left w:val="none" w:sz="0" w:space="0" w:color="auto"/>
        <w:bottom w:val="none" w:sz="0" w:space="0" w:color="auto"/>
        <w:right w:val="none" w:sz="0" w:space="0" w:color="auto"/>
      </w:divBdr>
    </w:div>
    <w:div w:id="276372430">
      <w:bodyDiv w:val="1"/>
      <w:marLeft w:val="0"/>
      <w:marRight w:val="0"/>
      <w:marTop w:val="0"/>
      <w:marBottom w:val="0"/>
      <w:divBdr>
        <w:top w:val="none" w:sz="0" w:space="0" w:color="auto"/>
        <w:left w:val="none" w:sz="0" w:space="0" w:color="auto"/>
        <w:bottom w:val="none" w:sz="0" w:space="0" w:color="auto"/>
        <w:right w:val="none" w:sz="0" w:space="0" w:color="auto"/>
      </w:divBdr>
    </w:div>
    <w:div w:id="276526927">
      <w:bodyDiv w:val="1"/>
      <w:marLeft w:val="0"/>
      <w:marRight w:val="0"/>
      <w:marTop w:val="0"/>
      <w:marBottom w:val="0"/>
      <w:divBdr>
        <w:top w:val="none" w:sz="0" w:space="0" w:color="auto"/>
        <w:left w:val="none" w:sz="0" w:space="0" w:color="auto"/>
        <w:bottom w:val="none" w:sz="0" w:space="0" w:color="auto"/>
        <w:right w:val="none" w:sz="0" w:space="0" w:color="auto"/>
      </w:divBdr>
    </w:div>
    <w:div w:id="278296769">
      <w:bodyDiv w:val="1"/>
      <w:marLeft w:val="0"/>
      <w:marRight w:val="0"/>
      <w:marTop w:val="0"/>
      <w:marBottom w:val="0"/>
      <w:divBdr>
        <w:top w:val="none" w:sz="0" w:space="0" w:color="auto"/>
        <w:left w:val="none" w:sz="0" w:space="0" w:color="auto"/>
        <w:bottom w:val="none" w:sz="0" w:space="0" w:color="auto"/>
        <w:right w:val="none" w:sz="0" w:space="0" w:color="auto"/>
      </w:divBdr>
    </w:div>
    <w:div w:id="286786394">
      <w:bodyDiv w:val="1"/>
      <w:marLeft w:val="0"/>
      <w:marRight w:val="0"/>
      <w:marTop w:val="0"/>
      <w:marBottom w:val="0"/>
      <w:divBdr>
        <w:top w:val="none" w:sz="0" w:space="0" w:color="auto"/>
        <w:left w:val="none" w:sz="0" w:space="0" w:color="auto"/>
        <w:bottom w:val="none" w:sz="0" w:space="0" w:color="auto"/>
        <w:right w:val="none" w:sz="0" w:space="0" w:color="auto"/>
      </w:divBdr>
    </w:div>
    <w:div w:id="288515293">
      <w:bodyDiv w:val="1"/>
      <w:marLeft w:val="0"/>
      <w:marRight w:val="0"/>
      <w:marTop w:val="0"/>
      <w:marBottom w:val="0"/>
      <w:divBdr>
        <w:top w:val="none" w:sz="0" w:space="0" w:color="auto"/>
        <w:left w:val="none" w:sz="0" w:space="0" w:color="auto"/>
        <w:bottom w:val="none" w:sz="0" w:space="0" w:color="auto"/>
        <w:right w:val="none" w:sz="0" w:space="0" w:color="auto"/>
      </w:divBdr>
    </w:div>
    <w:div w:id="289093940">
      <w:bodyDiv w:val="1"/>
      <w:marLeft w:val="0"/>
      <w:marRight w:val="0"/>
      <w:marTop w:val="0"/>
      <w:marBottom w:val="0"/>
      <w:divBdr>
        <w:top w:val="none" w:sz="0" w:space="0" w:color="auto"/>
        <w:left w:val="none" w:sz="0" w:space="0" w:color="auto"/>
        <w:bottom w:val="none" w:sz="0" w:space="0" w:color="auto"/>
        <w:right w:val="none" w:sz="0" w:space="0" w:color="auto"/>
      </w:divBdr>
      <w:divsChild>
        <w:div w:id="407463930">
          <w:marLeft w:val="0"/>
          <w:marRight w:val="0"/>
          <w:marTop w:val="0"/>
          <w:marBottom w:val="0"/>
          <w:divBdr>
            <w:top w:val="none" w:sz="0" w:space="0" w:color="auto"/>
            <w:left w:val="none" w:sz="0" w:space="0" w:color="auto"/>
            <w:bottom w:val="none" w:sz="0" w:space="0" w:color="auto"/>
            <w:right w:val="none" w:sz="0" w:space="0" w:color="auto"/>
          </w:divBdr>
        </w:div>
      </w:divsChild>
    </w:div>
    <w:div w:id="289479453">
      <w:bodyDiv w:val="1"/>
      <w:marLeft w:val="0"/>
      <w:marRight w:val="0"/>
      <w:marTop w:val="0"/>
      <w:marBottom w:val="0"/>
      <w:divBdr>
        <w:top w:val="none" w:sz="0" w:space="0" w:color="auto"/>
        <w:left w:val="none" w:sz="0" w:space="0" w:color="auto"/>
        <w:bottom w:val="none" w:sz="0" w:space="0" w:color="auto"/>
        <w:right w:val="none" w:sz="0" w:space="0" w:color="auto"/>
      </w:divBdr>
      <w:divsChild>
        <w:div w:id="1723673954">
          <w:marLeft w:val="0"/>
          <w:marRight w:val="0"/>
          <w:marTop w:val="0"/>
          <w:marBottom w:val="0"/>
          <w:divBdr>
            <w:top w:val="none" w:sz="0" w:space="0" w:color="auto"/>
            <w:left w:val="none" w:sz="0" w:space="0" w:color="auto"/>
            <w:bottom w:val="none" w:sz="0" w:space="0" w:color="auto"/>
            <w:right w:val="none" w:sz="0" w:space="0" w:color="auto"/>
          </w:divBdr>
          <w:divsChild>
            <w:div w:id="851455025">
              <w:marLeft w:val="0"/>
              <w:marRight w:val="0"/>
              <w:marTop w:val="0"/>
              <w:marBottom w:val="0"/>
              <w:divBdr>
                <w:top w:val="none" w:sz="0" w:space="0" w:color="auto"/>
                <w:left w:val="none" w:sz="0" w:space="0" w:color="auto"/>
                <w:bottom w:val="none" w:sz="0" w:space="0" w:color="auto"/>
                <w:right w:val="none" w:sz="0" w:space="0" w:color="auto"/>
              </w:divBdr>
              <w:divsChild>
                <w:div w:id="875041271">
                  <w:marLeft w:val="0"/>
                  <w:marRight w:val="0"/>
                  <w:marTop w:val="0"/>
                  <w:marBottom w:val="0"/>
                  <w:divBdr>
                    <w:top w:val="none" w:sz="0" w:space="0" w:color="auto"/>
                    <w:left w:val="none" w:sz="0" w:space="0" w:color="auto"/>
                    <w:bottom w:val="none" w:sz="0" w:space="0" w:color="auto"/>
                    <w:right w:val="none" w:sz="0" w:space="0" w:color="auto"/>
                  </w:divBdr>
                  <w:divsChild>
                    <w:div w:id="992022214">
                      <w:marLeft w:val="0"/>
                      <w:marRight w:val="0"/>
                      <w:marTop w:val="0"/>
                      <w:marBottom w:val="0"/>
                      <w:divBdr>
                        <w:top w:val="none" w:sz="0" w:space="0" w:color="auto"/>
                        <w:left w:val="none" w:sz="0" w:space="0" w:color="auto"/>
                        <w:bottom w:val="none" w:sz="0" w:space="0" w:color="auto"/>
                        <w:right w:val="none" w:sz="0" w:space="0" w:color="auto"/>
                      </w:divBdr>
                      <w:divsChild>
                        <w:div w:id="996495183">
                          <w:marLeft w:val="0"/>
                          <w:marRight w:val="0"/>
                          <w:marTop w:val="0"/>
                          <w:marBottom w:val="0"/>
                          <w:divBdr>
                            <w:top w:val="none" w:sz="0" w:space="0" w:color="auto"/>
                            <w:left w:val="none" w:sz="0" w:space="0" w:color="auto"/>
                            <w:bottom w:val="none" w:sz="0" w:space="0" w:color="auto"/>
                            <w:right w:val="none" w:sz="0" w:space="0" w:color="auto"/>
                          </w:divBdr>
                          <w:divsChild>
                            <w:div w:id="198272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451868">
                      <w:marLeft w:val="0"/>
                      <w:marRight w:val="0"/>
                      <w:marTop w:val="0"/>
                      <w:marBottom w:val="0"/>
                      <w:divBdr>
                        <w:top w:val="none" w:sz="0" w:space="0" w:color="auto"/>
                        <w:left w:val="none" w:sz="0" w:space="0" w:color="auto"/>
                        <w:bottom w:val="none" w:sz="0" w:space="0" w:color="auto"/>
                        <w:right w:val="none" w:sz="0" w:space="0" w:color="auto"/>
                      </w:divBdr>
                      <w:divsChild>
                        <w:div w:id="877622880">
                          <w:marLeft w:val="0"/>
                          <w:marRight w:val="0"/>
                          <w:marTop w:val="0"/>
                          <w:marBottom w:val="0"/>
                          <w:divBdr>
                            <w:top w:val="none" w:sz="0" w:space="0" w:color="auto"/>
                            <w:left w:val="none" w:sz="0" w:space="0" w:color="auto"/>
                            <w:bottom w:val="none" w:sz="0" w:space="0" w:color="auto"/>
                            <w:right w:val="none" w:sz="0" w:space="0" w:color="auto"/>
                          </w:divBdr>
                          <w:divsChild>
                            <w:div w:id="951324998">
                              <w:marLeft w:val="0"/>
                              <w:marRight w:val="0"/>
                              <w:marTop w:val="0"/>
                              <w:marBottom w:val="0"/>
                              <w:divBdr>
                                <w:top w:val="none" w:sz="0" w:space="0" w:color="auto"/>
                                <w:left w:val="none" w:sz="0" w:space="0" w:color="auto"/>
                                <w:bottom w:val="none" w:sz="0" w:space="0" w:color="auto"/>
                                <w:right w:val="none" w:sz="0" w:space="0" w:color="auto"/>
                              </w:divBdr>
                              <w:divsChild>
                                <w:div w:id="38675595">
                                  <w:marLeft w:val="0"/>
                                  <w:marRight w:val="0"/>
                                  <w:marTop w:val="0"/>
                                  <w:marBottom w:val="0"/>
                                  <w:divBdr>
                                    <w:top w:val="none" w:sz="0" w:space="0" w:color="auto"/>
                                    <w:left w:val="none" w:sz="0" w:space="0" w:color="auto"/>
                                    <w:bottom w:val="none" w:sz="0" w:space="0" w:color="auto"/>
                                    <w:right w:val="none" w:sz="0" w:space="0" w:color="auto"/>
                                  </w:divBdr>
                                </w:div>
                                <w:div w:id="1292058239">
                                  <w:marLeft w:val="0"/>
                                  <w:marRight w:val="0"/>
                                  <w:marTop w:val="0"/>
                                  <w:marBottom w:val="0"/>
                                  <w:divBdr>
                                    <w:top w:val="none" w:sz="0" w:space="0" w:color="auto"/>
                                    <w:left w:val="none" w:sz="0" w:space="0" w:color="auto"/>
                                    <w:bottom w:val="none" w:sz="0" w:space="0" w:color="auto"/>
                                    <w:right w:val="none" w:sz="0" w:space="0" w:color="auto"/>
                                  </w:divBdr>
                                  <w:divsChild>
                                    <w:div w:id="388965702">
                                      <w:marLeft w:val="0"/>
                                      <w:marRight w:val="0"/>
                                      <w:marTop w:val="0"/>
                                      <w:marBottom w:val="0"/>
                                      <w:divBdr>
                                        <w:top w:val="none" w:sz="0" w:space="0" w:color="auto"/>
                                        <w:left w:val="none" w:sz="0" w:space="0" w:color="auto"/>
                                        <w:bottom w:val="none" w:sz="0" w:space="0" w:color="auto"/>
                                        <w:right w:val="none" w:sz="0" w:space="0" w:color="auto"/>
                                      </w:divBdr>
                                      <w:divsChild>
                                        <w:div w:id="79102434">
                                          <w:marLeft w:val="0"/>
                                          <w:marRight w:val="0"/>
                                          <w:marTop w:val="0"/>
                                          <w:marBottom w:val="0"/>
                                          <w:divBdr>
                                            <w:top w:val="none" w:sz="0" w:space="0" w:color="auto"/>
                                            <w:left w:val="none" w:sz="0" w:space="0" w:color="auto"/>
                                            <w:bottom w:val="none" w:sz="0" w:space="0" w:color="auto"/>
                                            <w:right w:val="none" w:sz="0" w:space="0" w:color="auto"/>
                                          </w:divBdr>
                                        </w:div>
                                        <w:div w:id="86483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290343">
                                  <w:marLeft w:val="0"/>
                                  <w:marRight w:val="0"/>
                                  <w:marTop w:val="0"/>
                                  <w:marBottom w:val="0"/>
                                  <w:divBdr>
                                    <w:top w:val="none" w:sz="0" w:space="0" w:color="auto"/>
                                    <w:left w:val="none" w:sz="0" w:space="0" w:color="auto"/>
                                    <w:bottom w:val="none" w:sz="0" w:space="0" w:color="auto"/>
                                    <w:right w:val="none" w:sz="0" w:space="0" w:color="auto"/>
                                  </w:divBdr>
                                </w:div>
                                <w:div w:id="1930457279">
                                  <w:marLeft w:val="0"/>
                                  <w:marRight w:val="0"/>
                                  <w:marTop w:val="0"/>
                                  <w:marBottom w:val="0"/>
                                  <w:divBdr>
                                    <w:top w:val="none" w:sz="0" w:space="0" w:color="auto"/>
                                    <w:left w:val="none" w:sz="0" w:space="0" w:color="auto"/>
                                    <w:bottom w:val="none" w:sz="0" w:space="0" w:color="auto"/>
                                    <w:right w:val="none" w:sz="0" w:space="0" w:color="auto"/>
                                  </w:divBdr>
                                </w:div>
                              </w:divsChild>
                            </w:div>
                            <w:div w:id="1185285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9628444">
      <w:bodyDiv w:val="1"/>
      <w:marLeft w:val="0"/>
      <w:marRight w:val="0"/>
      <w:marTop w:val="0"/>
      <w:marBottom w:val="0"/>
      <w:divBdr>
        <w:top w:val="none" w:sz="0" w:space="0" w:color="auto"/>
        <w:left w:val="none" w:sz="0" w:space="0" w:color="auto"/>
        <w:bottom w:val="none" w:sz="0" w:space="0" w:color="auto"/>
        <w:right w:val="none" w:sz="0" w:space="0" w:color="auto"/>
      </w:divBdr>
    </w:div>
    <w:div w:id="292097588">
      <w:bodyDiv w:val="1"/>
      <w:marLeft w:val="0"/>
      <w:marRight w:val="0"/>
      <w:marTop w:val="0"/>
      <w:marBottom w:val="0"/>
      <w:divBdr>
        <w:top w:val="none" w:sz="0" w:space="0" w:color="auto"/>
        <w:left w:val="none" w:sz="0" w:space="0" w:color="auto"/>
        <w:bottom w:val="none" w:sz="0" w:space="0" w:color="auto"/>
        <w:right w:val="none" w:sz="0" w:space="0" w:color="auto"/>
      </w:divBdr>
    </w:div>
    <w:div w:id="294022292">
      <w:bodyDiv w:val="1"/>
      <w:marLeft w:val="0"/>
      <w:marRight w:val="0"/>
      <w:marTop w:val="0"/>
      <w:marBottom w:val="0"/>
      <w:divBdr>
        <w:top w:val="none" w:sz="0" w:space="0" w:color="auto"/>
        <w:left w:val="none" w:sz="0" w:space="0" w:color="auto"/>
        <w:bottom w:val="none" w:sz="0" w:space="0" w:color="auto"/>
        <w:right w:val="none" w:sz="0" w:space="0" w:color="auto"/>
      </w:divBdr>
    </w:div>
    <w:div w:id="295991301">
      <w:bodyDiv w:val="1"/>
      <w:marLeft w:val="0"/>
      <w:marRight w:val="0"/>
      <w:marTop w:val="0"/>
      <w:marBottom w:val="0"/>
      <w:divBdr>
        <w:top w:val="none" w:sz="0" w:space="0" w:color="auto"/>
        <w:left w:val="none" w:sz="0" w:space="0" w:color="auto"/>
        <w:bottom w:val="none" w:sz="0" w:space="0" w:color="auto"/>
        <w:right w:val="none" w:sz="0" w:space="0" w:color="auto"/>
      </w:divBdr>
    </w:div>
    <w:div w:id="300230761">
      <w:bodyDiv w:val="1"/>
      <w:marLeft w:val="0"/>
      <w:marRight w:val="0"/>
      <w:marTop w:val="0"/>
      <w:marBottom w:val="0"/>
      <w:divBdr>
        <w:top w:val="none" w:sz="0" w:space="0" w:color="auto"/>
        <w:left w:val="none" w:sz="0" w:space="0" w:color="auto"/>
        <w:bottom w:val="none" w:sz="0" w:space="0" w:color="auto"/>
        <w:right w:val="none" w:sz="0" w:space="0" w:color="auto"/>
      </w:divBdr>
    </w:div>
    <w:div w:id="300431012">
      <w:bodyDiv w:val="1"/>
      <w:marLeft w:val="0"/>
      <w:marRight w:val="0"/>
      <w:marTop w:val="0"/>
      <w:marBottom w:val="0"/>
      <w:divBdr>
        <w:top w:val="none" w:sz="0" w:space="0" w:color="auto"/>
        <w:left w:val="none" w:sz="0" w:space="0" w:color="auto"/>
        <w:bottom w:val="none" w:sz="0" w:space="0" w:color="auto"/>
        <w:right w:val="none" w:sz="0" w:space="0" w:color="auto"/>
      </w:divBdr>
      <w:divsChild>
        <w:div w:id="824050038">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302660307">
      <w:bodyDiv w:val="1"/>
      <w:marLeft w:val="0"/>
      <w:marRight w:val="0"/>
      <w:marTop w:val="0"/>
      <w:marBottom w:val="0"/>
      <w:divBdr>
        <w:top w:val="none" w:sz="0" w:space="0" w:color="auto"/>
        <w:left w:val="none" w:sz="0" w:space="0" w:color="auto"/>
        <w:bottom w:val="none" w:sz="0" w:space="0" w:color="auto"/>
        <w:right w:val="none" w:sz="0" w:space="0" w:color="auto"/>
      </w:divBdr>
      <w:divsChild>
        <w:div w:id="672102405">
          <w:marLeft w:val="0"/>
          <w:marRight w:val="0"/>
          <w:marTop w:val="0"/>
          <w:marBottom w:val="0"/>
          <w:divBdr>
            <w:top w:val="none" w:sz="0" w:space="0" w:color="auto"/>
            <w:left w:val="none" w:sz="0" w:space="0" w:color="auto"/>
            <w:bottom w:val="none" w:sz="0" w:space="0" w:color="auto"/>
            <w:right w:val="none" w:sz="0" w:space="0" w:color="auto"/>
          </w:divBdr>
          <w:divsChild>
            <w:div w:id="390157022">
              <w:marLeft w:val="0"/>
              <w:marRight w:val="0"/>
              <w:marTop w:val="0"/>
              <w:marBottom w:val="0"/>
              <w:divBdr>
                <w:top w:val="none" w:sz="0" w:space="0" w:color="auto"/>
                <w:left w:val="none" w:sz="0" w:space="0" w:color="auto"/>
                <w:bottom w:val="none" w:sz="0" w:space="0" w:color="auto"/>
                <w:right w:val="none" w:sz="0" w:space="0" w:color="auto"/>
              </w:divBdr>
              <w:divsChild>
                <w:div w:id="202331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164811">
      <w:bodyDiv w:val="1"/>
      <w:marLeft w:val="0"/>
      <w:marRight w:val="0"/>
      <w:marTop w:val="0"/>
      <w:marBottom w:val="0"/>
      <w:divBdr>
        <w:top w:val="none" w:sz="0" w:space="0" w:color="auto"/>
        <w:left w:val="none" w:sz="0" w:space="0" w:color="auto"/>
        <w:bottom w:val="none" w:sz="0" w:space="0" w:color="auto"/>
        <w:right w:val="none" w:sz="0" w:space="0" w:color="auto"/>
      </w:divBdr>
    </w:div>
    <w:div w:id="305624662">
      <w:bodyDiv w:val="1"/>
      <w:marLeft w:val="0"/>
      <w:marRight w:val="0"/>
      <w:marTop w:val="0"/>
      <w:marBottom w:val="0"/>
      <w:divBdr>
        <w:top w:val="none" w:sz="0" w:space="0" w:color="auto"/>
        <w:left w:val="none" w:sz="0" w:space="0" w:color="auto"/>
        <w:bottom w:val="none" w:sz="0" w:space="0" w:color="auto"/>
        <w:right w:val="none" w:sz="0" w:space="0" w:color="auto"/>
      </w:divBdr>
    </w:div>
    <w:div w:id="311831354">
      <w:bodyDiv w:val="1"/>
      <w:marLeft w:val="0"/>
      <w:marRight w:val="0"/>
      <w:marTop w:val="0"/>
      <w:marBottom w:val="0"/>
      <w:divBdr>
        <w:top w:val="none" w:sz="0" w:space="0" w:color="auto"/>
        <w:left w:val="none" w:sz="0" w:space="0" w:color="auto"/>
        <w:bottom w:val="none" w:sz="0" w:space="0" w:color="auto"/>
        <w:right w:val="none" w:sz="0" w:space="0" w:color="auto"/>
      </w:divBdr>
    </w:div>
    <w:div w:id="314139892">
      <w:bodyDiv w:val="1"/>
      <w:marLeft w:val="0"/>
      <w:marRight w:val="0"/>
      <w:marTop w:val="0"/>
      <w:marBottom w:val="0"/>
      <w:divBdr>
        <w:top w:val="none" w:sz="0" w:space="0" w:color="auto"/>
        <w:left w:val="none" w:sz="0" w:space="0" w:color="auto"/>
        <w:bottom w:val="none" w:sz="0" w:space="0" w:color="auto"/>
        <w:right w:val="none" w:sz="0" w:space="0" w:color="auto"/>
      </w:divBdr>
    </w:div>
    <w:div w:id="315111380">
      <w:bodyDiv w:val="1"/>
      <w:marLeft w:val="0"/>
      <w:marRight w:val="0"/>
      <w:marTop w:val="0"/>
      <w:marBottom w:val="0"/>
      <w:divBdr>
        <w:top w:val="none" w:sz="0" w:space="0" w:color="auto"/>
        <w:left w:val="none" w:sz="0" w:space="0" w:color="auto"/>
        <w:bottom w:val="none" w:sz="0" w:space="0" w:color="auto"/>
        <w:right w:val="none" w:sz="0" w:space="0" w:color="auto"/>
      </w:divBdr>
    </w:div>
    <w:div w:id="319118690">
      <w:bodyDiv w:val="1"/>
      <w:marLeft w:val="0"/>
      <w:marRight w:val="0"/>
      <w:marTop w:val="0"/>
      <w:marBottom w:val="0"/>
      <w:divBdr>
        <w:top w:val="none" w:sz="0" w:space="0" w:color="auto"/>
        <w:left w:val="none" w:sz="0" w:space="0" w:color="auto"/>
        <w:bottom w:val="none" w:sz="0" w:space="0" w:color="auto"/>
        <w:right w:val="none" w:sz="0" w:space="0" w:color="auto"/>
      </w:divBdr>
    </w:div>
    <w:div w:id="323895004">
      <w:bodyDiv w:val="1"/>
      <w:marLeft w:val="0"/>
      <w:marRight w:val="0"/>
      <w:marTop w:val="0"/>
      <w:marBottom w:val="0"/>
      <w:divBdr>
        <w:top w:val="none" w:sz="0" w:space="0" w:color="auto"/>
        <w:left w:val="none" w:sz="0" w:space="0" w:color="auto"/>
        <w:bottom w:val="none" w:sz="0" w:space="0" w:color="auto"/>
        <w:right w:val="none" w:sz="0" w:space="0" w:color="auto"/>
      </w:divBdr>
    </w:div>
    <w:div w:id="325864997">
      <w:bodyDiv w:val="1"/>
      <w:marLeft w:val="0"/>
      <w:marRight w:val="0"/>
      <w:marTop w:val="0"/>
      <w:marBottom w:val="0"/>
      <w:divBdr>
        <w:top w:val="none" w:sz="0" w:space="0" w:color="auto"/>
        <w:left w:val="none" w:sz="0" w:space="0" w:color="auto"/>
        <w:bottom w:val="none" w:sz="0" w:space="0" w:color="auto"/>
        <w:right w:val="none" w:sz="0" w:space="0" w:color="auto"/>
      </w:divBdr>
    </w:div>
    <w:div w:id="329061092">
      <w:bodyDiv w:val="1"/>
      <w:marLeft w:val="0"/>
      <w:marRight w:val="0"/>
      <w:marTop w:val="0"/>
      <w:marBottom w:val="0"/>
      <w:divBdr>
        <w:top w:val="none" w:sz="0" w:space="0" w:color="auto"/>
        <w:left w:val="none" w:sz="0" w:space="0" w:color="auto"/>
        <w:bottom w:val="none" w:sz="0" w:space="0" w:color="auto"/>
        <w:right w:val="none" w:sz="0" w:space="0" w:color="auto"/>
      </w:divBdr>
    </w:div>
    <w:div w:id="330570203">
      <w:bodyDiv w:val="1"/>
      <w:marLeft w:val="0"/>
      <w:marRight w:val="0"/>
      <w:marTop w:val="0"/>
      <w:marBottom w:val="0"/>
      <w:divBdr>
        <w:top w:val="none" w:sz="0" w:space="0" w:color="auto"/>
        <w:left w:val="none" w:sz="0" w:space="0" w:color="auto"/>
        <w:bottom w:val="none" w:sz="0" w:space="0" w:color="auto"/>
        <w:right w:val="none" w:sz="0" w:space="0" w:color="auto"/>
      </w:divBdr>
    </w:div>
    <w:div w:id="339431272">
      <w:bodyDiv w:val="1"/>
      <w:marLeft w:val="0"/>
      <w:marRight w:val="0"/>
      <w:marTop w:val="0"/>
      <w:marBottom w:val="0"/>
      <w:divBdr>
        <w:top w:val="none" w:sz="0" w:space="0" w:color="auto"/>
        <w:left w:val="none" w:sz="0" w:space="0" w:color="auto"/>
        <w:bottom w:val="none" w:sz="0" w:space="0" w:color="auto"/>
        <w:right w:val="none" w:sz="0" w:space="0" w:color="auto"/>
      </w:divBdr>
    </w:div>
    <w:div w:id="340861836">
      <w:bodyDiv w:val="1"/>
      <w:marLeft w:val="0"/>
      <w:marRight w:val="0"/>
      <w:marTop w:val="0"/>
      <w:marBottom w:val="0"/>
      <w:divBdr>
        <w:top w:val="none" w:sz="0" w:space="0" w:color="auto"/>
        <w:left w:val="none" w:sz="0" w:space="0" w:color="auto"/>
        <w:bottom w:val="none" w:sz="0" w:space="0" w:color="auto"/>
        <w:right w:val="none" w:sz="0" w:space="0" w:color="auto"/>
      </w:divBdr>
    </w:div>
    <w:div w:id="341205045">
      <w:bodyDiv w:val="1"/>
      <w:marLeft w:val="0"/>
      <w:marRight w:val="0"/>
      <w:marTop w:val="0"/>
      <w:marBottom w:val="0"/>
      <w:divBdr>
        <w:top w:val="none" w:sz="0" w:space="0" w:color="auto"/>
        <w:left w:val="none" w:sz="0" w:space="0" w:color="auto"/>
        <w:bottom w:val="none" w:sz="0" w:space="0" w:color="auto"/>
        <w:right w:val="none" w:sz="0" w:space="0" w:color="auto"/>
      </w:divBdr>
    </w:div>
    <w:div w:id="344750666">
      <w:bodyDiv w:val="1"/>
      <w:marLeft w:val="0"/>
      <w:marRight w:val="0"/>
      <w:marTop w:val="0"/>
      <w:marBottom w:val="0"/>
      <w:divBdr>
        <w:top w:val="none" w:sz="0" w:space="0" w:color="auto"/>
        <w:left w:val="none" w:sz="0" w:space="0" w:color="auto"/>
        <w:bottom w:val="none" w:sz="0" w:space="0" w:color="auto"/>
        <w:right w:val="none" w:sz="0" w:space="0" w:color="auto"/>
      </w:divBdr>
    </w:div>
    <w:div w:id="346712406">
      <w:bodyDiv w:val="1"/>
      <w:marLeft w:val="0"/>
      <w:marRight w:val="0"/>
      <w:marTop w:val="0"/>
      <w:marBottom w:val="0"/>
      <w:divBdr>
        <w:top w:val="none" w:sz="0" w:space="0" w:color="auto"/>
        <w:left w:val="none" w:sz="0" w:space="0" w:color="auto"/>
        <w:bottom w:val="none" w:sz="0" w:space="0" w:color="auto"/>
        <w:right w:val="none" w:sz="0" w:space="0" w:color="auto"/>
      </w:divBdr>
    </w:div>
    <w:div w:id="351301752">
      <w:bodyDiv w:val="1"/>
      <w:marLeft w:val="0"/>
      <w:marRight w:val="0"/>
      <w:marTop w:val="0"/>
      <w:marBottom w:val="0"/>
      <w:divBdr>
        <w:top w:val="none" w:sz="0" w:space="0" w:color="auto"/>
        <w:left w:val="none" w:sz="0" w:space="0" w:color="auto"/>
        <w:bottom w:val="none" w:sz="0" w:space="0" w:color="auto"/>
        <w:right w:val="none" w:sz="0" w:space="0" w:color="auto"/>
      </w:divBdr>
    </w:div>
    <w:div w:id="354382294">
      <w:bodyDiv w:val="1"/>
      <w:marLeft w:val="0"/>
      <w:marRight w:val="0"/>
      <w:marTop w:val="0"/>
      <w:marBottom w:val="0"/>
      <w:divBdr>
        <w:top w:val="none" w:sz="0" w:space="0" w:color="auto"/>
        <w:left w:val="none" w:sz="0" w:space="0" w:color="auto"/>
        <w:bottom w:val="none" w:sz="0" w:space="0" w:color="auto"/>
        <w:right w:val="none" w:sz="0" w:space="0" w:color="auto"/>
      </w:divBdr>
      <w:divsChild>
        <w:div w:id="1853836651">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354890840">
      <w:bodyDiv w:val="1"/>
      <w:marLeft w:val="0"/>
      <w:marRight w:val="0"/>
      <w:marTop w:val="0"/>
      <w:marBottom w:val="0"/>
      <w:divBdr>
        <w:top w:val="none" w:sz="0" w:space="0" w:color="auto"/>
        <w:left w:val="none" w:sz="0" w:space="0" w:color="auto"/>
        <w:bottom w:val="none" w:sz="0" w:space="0" w:color="auto"/>
        <w:right w:val="none" w:sz="0" w:space="0" w:color="auto"/>
      </w:divBdr>
    </w:div>
    <w:div w:id="357312846">
      <w:bodyDiv w:val="1"/>
      <w:marLeft w:val="0"/>
      <w:marRight w:val="0"/>
      <w:marTop w:val="0"/>
      <w:marBottom w:val="0"/>
      <w:divBdr>
        <w:top w:val="none" w:sz="0" w:space="0" w:color="auto"/>
        <w:left w:val="none" w:sz="0" w:space="0" w:color="auto"/>
        <w:bottom w:val="none" w:sz="0" w:space="0" w:color="auto"/>
        <w:right w:val="none" w:sz="0" w:space="0" w:color="auto"/>
      </w:divBdr>
      <w:divsChild>
        <w:div w:id="1389107746">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358435508">
      <w:bodyDiv w:val="1"/>
      <w:marLeft w:val="0"/>
      <w:marRight w:val="0"/>
      <w:marTop w:val="0"/>
      <w:marBottom w:val="0"/>
      <w:divBdr>
        <w:top w:val="none" w:sz="0" w:space="0" w:color="auto"/>
        <w:left w:val="none" w:sz="0" w:space="0" w:color="auto"/>
        <w:bottom w:val="none" w:sz="0" w:space="0" w:color="auto"/>
        <w:right w:val="none" w:sz="0" w:space="0" w:color="auto"/>
      </w:divBdr>
    </w:div>
    <w:div w:id="359009704">
      <w:bodyDiv w:val="1"/>
      <w:marLeft w:val="0"/>
      <w:marRight w:val="0"/>
      <w:marTop w:val="0"/>
      <w:marBottom w:val="0"/>
      <w:divBdr>
        <w:top w:val="none" w:sz="0" w:space="0" w:color="auto"/>
        <w:left w:val="none" w:sz="0" w:space="0" w:color="auto"/>
        <w:bottom w:val="none" w:sz="0" w:space="0" w:color="auto"/>
        <w:right w:val="none" w:sz="0" w:space="0" w:color="auto"/>
      </w:divBdr>
    </w:div>
    <w:div w:id="362439279">
      <w:bodyDiv w:val="1"/>
      <w:marLeft w:val="0"/>
      <w:marRight w:val="0"/>
      <w:marTop w:val="0"/>
      <w:marBottom w:val="0"/>
      <w:divBdr>
        <w:top w:val="none" w:sz="0" w:space="0" w:color="auto"/>
        <w:left w:val="none" w:sz="0" w:space="0" w:color="auto"/>
        <w:bottom w:val="none" w:sz="0" w:space="0" w:color="auto"/>
        <w:right w:val="none" w:sz="0" w:space="0" w:color="auto"/>
      </w:divBdr>
    </w:div>
    <w:div w:id="364867655">
      <w:bodyDiv w:val="1"/>
      <w:marLeft w:val="0"/>
      <w:marRight w:val="0"/>
      <w:marTop w:val="0"/>
      <w:marBottom w:val="0"/>
      <w:divBdr>
        <w:top w:val="none" w:sz="0" w:space="0" w:color="auto"/>
        <w:left w:val="none" w:sz="0" w:space="0" w:color="auto"/>
        <w:bottom w:val="none" w:sz="0" w:space="0" w:color="auto"/>
        <w:right w:val="none" w:sz="0" w:space="0" w:color="auto"/>
      </w:divBdr>
    </w:div>
    <w:div w:id="367340464">
      <w:bodyDiv w:val="1"/>
      <w:marLeft w:val="0"/>
      <w:marRight w:val="0"/>
      <w:marTop w:val="0"/>
      <w:marBottom w:val="0"/>
      <w:divBdr>
        <w:top w:val="none" w:sz="0" w:space="0" w:color="auto"/>
        <w:left w:val="none" w:sz="0" w:space="0" w:color="auto"/>
        <w:bottom w:val="none" w:sz="0" w:space="0" w:color="auto"/>
        <w:right w:val="none" w:sz="0" w:space="0" w:color="auto"/>
      </w:divBdr>
    </w:div>
    <w:div w:id="368459791">
      <w:bodyDiv w:val="1"/>
      <w:marLeft w:val="0"/>
      <w:marRight w:val="0"/>
      <w:marTop w:val="0"/>
      <w:marBottom w:val="0"/>
      <w:divBdr>
        <w:top w:val="none" w:sz="0" w:space="0" w:color="auto"/>
        <w:left w:val="none" w:sz="0" w:space="0" w:color="auto"/>
        <w:bottom w:val="none" w:sz="0" w:space="0" w:color="auto"/>
        <w:right w:val="none" w:sz="0" w:space="0" w:color="auto"/>
      </w:divBdr>
    </w:div>
    <w:div w:id="370305219">
      <w:bodyDiv w:val="1"/>
      <w:marLeft w:val="0"/>
      <w:marRight w:val="0"/>
      <w:marTop w:val="0"/>
      <w:marBottom w:val="0"/>
      <w:divBdr>
        <w:top w:val="none" w:sz="0" w:space="0" w:color="auto"/>
        <w:left w:val="none" w:sz="0" w:space="0" w:color="auto"/>
        <w:bottom w:val="none" w:sz="0" w:space="0" w:color="auto"/>
        <w:right w:val="none" w:sz="0" w:space="0" w:color="auto"/>
      </w:divBdr>
    </w:div>
    <w:div w:id="374542443">
      <w:bodyDiv w:val="1"/>
      <w:marLeft w:val="0"/>
      <w:marRight w:val="0"/>
      <w:marTop w:val="0"/>
      <w:marBottom w:val="0"/>
      <w:divBdr>
        <w:top w:val="none" w:sz="0" w:space="0" w:color="auto"/>
        <w:left w:val="none" w:sz="0" w:space="0" w:color="auto"/>
        <w:bottom w:val="none" w:sz="0" w:space="0" w:color="auto"/>
        <w:right w:val="none" w:sz="0" w:space="0" w:color="auto"/>
      </w:divBdr>
    </w:div>
    <w:div w:id="374935171">
      <w:bodyDiv w:val="1"/>
      <w:marLeft w:val="0"/>
      <w:marRight w:val="0"/>
      <w:marTop w:val="0"/>
      <w:marBottom w:val="0"/>
      <w:divBdr>
        <w:top w:val="none" w:sz="0" w:space="0" w:color="auto"/>
        <w:left w:val="none" w:sz="0" w:space="0" w:color="auto"/>
        <w:bottom w:val="none" w:sz="0" w:space="0" w:color="auto"/>
        <w:right w:val="none" w:sz="0" w:space="0" w:color="auto"/>
      </w:divBdr>
    </w:div>
    <w:div w:id="375128239">
      <w:bodyDiv w:val="1"/>
      <w:marLeft w:val="0"/>
      <w:marRight w:val="0"/>
      <w:marTop w:val="0"/>
      <w:marBottom w:val="0"/>
      <w:divBdr>
        <w:top w:val="none" w:sz="0" w:space="0" w:color="auto"/>
        <w:left w:val="none" w:sz="0" w:space="0" w:color="auto"/>
        <w:bottom w:val="none" w:sz="0" w:space="0" w:color="auto"/>
        <w:right w:val="none" w:sz="0" w:space="0" w:color="auto"/>
      </w:divBdr>
    </w:div>
    <w:div w:id="375857236">
      <w:bodyDiv w:val="1"/>
      <w:marLeft w:val="0"/>
      <w:marRight w:val="0"/>
      <w:marTop w:val="0"/>
      <w:marBottom w:val="0"/>
      <w:divBdr>
        <w:top w:val="none" w:sz="0" w:space="0" w:color="auto"/>
        <w:left w:val="none" w:sz="0" w:space="0" w:color="auto"/>
        <w:bottom w:val="none" w:sz="0" w:space="0" w:color="auto"/>
        <w:right w:val="none" w:sz="0" w:space="0" w:color="auto"/>
      </w:divBdr>
    </w:div>
    <w:div w:id="376467056">
      <w:bodyDiv w:val="1"/>
      <w:marLeft w:val="0"/>
      <w:marRight w:val="0"/>
      <w:marTop w:val="0"/>
      <w:marBottom w:val="0"/>
      <w:divBdr>
        <w:top w:val="none" w:sz="0" w:space="0" w:color="auto"/>
        <w:left w:val="none" w:sz="0" w:space="0" w:color="auto"/>
        <w:bottom w:val="none" w:sz="0" w:space="0" w:color="auto"/>
        <w:right w:val="none" w:sz="0" w:space="0" w:color="auto"/>
      </w:divBdr>
    </w:div>
    <w:div w:id="377515145">
      <w:bodyDiv w:val="1"/>
      <w:marLeft w:val="0"/>
      <w:marRight w:val="0"/>
      <w:marTop w:val="0"/>
      <w:marBottom w:val="0"/>
      <w:divBdr>
        <w:top w:val="none" w:sz="0" w:space="0" w:color="auto"/>
        <w:left w:val="none" w:sz="0" w:space="0" w:color="auto"/>
        <w:bottom w:val="none" w:sz="0" w:space="0" w:color="auto"/>
        <w:right w:val="none" w:sz="0" w:space="0" w:color="auto"/>
      </w:divBdr>
    </w:div>
    <w:div w:id="381027826">
      <w:bodyDiv w:val="1"/>
      <w:marLeft w:val="0"/>
      <w:marRight w:val="0"/>
      <w:marTop w:val="0"/>
      <w:marBottom w:val="0"/>
      <w:divBdr>
        <w:top w:val="none" w:sz="0" w:space="0" w:color="auto"/>
        <w:left w:val="none" w:sz="0" w:space="0" w:color="auto"/>
        <w:bottom w:val="none" w:sz="0" w:space="0" w:color="auto"/>
        <w:right w:val="none" w:sz="0" w:space="0" w:color="auto"/>
      </w:divBdr>
    </w:div>
    <w:div w:id="382146338">
      <w:bodyDiv w:val="1"/>
      <w:marLeft w:val="0"/>
      <w:marRight w:val="0"/>
      <w:marTop w:val="0"/>
      <w:marBottom w:val="0"/>
      <w:divBdr>
        <w:top w:val="none" w:sz="0" w:space="0" w:color="auto"/>
        <w:left w:val="none" w:sz="0" w:space="0" w:color="auto"/>
        <w:bottom w:val="none" w:sz="0" w:space="0" w:color="auto"/>
        <w:right w:val="none" w:sz="0" w:space="0" w:color="auto"/>
      </w:divBdr>
    </w:div>
    <w:div w:id="384330377">
      <w:bodyDiv w:val="1"/>
      <w:marLeft w:val="0"/>
      <w:marRight w:val="0"/>
      <w:marTop w:val="0"/>
      <w:marBottom w:val="0"/>
      <w:divBdr>
        <w:top w:val="none" w:sz="0" w:space="0" w:color="auto"/>
        <w:left w:val="none" w:sz="0" w:space="0" w:color="auto"/>
        <w:bottom w:val="none" w:sz="0" w:space="0" w:color="auto"/>
        <w:right w:val="none" w:sz="0" w:space="0" w:color="auto"/>
      </w:divBdr>
    </w:div>
    <w:div w:id="384834399">
      <w:bodyDiv w:val="1"/>
      <w:marLeft w:val="0"/>
      <w:marRight w:val="0"/>
      <w:marTop w:val="0"/>
      <w:marBottom w:val="0"/>
      <w:divBdr>
        <w:top w:val="none" w:sz="0" w:space="0" w:color="auto"/>
        <w:left w:val="none" w:sz="0" w:space="0" w:color="auto"/>
        <w:bottom w:val="none" w:sz="0" w:space="0" w:color="auto"/>
        <w:right w:val="none" w:sz="0" w:space="0" w:color="auto"/>
      </w:divBdr>
    </w:div>
    <w:div w:id="385834974">
      <w:bodyDiv w:val="1"/>
      <w:marLeft w:val="0"/>
      <w:marRight w:val="0"/>
      <w:marTop w:val="0"/>
      <w:marBottom w:val="0"/>
      <w:divBdr>
        <w:top w:val="none" w:sz="0" w:space="0" w:color="auto"/>
        <w:left w:val="none" w:sz="0" w:space="0" w:color="auto"/>
        <w:bottom w:val="none" w:sz="0" w:space="0" w:color="auto"/>
        <w:right w:val="none" w:sz="0" w:space="0" w:color="auto"/>
      </w:divBdr>
    </w:div>
    <w:div w:id="387993761">
      <w:bodyDiv w:val="1"/>
      <w:marLeft w:val="0"/>
      <w:marRight w:val="0"/>
      <w:marTop w:val="0"/>
      <w:marBottom w:val="0"/>
      <w:divBdr>
        <w:top w:val="none" w:sz="0" w:space="0" w:color="auto"/>
        <w:left w:val="none" w:sz="0" w:space="0" w:color="auto"/>
        <w:bottom w:val="none" w:sz="0" w:space="0" w:color="auto"/>
        <w:right w:val="none" w:sz="0" w:space="0" w:color="auto"/>
      </w:divBdr>
    </w:div>
    <w:div w:id="389572342">
      <w:bodyDiv w:val="1"/>
      <w:marLeft w:val="0"/>
      <w:marRight w:val="0"/>
      <w:marTop w:val="0"/>
      <w:marBottom w:val="0"/>
      <w:divBdr>
        <w:top w:val="none" w:sz="0" w:space="0" w:color="auto"/>
        <w:left w:val="none" w:sz="0" w:space="0" w:color="auto"/>
        <w:bottom w:val="none" w:sz="0" w:space="0" w:color="auto"/>
        <w:right w:val="none" w:sz="0" w:space="0" w:color="auto"/>
      </w:divBdr>
    </w:div>
    <w:div w:id="394083406">
      <w:bodyDiv w:val="1"/>
      <w:marLeft w:val="0"/>
      <w:marRight w:val="0"/>
      <w:marTop w:val="0"/>
      <w:marBottom w:val="0"/>
      <w:divBdr>
        <w:top w:val="none" w:sz="0" w:space="0" w:color="auto"/>
        <w:left w:val="none" w:sz="0" w:space="0" w:color="auto"/>
        <w:bottom w:val="none" w:sz="0" w:space="0" w:color="auto"/>
        <w:right w:val="none" w:sz="0" w:space="0" w:color="auto"/>
      </w:divBdr>
      <w:divsChild>
        <w:div w:id="1816796039">
          <w:marLeft w:val="0"/>
          <w:marRight w:val="0"/>
          <w:marTop w:val="0"/>
          <w:marBottom w:val="0"/>
          <w:divBdr>
            <w:top w:val="none" w:sz="0" w:space="0" w:color="auto"/>
            <w:left w:val="none" w:sz="0" w:space="0" w:color="auto"/>
            <w:bottom w:val="none" w:sz="0" w:space="0" w:color="auto"/>
            <w:right w:val="none" w:sz="0" w:space="0" w:color="auto"/>
          </w:divBdr>
        </w:div>
      </w:divsChild>
    </w:div>
    <w:div w:id="398211958">
      <w:bodyDiv w:val="1"/>
      <w:marLeft w:val="0"/>
      <w:marRight w:val="0"/>
      <w:marTop w:val="0"/>
      <w:marBottom w:val="0"/>
      <w:divBdr>
        <w:top w:val="none" w:sz="0" w:space="0" w:color="auto"/>
        <w:left w:val="none" w:sz="0" w:space="0" w:color="auto"/>
        <w:bottom w:val="none" w:sz="0" w:space="0" w:color="auto"/>
        <w:right w:val="none" w:sz="0" w:space="0" w:color="auto"/>
      </w:divBdr>
    </w:div>
    <w:div w:id="398555409">
      <w:bodyDiv w:val="1"/>
      <w:marLeft w:val="0"/>
      <w:marRight w:val="0"/>
      <w:marTop w:val="0"/>
      <w:marBottom w:val="0"/>
      <w:divBdr>
        <w:top w:val="none" w:sz="0" w:space="0" w:color="auto"/>
        <w:left w:val="none" w:sz="0" w:space="0" w:color="auto"/>
        <w:bottom w:val="none" w:sz="0" w:space="0" w:color="auto"/>
        <w:right w:val="none" w:sz="0" w:space="0" w:color="auto"/>
      </w:divBdr>
      <w:divsChild>
        <w:div w:id="1951887807">
          <w:marLeft w:val="225"/>
          <w:marRight w:val="225"/>
          <w:marTop w:val="0"/>
          <w:marBottom w:val="0"/>
          <w:divBdr>
            <w:top w:val="none" w:sz="0" w:space="0" w:color="auto"/>
            <w:left w:val="none" w:sz="0" w:space="0" w:color="auto"/>
            <w:bottom w:val="none" w:sz="0" w:space="0" w:color="auto"/>
            <w:right w:val="none" w:sz="0" w:space="0" w:color="auto"/>
          </w:divBdr>
          <w:divsChild>
            <w:div w:id="753162659">
              <w:marLeft w:val="0"/>
              <w:marRight w:val="0"/>
              <w:marTop w:val="0"/>
              <w:marBottom w:val="0"/>
              <w:divBdr>
                <w:top w:val="none" w:sz="0" w:space="0" w:color="auto"/>
                <w:left w:val="none" w:sz="0" w:space="0" w:color="auto"/>
                <w:bottom w:val="none" w:sz="0" w:space="0" w:color="auto"/>
                <w:right w:val="none" w:sz="0" w:space="0" w:color="auto"/>
              </w:divBdr>
              <w:divsChild>
                <w:div w:id="1766267814">
                  <w:marLeft w:val="0"/>
                  <w:marRight w:val="0"/>
                  <w:marTop w:val="0"/>
                  <w:marBottom w:val="0"/>
                  <w:divBdr>
                    <w:top w:val="none" w:sz="0" w:space="0" w:color="auto"/>
                    <w:left w:val="none" w:sz="0" w:space="0" w:color="auto"/>
                    <w:bottom w:val="none" w:sz="0" w:space="0" w:color="auto"/>
                    <w:right w:val="none" w:sz="0" w:space="0" w:color="auto"/>
                  </w:divBdr>
                  <w:divsChild>
                    <w:div w:id="121500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9641643">
      <w:bodyDiv w:val="1"/>
      <w:marLeft w:val="0"/>
      <w:marRight w:val="0"/>
      <w:marTop w:val="0"/>
      <w:marBottom w:val="0"/>
      <w:divBdr>
        <w:top w:val="none" w:sz="0" w:space="0" w:color="auto"/>
        <w:left w:val="none" w:sz="0" w:space="0" w:color="auto"/>
        <w:bottom w:val="none" w:sz="0" w:space="0" w:color="auto"/>
        <w:right w:val="none" w:sz="0" w:space="0" w:color="auto"/>
      </w:divBdr>
      <w:divsChild>
        <w:div w:id="547648984">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399795302">
      <w:bodyDiv w:val="1"/>
      <w:marLeft w:val="0"/>
      <w:marRight w:val="0"/>
      <w:marTop w:val="0"/>
      <w:marBottom w:val="0"/>
      <w:divBdr>
        <w:top w:val="none" w:sz="0" w:space="0" w:color="auto"/>
        <w:left w:val="none" w:sz="0" w:space="0" w:color="auto"/>
        <w:bottom w:val="none" w:sz="0" w:space="0" w:color="auto"/>
        <w:right w:val="none" w:sz="0" w:space="0" w:color="auto"/>
      </w:divBdr>
      <w:divsChild>
        <w:div w:id="936642174">
          <w:marLeft w:val="0"/>
          <w:marRight w:val="0"/>
          <w:marTop w:val="0"/>
          <w:marBottom w:val="0"/>
          <w:divBdr>
            <w:top w:val="none" w:sz="0" w:space="0" w:color="auto"/>
            <w:left w:val="none" w:sz="0" w:space="0" w:color="auto"/>
            <w:bottom w:val="none" w:sz="0" w:space="0" w:color="auto"/>
            <w:right w:val="none" w:sz="0" w:space="0" w:color="auto"/>
          </w:divBdr>
          <w:divsChild>
            <w:div w:id="560292202">
              <w:marLeft w:val="0"/>
              <w:marRight w:val="0"/>
              <w:marTop w:val="0"/>
              <w:marBottom w:val="0"/>
              <w:divBdr>
                <w:top w:val="none" w:sz="0" w:space="0" w:color="auto"/>
                <w:left w:val="none" w:sz="0" w:space="0" w:color="auto"/>
                <w:bottom w:val="none" w:sz="0" w:space="0" w:color="auto"/>
                <w:right w:val="none" w:sz="0" w:space="0" w:color="auto"/>
              </w:divBdr>
            </w:div>
            <w:div w:id="847910355">
              <w:marLeft w:val="0"/>
              <w:marRight w:val="0"/>
              <w:marTop w:val="0"/>
              <w:marBottom w:val="0"/>
              <w:divBdr>
                <w:top w:val="none" w:sz="0" w:space="0" w:color="auto"/>
                <w:left w:val="none" w:sz="0" w:space="0" w:color="auto"/>
                <w:bottom w:val="none" w:sz="0" w:space="0" w:color="auto"/>
                <w:right w:val="none" w:sz="0" w:space="0" w:color="auto"/>
              </w:divBdr>
            </w:div>
            <w:div w:id="1031611679">
              <w:marLeft w:val="0"/>
              <w:marRight w:val="0"/>
              <w:marTop w:val="0"/>
              <w:marBottom w:val="0"/>
              <w:divBdr>
                <w:top w:val="none" w:sz="0" w:space="0" w:color="auto"/>
                <w:left w:val="none" w:sz="0" w:space="0" w:color="auto"/>
                <w:bottom w:val="none" w:sz="0" w:space="0" w:color="auto"/>
                <w:right w:val="none" w:sz="0" w:space="0" w:color="auto"/>
              </w:divBdr>
            </w:div>
            <w:div w:id="1575624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802504">
      <w:bodyDiv w:val="1"/>
      <w:marLeft w:val="0"/>
      <w:marRight w:val="0"/>
      <w:marTop w:val="0"/>
      <w:marBottom w:val="0"/>
      <w:divBdr>
        <w:top w:val="none" w:sz="0" w:space="0" w:color="auto"/>
        <w:left w:val="none" w:sz="0" w:space="0" w:color="auto"/>
        <w:bottom w:val="none" w:sz="0" w:space="0" w:color="auto"/>
        <w:right w:val="none" w:sz="0" w:space="0" w:color="auto"/>
      </w:divBdr>
    </w:div>
    <w:div w:id="402796638">
      <w:bodyDiv w:val="1"/>
      <w:marLeft w:val="0"/>
      <w:marRight w:val="0"/>
      <w:marTop w:val="0"/>
      <w:marBottom w:val="0"/>
      <w:divBdr>
        <w:top w:val="none" w:sz="0" w:space="0" w:color="auto"/>
        <w:left w:val="none" w:sz="0" w:space="0" w:color="auto"/>
        <w:bottom w:val="none" w:sz="0" w:space="0" w:color="auto"/>
        <w:right w:val="none" w:sz="0" w:space="0" w:color="auto"/>
      </w:divBdr>
      <w:divsChild>
        <w:div w:id="330760303">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402995171">
      <w:bodyDiv w:val="1"/>
      <w:marLeft w:val="0"/>
      <w:marRight w:val="0"/>
      <w:marTop w:val="0"/>
      <w:marBottom w:val="0"/>
      <w:divBdr>
        <w:top w:val="none" w:sz="0" w:space="0" w:color="auto"/>
        <w:left w:val="none" w:sz="0" w:space="0" w:color="auto"/>
        <w:bottom w:val="none" w:sz="0" w:space="0" w:color="auto"/>
        <w:right w:val="none" w:sz="0" w:space="0" w:color="auto"/>
      </w:divBdr>
    </w:div>
    <w:div w:id="406462159">
      <w:bodyDiv w:val="1"/>
      <w:marLeft w:val="0"/>
      <w:marRight w:val="0"/>
      <w:marTop w:val="0"/>
      <w:marBottom w:val="0"/>
      <w:divBdr>
        <w:top w:val="none" w:sz="0" w:space="0" w:color="auto"/>
        <w:left w:val="none" w:sz="0" w:space="0" w:color="auto"/>
        <w:bottom w:val="none" w:sz="0" w:space="0" w:color="auto"/>
        <w:right w:val="none" w:sz="0" w:space="0" w:color="auto"/>
      </w:divBdr>
    </w:div>
    <w:div w:id="412048566">
      <w:bodyDiv w:val="1"/>
      <w:marLeft w:val="0"/>
      <w:marRight w:val="0"/>
      <w:marTop w:val="0"/>
      <w:marBottom w:val="0"/>
      <w:divBdr>
        <w:top w:val="none" w:sz="0" w:space="0" w:color="auto"/>
        <w:left w:val="none" w:sz="0" w:space="0" w:color="auto"/>
        <w:bottom w:val="none" w:sz="0" w:space="0" w:color="auto"/>
        <w:right w:val="none" w:sz="0" w:space="0" w:color="auto"/>
      </w:divBdr>
      <w:divsChild>
        <w:div w:id="90587685">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412288325">
      <w:bodyDiv w:val="1"/>
      <w:marLeft w:val="0"/>
      <w:marRight w:val="0"/>
      <w:marTop w:val="0"/>
      <w:marBottom w:val="0"/>
      <w:divBdr>
        <w:top w:val="none" w:sz="0" w:space="0" w:color="auto"/>
        <w:left w:val="none" w:sz="0" w:space="0" w:color="auto"/>
        <w:bottom w:val="none" w:sz="0" w:space="0" w:color="auto"/>
        <w:right w:val="none" w:sz="0" w:space="0" w:color="auto"/>
      </w:divBdr>
    </w:div>
    <w:div w:id="413472800">
      <w:bodyDiv w:val="1"/>
      <w:marLeft w:val="0"/>
      <w:marRight w:val="0"/>
      <w:marTop w:val="0"/>
      <w:marBottom w:val="0"/>
      <w:divBdr>
        <w:top w:val="none" w:sz="0" w:space="0" w:color="auto"/>
        <w:left w:val="none" w:sz="0" w:space="0" w:color="auto"/>
        <w:bottom w:val="none" w:sz="0" w:space="0" w:color="auto"/>
        <w:right w:val="none" w:sz="0" w:space="0" w:color="auto"/>
      </w:divBdr>
    </w:div>
    <w:div w:id="414061263">
      <w:bodyDiv w:val="1"/>
      <w:marLeft w:val="0"/>
      <w:marRight w:val="0"/>
      <w:marTop w:val="0"/>
      <w:marBottom w:val="0"/>
      <w:divBdr>
        <w:top w:val="none" w:sz="0" w:space="0" w:color="auto"/>
        <w:left w:val="none" w:sz="0" w:space="0" w:color="auto"/>
        <w:bottom w:val="none" w:sz="0" w:space="0" w:color="auto"/>
        <w:right w:val="none" w:sz="0" w:space="0" w:color="auto"/>
      </w:divBdr>
      <w:divsChild>
        <w:div w:id="742988736">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419839802">
      <w:bodyDiv w:val="1"/>
      <w:marLeft w:val="0"/>
      <w:marRight w:val="0"/>
      <w:marTop w:val="0"/>
      <w:marBottom w:val="0"/>
      <w:divBdr>
        <w:top w:val="none" w:sz="0" w:space="0" w:color="auto"/>
        <w:left w:val="none" w:sz="0" w:space="0" w:color="auto"/>
        <w:bottom w:val="none" w:sz="0" w:space="0" w:color="auto"/>
        <w:right w:val="none" w:sz="0" w:space="0" w:color="auto"/>
      </w:divBdr>
    </w:div>
    <w:div w:id="421415189">
      <w:bodyDiv w:val="1"/>
      <w:marLeft w:val="0"/>
      <w:marRight w:val="0"/>
      <w:marTop w:val="0"/>
      <w:marBottom w:val="0"/>
      <w:divBdr>
        <w:top w:val="none" w:sz="0" w:space="0" w:color="auto"/>
        <w:left w:val="none" w:sz="0" w:space="0" w:color="auto"/>
        <w:bottom w:val="none" w:sz="0" w:space="0" w:color="auto"/>
        <w:right w:val="none" w:sz="0" w:space="0" w:color="auto"/>
      </w:divBdr>
      <w:divsChild>
        <w:div w:id="1015693457">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422578213">
      <w:bodyDiv w:val="1"/>
      <w:marLeft w:val="0"/>
      <w:marRight w:val="0"/>
      <w:marTop w:val="0"/>
      <w:marBottom w:val="0"/>
      <w:divBdr>
        <w:top w:val="none" w:sz="0" w:space="0" w:color="auto"/>
        <w:left w:val="none" w:sz="0" w:space="0" w:color="auto"/>
        <w:bottom w:val="none" w:sz="0" w:space="0" w:color="auto"/>
        <w:right w:val="none" w:sz="0" w:space="0" w:color="auto"/>
      </w:divBdr>
    </w:div>
    <w:div w:id="425346270">
      <w:bodyDiv w:val="1"/>
      <w:marLeft w:val="0"/>
      <w:marRight w:val="0"/>
      <w:marTop w:val="0"/>
      <w:marBottom w:val="0"/>
      <w:divBdr>
        <w:top w:val="none" w:sz="0" w:space="0" w:color="auto"/>
        <w:left w:val="none" w:sz="0" w:space="0" w:color="auto"/>
        <w:bottom w:val="none" w:sz="0" w:space="0" w:color="auto"/>
        <w:right w:val="none" w:sz="0" w:space="0" w:color="auto"/>
      </w:divBdr>
    </w:div>
    <w:div w:id="433984878">
      <w:bodyDiv w:val="1"/>
      <w:marLeft w:val="0"/>
      <w:marRight w:val="0"/>
      <w:marTop w:val="0"/>
      <w:marBottom w:val="0"/>
      <w:divBdr>
        <w:top w:val="none" w:sz="0" w:space="0" w:color="auto"/>
        <w:left w:val="none" w:sz="0" w:space="0" w:color="auto"/>
        <w:bottom w:val="none" w:sz="0" w:space="0" w:color="auto"/>
        <w:right w:val="none" w:sz="0" w:space="0" w:color="auto"/>
      </w:divBdr>
    </w:div>
    <w:div w:id="435294063">
      <w:bodyDiv w:val="1"/>
      <w:marLeft w:val="0"/>
      <w:marRight w:val="0"/>
      <w:marTop w:val="0"/>
      <w:marBottom w:val="0"/>
      <w:divBdr>
        <w:top w:val="none" w:sz="0" w:space="0" w:color="auto"/>
        <w:left w:val="none" w:sz="0" w:space="0" w:color="auto"/>
        <w:bottom w:val="none" w:sz="0" w:space="0" w:color="auto"/>
        <w:right w:val="none" w:sz="0" w:space="0" w:color="auto"/>
      </w:divBdr>
    </w:div>
    <w:div w:id="435759252">
      <w:bodyDiv w:val="1"/>
      <w:marLeft w:val="0"/>
      <w:marRight w:val="0"/>
      <w:marTop w:val="0"/>
      <w:marBottom w:val="0"/>
      <w:divBdr>
        <w:top w:val="none" w:sz="0" w:space="0" w:color="auto"/>
        <w:left w:val="none" w:sz="0" w:space="0" w:color="auto"/>
        <w:bottom w:val="none" w:sz="0" w:space="0" w:color="auto"/>
        <w:right w:val="none" w:sz="0" w:space="0" w:color="auto"/>
      </w:divBdr>
    </w:div>
    <w:div w:id="439835851">
      <w:bodyDiv w:val="1"/>
      <w:marLeft w:val="0"/>
      <w:marRight w:val="0"/>
      <w:marTop w:val="0"/>
      <w:marBottom w:val="0"/>
      <w:divBdr>
        <w:top w:val="none" w:sz="0" w:space="0" w:color="auto"/>
        <w:left w:val="none" w:sz="0" w:space="0" w:color="auto"/>
        <w:bottom w:val="none" w:sz="0" w:space="0" w:color="auto"/>
        <w:right w:val="none" w:sz="0" w:space="0" w:color="auto"/>
      </w:divBdr>
      <w:divsChild>
        <w:div w:id="6717029">
          <w:marLeft w:val="0"/>
          <w:marRight w:val="0"/>
          <w:marTop w:val="0"/>
          <w:marBottom w:val="0"/>
          <w:divBdr>
            <w:top w:val="none" w:sz="0" w:space="0" w:color="auto"/>
            <w:left w:val="none" w:sz="0" w:space="0" w:color="auto"/>
            <w:bottom w:val="none" w:sz="0" w:space="0" w:color="auto"/>
            <w:right w:val="none" w:sz="0" w:space="0" w:color="auto"/>
          </w:divBdr>
          <w:divsChild>
            <w:div w:id="1330060443">
              <w:marLeft w:val="0"/>
              <w:marRight w:val="0"/>
              <w:marTop w:val="0"/>
              <w:marBottom w:val="0"/>
              <w:divBdr>
                <w:top w:val="none" w:sz="0" w:space="0" w:color="auto"/>
                <w:left w:val="none" w:sz="0" w:space="0" w:color="auto"/>
                <w:bottom w:val="none" w:sz="0" w:space="0" w:color="auto"/>
                <w:right w:val="none" w:sz="0" w:space="0" w:color="auto"/>
              </w:divBdr>
              <w:divsChild>
                <w:div w:id="772240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815324">
      <w:bodyDiv w:val="1"/>
      <w:marLeft w:val="0"/>
      <w:marRight w:val="0"/>
      <w:marTop w:val="0"/>
      <w:marBottom w:val="0"/>
      <w:divBdr>
        <w:top w:val="none" w:sz="0" w:space="0" w:color="auto"/>
        <w:left w:val="none" w:sz="0" w:space="0" w:color="auto"/>
        <w:bottom w:val="none" w:sz="0" w:space="0" w:color="auto"/>
        <w:right w:val="none" w:sz="0" w:space="0" w:color="auto"/>
      </w:divBdr>
    </w:div>
    <w:div w:id="444929761">
      <w:bodyDiv w:val="1"/>
      <w:marLeft w:val="0"/>
      <w:marRight w:val="0"/>
      <w:marTop w:val="0"/>
      <w:marBottom w:val="0"/>
      <w:divBdr>
        <w:top w:val="none" w:sz="0" w:space="0" w:color="auto"/>
        <w:left w:val="none" w:sz="0" w:space="0" w:color="auto"/>
        <w:bottom w:val="none" w:sz="0" w:space="0" w:color="auto"/>
        <w:right w:val="none" w:sz="0" w:space="0" w:color="auto"/>
      </w:divBdr>
      <w:divsChild>
        <w:div w:id="2091346885">
          <w:marLeft w:val="0"/>
          <w:marRight w:val="0"/>
          <w:marTop w:val="0"/>
          <w:marBottom w:val="0"/>
          <w:divBdr>
            <w:top w:val="none" w:sz="0" w:space="0" w:color="auto"/>
            <w:left w:val="none" w:sz="0" w:space="0" w:color="auto"/>
            <w:bottom w:val="none" w:sz="0" w:space="0" w:color="auto"/>
            <w:right w:val="none" w:sz="0" w:space="0" w:color="auto"/>
          </w:divBdr>
          <w:divsChild>
            <w:div w:id="175304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736569">
      <w:bodyDiv w:val="1"/>
      <w:marLeft w:val="0"/>
      <w:marRight w:val="0"/>
      <w:marTop w:val="0"/>
      <w:marBottom w:val="0"/>
      <w:divBdr>
        <w:top w:val="none" w:sz="0" w:space="0" w:color="auto"/>
        <w:left w:val="none" w:sz="0" w:space="0" w:color="auto"/>
        <w:bottom w:val="none" w:sz="0" w:space="0" w:color="auto"/>
        <w:right w:val="none" w:sz="0" w:space="0" w:color="auto"/>
      </w:divBdr>
    </w:div>
    <w:div w:id="447549086">
      <w:bodyDiv w:val="1"/>
      <w:marLeft w:val="0"/>
      <w:marRight w:val="0"/>
      <w:marTop w:val="0"/>
      <w:marBottom w:val="0"/>
      <w:divBdr>
        <w:top w:val="none" w:sz="0" w:space="0" w:color="auto"/>
        <w:left w:val="none" w:sz="0" w:space="0" w:color="auto"/>
        <w:bottom w:val="none" w:sz="0" w:space="0" w:color="auto"/>
        <w:right w:val="none" w:sz="0" w:space="0" w:color="auto"/>
      </w:divBdr>
    </w:div>
    <w:div w:id="448936320">
      <w:bodyDiv w:val="1"/>
      <w:marLeft w:val="0"/>
      <w:marRight w:val="0"/>
      <w:marTop w:val="0"/>
      <w:marBottom w:val="0"/>
      <w:divBdr>
        <w:top w:val="none" w:sz="0" w:space="0" w:color="auto"/>
        <w:left w:val="none" w:sz="0" w:space="0" w:color="auto"/>
        <w:bottom w:val="none" w:sz="0" w:space="0" w:color="auto"/>
        <w:right w:val="none" w:sz="0" w:space="0" w:color="auto"/>
      </w:divBdr>
      <w:divsChild>
        <w:div w:id="937445819">
          <w:marLeft w:val="0"/>
          <w:marRight w:val="0"/>
          <w:marTop w:val="0"/>
          <w:marBottom w:val="0"/>
          <w:divBdr>
            <w:top w:val="none" w:sz="0" w:space="0" w:color="auto"/>
            <w:left w:val="none" w:sz="0" w:space="0" w:color="auto"/>
            <w:bottom w:val="none" w:sz="0" w:space="0" w:color="auto"/>
            <w:right w:val="none" w:sz="0" w:space="0" w:color="auto"/>
          </w:divBdr>
          <w:divsChild>
            <w:div w:id="1371219648">
              <w:marLeft w:val="0"/>
              <w:marRight w:val="0"/>
              <w:marTop w:val="0"/>
              <w:marBottom w:val="0"/>
              <w:divBdr>
                <w:top w:val="none" w:sz="0" w:space="0" w:color="auto"/>
                <w:left w:val="none" w:sz="0" w:space="0" w:color="auto"/>
                <w:bottom w:val="none" w:sz="0" w:space="0" w:color="auto"/>
                <w:right w:val="none" w:sz="0" w:space="0" w:color="auto"/>
              </w:divBdr>
              <w:divsChild>
                <w:div w:id="77682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057055">
      <w:bodyDiv w:val="1"/>
      <w:marLeft w:val="0"/>
      <w:marRight w:val="0"/>
      <w:marTop w:val="0"/>
      <w:marBottom w:val="0"/>
      <w:divBdr>
        <w:top w:val="none" w:sz="0" w:space="0" w:color="auto"/>
        <w:left w:val="none" w:sz="0" w:space="0" w:color="auto"/>
        <w:bottom w:val="none" w:sz="0" w:space="0" w:color="auto"/>
        <w:right w:val="none" w:sz="0" w:space="0" w:color="auto"/>
      </w:divBdr>
      <w:divsChild>
        <w:div w:id="1543130541">
          <w:marLeft w:val="0"/>
          <w:marRight w:val="0"/>
          <w:marTop w:val="0"/>
          <w:marBottom w:val="0"/>
          <w:divBdr>
            <w:top w:val="none" w:sz="0" w:space="0" w:color="auto"/>
            <w:left w:val="none" w:sz="0" w:space="0" w:color="auto"/>
            <w:bottom w:val="none" w:sz="0" w:space="0" w:color="auto"/>
            <w:right w:val="none" w:sz="0" w:space="0" w:color="auto"/>
          </w:divBdr>
          <w:divsChild>
            <w:div w:id="2004894020">
              <w:marLeft w:val="0"/>
              <w:marRight w:val="0"/>
              <w:marTop w:val="0"/>
              <w:marBottom w:val="0"/>
              <w:divBdr>
                <w:top w:val="none" w:sz="0" w:space="0" w:color="auto"/>
                <w:left w:val="none" w:sz="0" w:space="0" w:color="auto"/>
                <w:bottom w:val="none" w:sz="0" w:space="0" w:color="auto"/>
                <w:right w:val="none" w:sz="0" w:space="0" w:color="auto"/>
              </w:divBdr>
              <w:divsChild>
                <w:div w:id="186070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638608">
      <w:bodyDiv w:val="1"/>
      <w:marLeft w:val="0"/>
      <w:marRight w:val="0"/>
      <w:marTop w:val="0"/>
      <w:marBottom w:val="0"/>
      <w:divBdr>
        <w:top w:val="none" w:sz="0" w:space="0" w:color="auto"/>
        <w:left w:val="none" w:sz="0" w:space="0" w:color="auto"/>
        <w:bottom w:val="none" w:sz="0" w:space="0" w:color="auto"/>
        <w:right w:val="none" w:sz="0" w:space="0" w:color="auto"/>
      </w:divBdr>
    </w:div>
    <w:div w:id="450783637">
      <w:bodyDiv w:val="1"/>
      <w:marLeft w:val="0"/>
      <w:marRight w:val="0"/>
      <w:marTop w:val="0"/>
      <w:marBottom w:val="0"/>
      <w:divBdr>
        <w:top w:val="none" w:sz="0" w:space="0" w:color="auto"/>
        <w:left w:val="none" w:sz="0" w:space="0" w:color="auto"/>
        <w:bottom w:val="none" w:sz="0" w:space="0" w:color="auto"/>
        <w:right w:val="none" w:sz="0" w:space="0" w:color="auto"/>
      </w:divBdr>
      <w:divsChild>
        <w:div w:id="1776634392">
          <w:marLeft w:val="0"/>
          <w:marRight w:val="0"/>
          <w:marTop w:val="0"/>
          <w:marBottom w:val="0"/>
          <w:divBdr>
            <w:top w:val="none" w:sz="0" w:space="0" w:color="auto"/>
            <w:left w:val="none" w:sz="0" w:space="0" w:color="auto"/>
            <w:bottom w:val="none" w:sz="0" w:space="0" w:color="auto"/>
            <w:right w:val="none" w:sz="0" w:space="0" w:color="auto"/>
          </w:divBdr>
        </w:div>
      </w:divsChild>
    </w:div>
    <w:div w:id="455101523">
      <w:bodyDiv w:val="1"/>
      <w:marLeft w:val="0"/>
      <w:marRight w:val="0"/>
      <w:marTop w:val="0"/>
      <w:marBottom w:val="0"/>
      <w:divBdr>
        <w:top w:val="none" w:sz="0" w:space="0" w:color="auto"/>
        <w:left w:val="none" w:sz="0" w:space="0" w:color="auto"/>
        <w:bottom w:val="none" w:sz="0" w:space="0" w:color="auto"/>
        <w:right w:val="none" w:sz="0" w:space="0" w:color="auto"/>
      </w:divBdr>
      <w:divsChild>
        <w:div w:id="1302463755">
          <w:marLeft w:val="0"/>
          <w:marRight w:val="0"/>
          <w:marTop w:val="0"/>
          <w:marBottom w:val="0"/>
          <w:divBdr>
            <w:top w:val="none" w:sz="0" w:space="0" w:color="auto"/>
            <w:left w:val="none" w:sz="0" w:space="0" w:color="auto"/>
            <w:bottom w:val="none" w:sz="0" w:space="0" w:color="auto"/>
            <w:right w:val="none" w:sz="0" w:space="0" w:color="auto"/>
          </w:divBdr>
          <w:divsChild>
            <w:div w:id="1986008871">
              <w:marLeft w:val="0"/>
              <w:marRight w:val="0"/>
              <w:marTop w:val="0"/>
              <w:marBottom w:val="0"/>
              <w:divBdr>
                <w:top w:val="none" w:sz="0" w:space="0" w:color="auto"/>
                <w:left w:val="none" w:sz="0" w:space="0" w:color="auto"/>
                <w:bottom w:val="none" w:sz="0" w:space="0" w:color="auto"/>
                <w:right w:val="none" w:sz="0" w:space="0" w:color="auto"/>
              </w:divBdr>
              <w:divsChild>
                <w:div w:id="169418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703224">
      <w:bodyDiv w:val="1"/>
      <w:marLeft w:val="0"/>
      <w:marRight w:val="0"/>
      <w:marTop w:val="0"/>
      <w:marBottom w:val="0"/>
      <w:divBdr>
        <w:top w:val="none" w:sz="0" w:space="0" w:color="auto"/>
        <w:left w:val="none" w:sz="0" w:space="0" w:color="auto"/>
        <w:bottom w:val="none" w:sz="0" w:space="0" w:color="auto"/>
        <w:right w:val="none" w:sz="0" w:space="0" w:color="auto"/>
      </w:divBdr>
    </w:div>
    <w:div w:id="467472942">
      <w:bodyDiv w:val="1"/>
      <w:marLeft w:val="0"/>
      <w:marRight w:val="0"/>
      <w:marTop w:val="0"/>
      <w:marBottom w:val="0"/>
      <w:divBdr>
        <w:top w:val="none" w:sz="0" w:space="0" w:color="auto"/>
        <w:left w:val="none" w:sz="0" w:space="0" w:color="auto"/>
        <w:bottom w:val="none" w:sz="0" w:space="0" w:color="auto"/>
        <w:right w:val="none" w:sz="0" w:space="0" w:color="auto"/>
      </w:divBdr>
    </w:div>
    <w:div w:id="475758248">
      <w:bodyDiv w:val="1"/>
      <w:marLeft w:val="0"/>
      <w:marRight w:val="0"/>
      <w:marTop w:val="0"/>
      <w:marBottom w:val="0"/>
      <w:divBdr>
        <w:top w:val="none" w:sz="0" w:space="0" w:color="auto"/>
        <w:left w:val="none" w:sz="0" w:space="0" w:color="auto"/>
        <w:bottom w:val="none" w:sz="0" w:space="0" w:color="auto"/>
        <w:right w:val="none" w:sz="0" w:space="0" w:color="auto"/>
      </w:divBdr>
    </w:div>
    <w:div w:id="476344878">
      <w:bodyDiv w:val="1"/>
      <w:marLeft w:val="0"/>
      <w:marRight w:val="0"/>
      <w:marTop w:val="0"/>
      <w:marBottom w:val="0"/>
      <w:divBdr>
        <w:top w:val="none" w:sz="0" w:space="0" w:color="auto"/>
        <w:left w:val="none" w:sz="0" w:space="0" w:color="auto"/>
        <w:bottom w:val="none" w:sz="0" w:space="0" w:color="auto"/>
        <w:right w:val="none" w:sz="0" w:space="0" w:color="auto"/>
      </w:divBdr>
      <w:divsChild>
        <w:div w:id="1596402618">
          <w:marLeft w:val="0"/>
          <w:marRight w:val="0"/>
          <w:marTop w:val="0"/>
          <w:marBottom w:val="240"/>
          <w:divBdr>
            <w:top w:val="single" w:sz="6" w:space="12" w:color="F9DEB8"/>
            <w:left w:val="single" w:sz="6" w:space="12" w:color="F9DEB8"/>
            <w:bottom w:val="single" w:sz="6" w:space="12" w:color="F9DEB8"/>
            <w:right w:val="single" w:sz="6" w:space="12" w:color="F9DEB8"/>
          </w:divBdr>
        </w:div>
        <w:div w:id="2113276509">
          <w:marLeft w:val="0"/>
          <w:marRight w:val="0"/>
          <w:marTop w:val="0"/>
          <w:marBottom w:val="0"/>
          <w:divBdr>
            <w:top w:val="none" w:sz="0" w:space="0" w:color="auto"/>
            <w:left w:val="none" w:sz="0" w:space="0" w:color="auto"/>
            <w:bottom w:val="none" w:sz="0" w:space="0" w:color="auto"/>
            <w:right w:val="none" w:sz="0" w:space="0" w:color="auto"/>
          </w:divBdr>
          <w:divsChild>
            <w:div w:id="579217304">
              <w:marLeft w:val="0"/>
              <w:marRight w:val="0"/>
              <w:marTop w:val="0"/>
              <w:marBottom w:val="240"/>
              <w:divBdr>
                <w:top w:val="single" w:sz="6" w:space="12" w:color="C1DBB8"/>
                <w:left w:val="single" w:sz="6" w:space="12" w:color="C1DBB8"/>
                <w:bottom w:val="single" w:sz="6" w:space="12" w:color="C1DBB8"/>
                <w:right w:val="single" w:sz="6" w:space="12" w:color="C1DBB8"/>
              </w:divBdr>
            </w:div>
          </w:divsChild>
        </w:div>
      </w:divsChild>
    </w:div>
    <w:div w:id="476921693">
      <w:bodyDiv w:val="1"/>
      <w:marLeft w:val="0"/>
      <w:marRight w:val="0"/>
      <w:marTop w:val="0"/>
      <w:marBottom w:val="0"/>
      <w:divBdr>
        <w:top w:val="none" w:sz="0" w:space="0" w:color="auto"/>
        <w:left w:val="none" w:sz="0" w:space="0" w:color="auto"/>
        <w:bottom w:val="none" w:sz="0" w:space="0" w:color="auto"/>
        <w:right w:val="none" w:sz="0" w:space="0" w:color="auto"/>
      </w:divBdr>
    </w:div>
    <w:div w:id="477112963">
      <w:bodyDiv w:val="1"/>
      <w:marLeft w:val="0"/>
      <w:marRight w:val="0"/>
      <w:marTop w:val="0"/>
      <w:marBottom w:val="0"/>
      <w:divBdr>
        <w:top w:val="none" w:sz="0" w:space="0" w:color="auto"/>
        <w:left w:val="none" w:sz="0" w:space="0" w:color="auto"/>
        <w:bottom w:val="none" w:sz="0" w:space="0" w:color="auto"/>
        <w:right w:val="none" w:sz="0" w:space="0" w:color="auto"/>
      </w:divBdr>
    </w:div>
    <w:div w:id="477652164">
      <w:bodyDiv w:val="1"/>
      <w:marLeft w:val="0"/>
      <w:marRight w:val="0"/>
      <w:marTop w:val="0"/>
      <w:marBottom w:val="0"/>
      <w:divBdr>
        <w:top w:val="none" w:sz="0" w:space="0" w:color="auto"/>
        <w:left w:val="none" w:sz="0" w:space="0" w:color="auto"/>
        <w:bottom w:val="none" w:sz="0" w:space="0" w:color="auto"/>
        <w:right w:val="none" w:sz="0" w:space="0" w:color="auto"/>
      </w:divBdr>
    </w:div>
    <w:div w:id="479231974">
      <w:bodyDiv w:val="1"/>
      <w:marLeft w:val="0"/>
      <w:marRight w:val="0"/>
      <w:marTop w:val="0"/>
      <w:marBottom w:val="0"/>
      <w:divBdr>
        <w:top w:val="none" w:sz="0" w:space="0" w:color="auto"/>
        <w:left w:val="none" w:sz="0" w:space="0" w:color="auto"/>
        <w:bottom w:val="none" w:sz="0" w:space="0" w:color="auto"/>
        <w:right w:val="none" w:sz="0" w:space="0" w:color="auto"/>
      </w:divBdr>
    </w:div>
    <w:div w:id="479466955">
      <w:bodyDiv w:val="1"/>
      <w:marLeft w:val="0"/>
      <w:marRight w:val="0"/>
      <w:marTop w:val="0"/>
      <w:marBottom w:val="0"/>
      <w:divBdr>
        <w:top w:val="none" w:sz="0" w:space="0" w:color="auto"/>
        <w:left w:val="none" w:sz="0" w:space="0" w:color="auto"/>
        <w:bottom w:val="none" w:sz="0" w:space="0" w:color="auto"/>
        <w:right w:val="none" w:sz="0" w:space="0" w:color="auto"/>
      </w:divBdr>
    </w:div>
    <w:div w:id="479539052">
      <w:bodyDiv w:val="1"/>
      <w:marLeft w:val="0"/>
      <w:marRight w:val="0"/>
      <w:marTop w:val="0"/>
      <w:marBottom w:val="0"/>
      <w:divBdr>
        <w:top w:val="none" w:sz="0" w:space="0" w:color="auto"/>
        <w:left w:val="none" w:sz="0" w:space="0" w:color="auto"/>
        <w:bottom w:val="none" w:sz="0" w:space="0" w:color="auto"/>
        <w:right w:val="none" w:sz="0" w:space="0" w:color="auto"/>
      </w:divBdr>
    </w:div>
    <w:div w:id="484512189">
      <w:bodyDiv w:val="1"/>
      <w:marLeft w:val="0"/>
      <w:marRight w:val="0"/>
      <w:marTop w:val="0"/>
      <w:marBottom w:val="0"/>
      <w:divBdr>
        <w:top w:val="none" w:sz="0" w:space="0" w:color="auto"/>
        <w:left w:val="none" w:sz="0" w:space="0" w:color="auto"/>
        <w:bottom w:val="none" w:sz="0" w:space="0" w:color="auto"/>
        <w:right w:val="none" w:sz="0" w:space="0" w:color="auto"/>
      </w:divBdr>
    </w:div>
    <w:div w:id="494758694">
      <w:bodyDiv w:val="1"/>
      <w:marLeft w:val="0"/>
      <w:marRight w:val="0"/>
      <w:marTop w:val="0"/>
      <w:marBottom w:val="0"/>
      <w:divBdr>
        <w:top w:val="none" w:sz="0" w:space="0" w:color="auto"/>
        <w:left w:val="none" w:sz="0" w:space="0" w:color="auto"/>
        <w:bottom w:val="none" w:sz="0" w:space="0" w:color="auto"/>
        <w:right w:val="none" w:sz="0" w:space="0" w:color="auto"/>
      </w:divBdr>
    </w:div>
    <w:div w:id="498278965">
      <w:bodyDiv w:val="1"/>
      <w:marLeft w:val="0"/>
      <w:marRight w:val="0"/>
      <w:marTop w:val="0"/>
      <w:marBottom w:val="0"/>
      <w:divBdr>
        <w:top w:val="none" w:sz="0" w:space="0" w:color="auto"/>
        <w:left w:val="none" w:sz="0" w:space="0" w:color="auto"/>
        <w:bottom w:val="none" w:sz="0" w:space="0" w:color="auto"/>
        <w:right w:val="none" w:sz="0" w:space="0" w:color="auto"/>
      </w:divBdr>
    </w:div>
    <w:div w:id="501707052">
      <w:bodyDiv w:val="1"/>
      <w:marLeft w:val="0"/>
      <w:marRight w:val="0"/>
      <w:marTop w:val="0"/>
      <w:marBottom w:val="0"/>
      <w:divBdr>
        <w:top w:val="none" w:sz="0" w:space="0" w:color="auto"/>
        <w:left w:val="none" w:sz="0" w:space="0" w:color="auto"/>
        <w:bottom w:val="none" w:sz="0" w:space="0" w:color="auto"/>
        <w:right w:val="none" w:sz="0" w:space="0" w:color="auto"/>
      </w:divBdr>
    </w:div>
    <w:div w:id="503978665">
      <w:bodyDiv w:val="1"/>
      <w:marLeft w:val="0"/>
      <w:marRight w:val="0"/>
      <w:marTop w:val="0"/>
      <w:marBottom w:val="0"/>
      <w:divBdr>
        <w:top w:val="none" w:sz="0" w:space="0" w:color="auto"/>
        <w:left w:val="none" w:sz="0" w:space="0" w:color="auto"/>
        <w:bottom w:val="none" w:sz="0" w:space="0" w:color="auto"/>
        <w:right w:val="none" w:sz="0" w:space="0" w:color="auto"/>
      </w:divBdr>
    </w:div>
    <w:div w:id="508720974">
      <w:bodyDiv w:val="1"/>
      <w:marLeft w:val="0"/>
      <w:marRight w:val="0"/>
      <w:marTop w:val="0"/>
      <w:marBottom w:val="0"/>
      <w:divBdr>
        <w:top w:val="none" w:sz="0" w:space="0" w:color="auto"/>
        <w:left w:val="none" w:sz="0" w:space="0" w:color="auto"/>
        <w:bottom w:val="none" w:sz="0" w:space="0" w:color="auto"/>
        <w:right w:val="none" w:sz="0" w:space="0" w:color="auto"/>
      </w:divBdr>
      <w:divsChild>
        <w:div w:id="1646541111">
          <w:marLeft w:val="0"/>
          <w:marRight w:val="0"/>
          <w:marTop w:val="0"/>
          <w:marBottom w:val="0"/>
          <w:divBdr>
            <w:top w:val="none" w:sz="0" w:space="0" w:color="auto"/>
            <w:left w:val="none" w:sz="0" w:space="0" w:color="auto"/>
            <w:bottom w:val="none" w:sz="0" w:space="0" w:color="auto"/>
            <w:right w:val="none" w:sz="0" w:space="0" w:color="auto"/>
          </w:divBdr>
        </w:div>
      </w:divsChild>
    </w:div>
    <w:div w:id="508836946">
      <w:bodyDiv w:val="1"/>
      <w:marLeft w:val="0"/>
      <w:marRight w:val="0"/>
      <w:marTop w:val="0"/>
      <w:marBottom w:val="0"/>
      <w:divBdr>
        <w:top w:val="none" w:sz="0" w:space="0" w:color="auto"/>
        <w:left w:val="none" w:sz="0" w:space="0" w:color="auto"/>
        <w:bottom w:val="none" w:sz="0" w:space="0" w:color="auto"/>
        <w:right w:val="none" w:sz="0" w:space="0" w:color="auto"/>
      </w:divBdr>
    </w:div>
    <w:div w:id="509873216">
      <w:bodyDiv w:val="1"/>
      <w:marLeft w:val="0"/>
      <w:marRight w:val="0"/>
      <w:marTop w:val="0"/>
      <w:marBottom w:val="0"/>
      <w:divBdr>
        <w:top w:val="none" w:sz="0" w:space="0" w:color="auto"/>
        <w:left w:val="none" w:sz="0" w:space="0" w:color="auto"/>
        <w:bottom w:val="none" w:sz="0" w:space="0" w:color="auto"/>
        <w:right w:val="none" w:sz="0" w:space="0" w:color="auto"/>
      </w:divBdr>
      <w:divsChild>
        <w:div w:id="1189373897">
          <w:marLeft w:val="0"/>
          <w:marRight w:val="0"/>
          <w:marTop w:val="0"/>
          <w:marBottom w:val="0"/>
          <w:divBdr>
            <w:top w:val="none" w:sz="0" w:space="0" w:color="auto"/>
            <w:left w:val="none" w:sz="0" w:space="0" w:color="auto"/>
            <w:bottom w:val="none" w:sz="0" w:space="0" w:color="auto"/>
            <w:right w:val="none" w:sz="0" w:space="0" w:color="auto"/>
          </w:divBdr>
          <w:divsChild>
            <w:div w:id="861238135">
              <w:marLeft w:val="0"/>
              <w:marRight w:val="0"/>
              <w:marTop w:val="0"/>
              <w:marBottom w:val="0"/>
              <w:divBdr>
                <w:top w:val="none" w:sz="0" w:space="0" w:color="auto"/>
                <w:left w:val="none" w:sz="0" w:space="0" w:color="auto"/>
                <w:bottom w:val="none" w:sz="0" w:space="0" w:color="auto"/>
                <w:right w:val="none" w:sz="0" w:space="0" w:color="auto"/>
              </w:divBdr>
              <w:divsChild>
                <w:div w:id="160426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501725">
      <w:bodyDiv w:val="1"/>
      <w:marLeft w:val="0"/>
      <w:marRight w:val="0"/>
      <w:marTop w:val="0"/>
      <w:marBottom w:val="0"/>
      <w:divBdr>
        <w:top w:val="none" w:sz="0" w:space="0" w:color="auto"/>
        <w:left w:val="none" w:sz="0" w:space="0" w:color="auto"/>
        <w:bottom w:val="none" w:sz="0" w:space="0" w:color="auto"/>
        <w:right w:val="none" w:sz="0" w:space="0" w:color="auto"/>
      </w:divBdr>
    </w:div>
    <w:div w:id="518541372">
      <w:bodyDiv w:val="1"/>
      <w:marLeft w:val="0"/>
      <w:marRight w:val="0"/>
      <w:marTop w:val="0"/>
      <w:marBottom w:val="0"/>
      <w:divBdr>
        <w:top w:val="none" w:sz="0" w:space="0" w:color="auto"/>
        <w:left w:val="none" w:sz="0" w:space="0" w:color="auto"/>
        <w:bottom w:val="none" w:sz="0" w:space="0" w:color="auto"/>
        <w:right w:val="none" w:sz="0" w:space="0" w:color="auto"/>
      </w:divBdr>
    </w:div>
    <w:div w:id="522984570">
      <w:bodyDiv w:val="1"/>
      <w:marLeft w:val="0"/>
      <w:marRight w:val="0"/>
      <w:marTop w:val="0"/>
      <w:marBottom w:val="0"/>
      <w:divBdr>
        <w:top w:val="none" w:sz="0" w:space="0" w:color="auto"/>
        <w:left w:val="none" w:sz="0" w:space="0" w:color="auto"/>
        <w:bottom w:val="none" w:sz="0" w:space="0" w:color="auto"/>
        <w:right w:val="none" w:sz="0" w:space="0" w:color="auto"/>
      </w:divBdr>
    </w:div>
    <w:div w:id="523717167">
      <w:bodyDiv w:val="1"/>
      <w:marLeft w:val="0"/>
      <w:marRight w:val="0"/>
      <w:marTop w:val="0"/>
      <w:marBottom w:val="0"/>
      <w:divBdr>
        <w:top w:val="none" w:sz="0" w:space="0" w:color="auto"/>
        <w:left w:val="none" w:sz="0" w:space="0" w:color="auto"/>
        <w:bottom w:val="none" w:sz="0" w:space="0" w:color="auto"/>
        <w:right w:val="none" w:sz="0" w:space="0" w:color="auto"/>
      </w:divBdr>
    </w:div>
    <w:div w:id="524753679">
      <w:bodyDiv w:val="1"/>
      <w:marLeft w:val="0"/>
      <w:marRight w:val="0"/>
      <w:marTop w:val="0"/>
      <w:marBottom w:val="0"/>
      <w:divBdr>
        <w:top w:val="none" w:sz="0" w:space="0" w:color="auto"/>
        <w:left w:val="none" w:sz="0" w:space="0" w:color="auto"/>
        <w:bottom w:val="none" w:sz="0" w:space="0" w:color="auto"/>
        <w:right w:val="none" w:sz="0" w:space="0" w:color="auto"/>
      </w:divBdr>
    </w:div>
    <w:div w:id="529493054">
      <w:bodyDiv w:val="1"/>
      <w:marLeft w:val="0"/>
      <w:marRight w:val="0"/>
      <w:marTop w:val="0"/>
      <w:marBottom w:val="0"/>
      <w:divBdr>
        <w:top w:val="none" w:sz="0" w:space="0" w:color="auto"/>
        <w:left w:val="none" w:sz="0" w:space="0" w:color="auto"/>
        <w:bottom w:val="none" w:sz="0" w:space="0" w:color="auto"/>
        <w:right w:val="none" w:sz="0" w:space="0" w:color="auto"/>
      </w:divBdr>
    </w:div>
    <w:div w:id="530266850">
      <w:bodyDiv w:val="1"/>
      <w:marLeft w:val="0"/>
      <w:marRight w:val="0"/>
      <w:marTop w:val="0"/>
      <w:marBottom w:val="0"/>
      <w:divBdr>
        <w:top w:val="none" w:sz="0" w:space="0" w:color="auto"/>
        <w:left w:val="none" w:sz="0" w:space="0" w:color="auto"/>
        <w:bottom w:val="none" w:sz="0" w:space="0" w:color="auto"/>
        <w:right w:val="none" w:sz="0" w:space="0" w:color="auto"/>
      </w:divBdr>
    </w:div>
    <w:div w:id="530340426">
      <w:bodyDiv w:val="1"/>
      <w:marLeft w:val="0"/>
      <w:marRight w:val="0"/>
      <w:marTop w:val="0"/>
      <w:marBottom w:val="0"/>
      <w:divBdr>
        <w:top w:val="none" w:sz="0" w:space="0" w:color="auto"/>
        <w:left w:val="none" w:sz="0" w:space="0" w:color="auto"/>
        <w:bottom w:val="none" w:sz="0" w:space="0" w:color="auto"/>
        <w:right w:val="none" w:sz="0" w:space="0" w:color="auto"/>
      </w:divBdr>
    </w:div>
    <w:div w:id="532840261">
      <w:bodyDiv w:val="1"/>
      <w:marLeft w:val="0"/>
      <w:marRight w:val="0"/>
      <w:marTop w:val="0"/>
      <w:marBottom w:val="0"/>
      <w:divBdr>
        <w:top w:val="none" w:sz="0" w:space="0" w:color="auto"/>
        <w:left w:val="none" w:sz="0" w:space="0" w:color="auto"/>
        <w:bottom w:val="none" w:sz="0" w:space="0" w:color="auto"/>
        <w:right w:val="none" w:sz="0" w:space="0" w:color="auto"/>
      </w:divBdr>
      <w:divsChild>
        <w:div w:id="2112626321">
          <w:marLeft w:val="0"/>
          <w:marRight w:val="0"/>
          <w:marTop w:val="0"/>
          <w:marBottom w:val="0"/>
          <w:divBdr>
            <w:top w:val="none" w:sz="0" w:space="0" w:color="auto"/>
            <w:left w:val="none" w:sz="0" w:space="0" w:color="auto"/>
            <w:bottom w:val="none" w:sz="0" w:space="0" w:color="auto"/>
            <w:right w:val="none" w:sz="0" w:space="0" w:color="auto"/>
          </w:divBdr>
        </w:div>
      </w:divsChild>
    </w:div>
    <w:div w:id="533537029">
      <w:bodyDiv w:val="1"/>
      <w:marLeft w:val="0"/>
      <w:marRight w:val="0"/>
      <w:marTop w:val="0"/>
      <w:marBottom w:val="0"/>
      <w:divBdr>
        <w:top w:val="none" w:sz="0" w:space="0" w:color="auto"/>
        <w:left w:val="none" w:sz="0" w:space="0" w:color="auto"/>
        <w:bottom w:val="none" w:sz="0" w:space="0" w:color="auto"/>
        <w:right w:val="none" w:sz="0" w:space="0" w:color="auto"/>
      </w:divBdr>
      <w:divsChild>
        <w:div w:id="577055861">
          <w:marLeft w:val="0"/>
          <w:marRight w:val="0"/>
          <w:marTop w:val="0"/>
          <w:marBottom w:val="0"/>
          <w:divBdr>
            <w:top w:val="none" w:sz="0" w:space="0" w:color="auto"/>
            <w:left w:val="none" w:sz="0" w:space="0" w:color="auto"/>
            <w:bottom w:val="none" w:sz="0" w:space="0" w:color="auto"/>
            <w:right w:val="none" w:sz="0" w:space="0" w:color="auto"/>
          </w:divBdr>
        </w:div>
      </w:divsChild>
    </w:div>
    <w:div w:id="534269167">
      <w:bodyDiv w:val="1"/>
      <w:marLeft w:val="0"/>
      <w:marRight w:val="0"/>
      <w:marTop w:val="0"/>
      <w:marBottom w:val="0"/>
      <w:divBdr>
        <w:top w:val="none" w:sz="0" w:space="0" w:color="auto"/>
        <w:left w:val="none" w:sz="0" w:space="0" w:color="auto"/>
        <w:bottom w:val="none" w:sz="0" w:space="0" w:color="auto"/>
        <w:right w:val="none" w:sz="0" w:space="0" w:color="auto"/>
      </w:divBdr>
    </w:div>
    <w:div w:id="535698552">
      <w:bodyDiv w:val="1"/>
      <w:marLeft w:val="0"/>
      <w:marRight w:val="0"/>
      <w:marTop w:val="0"/>
      <w:marBottom w:val="0"/>
      <w:divBdr>
        <w:top w:val="none" w:sz="0" w:space="0" w:color="auto"/>
        <w:left w:val="none" w:sz="0" w:space="0" w:color="auto"/>
        <w:bottom w:val="none" w:sz="0" w:space="0" w:color="auto"/>
        <w:right w:val="none" w:sz="0" w:space="0" w:color="auto"/>
      </w:divBdr>
    </w:div>
    <w:div w:id="537008342">
      <w:bodyDiv w:val="1"/>
      <w:marLeft w:val="0"/>
      <w:marRight w:val="0"/>
      <w:marTop w:val="0"/>
      <w:marBottom w:val="0"/>
      <w:divBdr>
        <w:top w:val="none" w:sz="0" w:space="0" w:color="auto"/>
        <w:left w:val="none" w:sz="0" w:space="0" w:color="auto"/>
        <w:bottom w:val="none" w:sz="0" w:space="0" w:color="auto"/>
        <w:right w:val="none" w:sz="0" w:space="0" w:color="auto"/>
      </w:divBdr>
      <w:divsChild>
        <w:div w:id="387074951">
          <w:marLeft w:val="0"/>
          <w:marRight w:val="0"/>
          <w:marTop w:val="0"/>
          <w:marBottom w:val="0"/>
          <w:divBdr>
            <w:top w:val="none" w:sz="0" w:space="0" w:color="auto"/>
            <w:left w:val="none" w:sz="0" w:space="0" w:color="auto"/>
            <w:bottom w:val="none" w:sz="0" w:space="0" w:color="auto"/>
            <w:right w:val="none" w:sz="0" w:space="0" w:color="auto"/>
          </w:divBdr>
        </w:div>
      </w:divsChild>
    </w:div>
    <w:div w:id="541793181">
      <w:bodyDiv w:val="1"/>
      <w:marLeft w:val="0"/>
      <w:marRight w:val="0"/>
      <w:marTop w:val="0"/>
      <w:marBottom w:val="0"/>
      <w:divBdr>
        <w:top w:val="none" w:sz="0" w:space="0" w:color="auto"/>
        <w:left w:val="none" w:sz="0" w:space="0" w:color="auto"/>
        <w:bottom w:val="none" w:sz="0" w:space="0" w:color="auto"/>
        <w:right w:val="none" w:sz="0" w:space="0" w:color="auto"/>
      </w:divBdr>
    </w:div>
    <w:div w:id="541986144">
      <w:bodyDiv w:val="1"/>
      <w:marLeft w:val="0"/>
      <w:marRight w:val="0"/>
      <w:marTop w:val="0"/>
      <w:marBottom w:val="0"/>
      <w:divBdr>
        <w:top w:val="none" w:sz="0" w:space="0" w:color="auto"/>
        <w:left w:val="none" w:sz="0" w:space="0" w:color="auto"/>
        <w:bottom w:val="none" w:sz="0" w:space="0" w:color="auto"/>
        <w:right w:val="none" w:sz="0" w:space="0" w:color="auto"/>
      </w:divBdr>
    </w:div>
    <w:div w:id="542062736">
      <w:bodyDiv w:val="1"/>
      <w:marLeft w:val="0"/>
      <w:marRight w:val="0"/>
      <w:marTop w:val="0"/>
      <w:marBottom w:val="0"/>
      <w:divBdr>
        <w:top w:val="none" w:sz="0" w:space="0" w:color="auto"/>
        <w:left w:val="none" w:sz="0" w:space="0" w:color="auto"/>
        <w:bottom w:val="none" w:sz="0" w:space="0" w:color="auto"/>
        <w:right w:val="none" w:sz="0" w:space="0" w:color="auto"/>
      </w:divBdr>
    </w:div>
    <w:div w:id="544562078">
      <w:bodyDiv w:val="1"/>
      <w:marLeft w:val="0"/>
      <w:marRight w:val="0"/>
      <w:marTop w:val="0"/>
      <w:marBottom w:val="0"/>
      <w:divBdr>
        <w:top w:val="none" w:sz="0" w:space="0" w:color="auto"/>
        <w:left w:val="none" w:sz="0" w:space="0" w:color="auto"/>
        <w:bottom w:val="none" w:sz="0" w:space="0" w:color="auto"/>
        <w:right w:val="none" w:sz="0" w:space="0" w:color="auto"/>
      </w:divBdr>
    </w:div>
    <w:div w:id="545068496">
      <w:bodyDiv w:val="1"/>
      <w:marLeft w:val="0"/>
      <w:marRight w:val="0"/>
      <w:marTop w:val="0"/>
      <w:marBottom w:val="0"/>
      <w:divBdr>
        <w:top w:val="none" w:sz="0" w:space="0" w:color="auto"/>
        <w:left w:val="none" w:sz="0" w:space="0" w:color="auto"/>
        <w:bottom w:val="none" w:sz="0" w:space="0" w:color="auto"/>
        <w:right w:val="none" w:sz="0" w:space="0" w:color="auto"/>
      </w:divBdr>
      <w:divsChild>
        <w:div w:id="107554596">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547645500">
      <w:bodyDiv w:val="1"/>
      <w:marLeft w:val="0"/>
      <w:marRight w:val="0"/>
      <w:marTop w:val="0"/>
      <w:marBottom w:val="0"/>
      <w:divBdr>
        <w:top w:val="none" w:sz="0" w:space="0" w:color="auto"/>
        <w:left w:val="none" w:sz="0" w:space="0" w:color="auto"/>
        <w:bottom w:val="none" w:sz="0" w:space="0" w:color="auto"/>
        <w:right w:val="none" w:sz="0" w:space="0" w:color="auto"/>
      </w:divBdr>
    </w:div>
    <w:div w:id="550728361">
      <w:bodyDiv w:val="1"/>
      <w:marLeft w:val="0"/>
      <w:marRight w:val="0"/>
      <w:marTop w:val="0"/>
      <w:marBottom w:val="0"/>
      <w:divBdr>
        <w:top w:val="none" w:sz="0" w:space="0" w:color="auto"/>
        <w:left w:val="none" w:sz="0" w:space="0" w:color="auto"/>
        <w:bottom w:val="none" w:sz="0" w:space="0" w:color="auto"/>
        <w:right w:val="none" w:sz="0" w:space="0" w:color="auto"/>
      </w:divBdr>
    </w:div>
    <w:div w:id="555043733">
      <w:bodyDiv w:val="1"/>
      <w:marLeft w:val="0"/>
      <w:marRight w:val="0"/>
      <w:marTop w:val="0"/>
      <w:marBottom w:val="0"/>
      <w:divBdr>
        <w:top w:val="none" w:sz="0" w:space="0" w:color="auto"/>
        <w:left w:val="none" w:sz="0" w:space="0" w:color="auto"/>
        <w:bottom w:val="none" w:sz="0" w:space="0" w:color="auto"/>
        <w:right w:val="none" w:sz="0" w:space="0" w:color="auto"/>
      </w:divBdr>
    </w:div>
    <w:div w:id="557711556">
      <w:bodyDiv w:val="1"/>
      <w:marLeft w:val="0"/>
      <w:marRight w:val="0"/>
      <w:marTop w:val="0"/>
      <w:marBottom w:val="0"/>
      <w:divBdr>
        <w:top w:val="none" w:sz="0" w:space="0" w:color="auto"/>
        <w:left w:val="none" w:sz="0" w:space="0" w:color="auto"/>
        <w:bottom w:val="none" w:sz="0" w:space="0" w:color="auto"/>
        <w:right w:val="none" w:sz="0" w:space="0" w:color="auto"/>
      </w:divBdr>
    </w:div>
    <w:div w:id="559172047">
      <w:bodyDiv w:val="1"/>
      <w:marLeft w:val="0"/>
      <w:marRight w:val="0"/>
      <w:marTop w:val="0"/>
      <w:marBottom w:val="0"/>
      <w:divBdr>
        <w:top w:val="none" w:sz="0" w:space="0" w:color="auto"/>
        <w:left w:val="none" w:sz="0" w:space="0" w:color="auto"/>
        <w:bottom w:val="none" w:sz="0" w:space="0" w:color="auto"/>
        <w:right w:val="none" w:sz="0" w:space="0" w:color="auto"/>
      </w:divBdr>
    </w:div>
    <w:div w:id="560556941">
      <w:bodyDiv w:val="1"/>
      <w:marLeft w:val="0"/>
      <w:marRight w:val="0"/>
      <w:marTop w:val="0"/>
      <w:marBottom w:val="0"/>
      <w:divBdr>
        <w:top w:val="none" w:sz="0" w:space="0" w:color="auto"/>
        <w:left w:val="none" w:sz="0" w:space="0" w:color="auto"/>
        <w:bottom w:val="none" w:sz="0" w:space="0" w:color="auto"/>
        <w:right w:val="none" w:sz="0" w:space="0" w:color="auto"/>
      </w:divBdr>
    </w:div>
    <w:div w:id="562259445">
      <w:bodyDiv w:val="1"/>
      <w:marLeft w:val="0"/>
      <w:marRight w:val="0"/>
      <w:marTop w:val="0"/>
      <w:marBottom w:val="0"/>
      <w:divBdr>
        <w:top w:val="none" w:sz="0" w:space="0" w:color="auto"/>
        <w:left w:val="none" w:sz="0" w:space="0" w:color="auto"/>
        <w:bottom w:val="none" w:sz="0" w:space="0" w:color="auto"/>
        <w:right w:val="none" w:sz="0" w:space="0" w:color="auto"/>
      </w:divBdr>
    </w:div>
    <w:div w:id="564024241">
      <w:bodyDiv w:val="1"/>
      <w:marLeft w:val="0"/>
      <w:marRight w:val="0"/>
      <w:marTop w:val="0"/>
      <w:marBottom w:val="0"/>
      <w:divBdr>
        <w:top w:val="none" w:sz="0" w:space="0" w:color="auto"/>
        <w:left w:val="none" w:sz="0" w:space="0" w:color="auto"/>
        <w:bottom w:val="none" w:sz="0" w:space="0" w:color="auto"/>
        <w:right w:val="none" w:sz="0" w:space="0" w:color="auto"/>
      </w:divBdr>
    </w:div>
    <w:div w:id="564413356">
      <w:bodyDiv w:val="1"/>
      <w:marLeft w:val="0"/>
      <w:marRight w:val="0"/>
      <w:marTop w:val="0"/>
      <w:marBottom w:val="0"/>
      <w:divBdr>
        <w:top w:val="none" w:sz="0" w:space="0" w:color="auto"/>
        <w:left w:val="none" w:sz="0" w:space="0" w:color="auto"/>
        <w:bottom w:val="none" w:sz="0" w:space="0" w:color="auto"/>
        <w:right w:val="none" w:sz="0" w:space="0" w:color="auto"/>
      </w:divBdr>
    </w:div>
    <w:div w:id="564531058">
      <w:bodyDiv w:val="1"/>
      <w:marLeft w:val="0"/>
      <w:marRight w:val="0"/>
      <w:marTop w:val="0"/>
      <w:marBottom w:val="0"/>
      <w:divBdr>
        <w:top w:val="none" w:sz="0" w:space="0" w:color="auto"/>
        <w:left w:val="none" w:sz="0" w:space="0" w:color="auto"/>
        <w:bottom w:val="none" w:sz="0" w:space="0" w:color="auto"/>
        <w:right w:val="none" w:sz="0" w:space="0" w:color="auto"/>
      </w:divBdr>
    </w:div>
    <w:div w:id="564536721">
      <w:bodyDiv w:val="1"/>
      <w:marLeft w:val="0"/>
      <w:marRight w:val="0"/>
      <w:marTop w:val="0"/>
      <w:marBottom w:val="0"/>
      <w:divBdr>
        <w:top w:val="none" w:sz="0" w:space="0" w:color="auto"/>
        <w:left w:val="none" w:sz="0" w:space="0" w:color="auto"/>
        <w:bottom w:val="none" w:sz="0" w:space="0" w:color="auto"/>
        <w:right w:val="none" w:sz="0" w:space="0" w:color="auto"/>
      </w:divBdr>
    </w:div>
    <w:div w:id="566958043">
      <w:bodyDiv w:val="1"/>
      <w:marLeft w:val="0"/>
      <w:marRight w:val="0"/>
      <w:marTop w:val="0"/>
      <w:marBottom w:val="0"/>
      <w:divBdr>
        <w:top w:val="none" w:sz="0" w:space="0" w:color="auto"/>
        <w:left w:val="none" w:sz="0" w:space="0" w:color="auto"/>
        <w:bottom w:val="none" w:sz="0" w:space="0" w:color="auto"/>
        <w:right w:val="none" w:sz="0" w:space="0" w:color="auto"/>
      </w:divBdr>
    </w:div>
    <w:div w:id="569004599">
      <w:bodyDiv w:val="1"/>
      <w:marLeft w:val="0"/>
      <w:marRight w:val="0"/>
      <w:marTop w:val="0"/>
      <w:marBottom w:val="0"/>
      <w:divBdr>
        <w:top w:val="none" w:sz="0" w:space="0" w:color="auto"/>
        <w:left w:val="none" w:sz="0" w:space="0" w:color="auto"/>
        <w:bottom w:val="none" w:sz="0" w:space="0" w:color="auto"/>
        <w:right w:val="none" w:sz="0" w:space="0" w:color="auto"/>
      </w:divBdr>
      <w:divsChild>
        <w:div w:id="375203857">
          <w:marLeft w:val="0"/>
          <w:marRight w:val="0"/>
          <w:marTop w:val="0"/>
          <w:marBottom w:val="0"/>
          <w:divBdr>
            <w:top w:val="none" w:sz="0" w:space="0" w:color="auto"/>
            <w:left w:val="none" w:sz="0" w:space="0" w:color="auto"/>
            <w:bottom w:val="none" w:sz="0" w:space="0" w:color="auto"/>
            <w:right w:val="none" w:sz="0" w:space="0" w:color="auto"/>
          </w:divBdr>
          <w:divsChild>
            <w:div w:id="679359405">
              <w:marLeft w:val="0"/>
              <w:marRight w:val="0"/>
              <w:marTop w:val="0"/>
              <w:marBottom w:val="0"/>
              <w:divBdr>
                <w:top w:val="none" w:sz="0" w:space="0" w:color="auto"/>
                <w:left w:val="none" w:sz="0" w:space="0" w:color="auto"/>
                <w:bottom w:val="none" w:sz="0" w:space="0" w:color="auto"/>
                <w:right w:val="none" w:sz="0" w:space="0" w:color="auto"/>
              </w:divBdr>
              <w:divsChild>
                <w:div w:id="1441144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155957">
      <w:bodyDiv w:val="1"/>
      <w:marLeft w:val="0"/>
      <w:marRight w:val="0"/>
      <w:marTop w:val="0"/>
      <w:marBottom w:val="0"/>
      <w:divBdr>
        <w:top w:val="none" w:sz="0" w:space="0" w:color="auto"/>
        <w:left w:val="none" w:sz="0" w:space="0" w:color="auto"/>
        <w:bottom w:val="none" w:sz="0" w:space="0" w:color="auto"/>
        <w:right w:val="none" w:sz="0" w:space="0" w:color="auto"/>
      </w:divBdr>
    </w:div>
    <w:div w:id="574434048">
      <w:bodyDiv w:val="1"/>
      <w:marLeft w:val="0"/>
      <w:marRight w:val="0"/>
      <w:marTop w:val="0"/>
      <w:marBottom w:val="0"/>
      <w:divBdr>
        <w:top w:val="none" w:sz="0" w:space="0" w:color="auto"/>
        <w:left w:val="none" w:sz="0" w:space="0" w:color="auto"/>
        <w:bottom w:val="none" w:sz="0" w:space="0" w:color="auto"/>
        <w:right w:val="none" w:sz="0" w:space="0" w:color="auto"/>
      </w:divBdr>
    </w:div>
    <w:div w:id="576205600">
      <w:bodyDiv w:val="1"/>
      <w:marLeft w:val="0"/>
      <w:marRight w:val="0"/>
      <w:marTop w:val="0"/>
      <w:marBottom w:val="0"/>
      <w:divBdr>
        <w:top w:val="none" w:sz="0" w:space="0" w:color="auto"/>
        <w:left w:val="none" w:sz="0" w:space="0" w:color="auto"/>
        <w:bottom w:val="none" w:sz="0" w:space="0" w:color="auto"/>
        <w:right w:val="none" w:sz="0" w:space="0" w:color="auto"/>
      </w:divBdr>
    </w:div>
    <w:div w:id="577440666">
      <w:bodyDiv w:val="1"/>
      <w:marLeft w:val="0"/>
      <w:marRight w:val="0"/>
      <w:marTop w:val="0"/>
      <w:marBottom w:val="0"/>
      <w:divBdr>
        <w:top w:val="none" w:sz="0" w:space="0" w:color="auto"/>
        <w:left w:val="none" w:sz="0" w:space="0" w:color="auto"/>
        <w:bottom w:val="none" w:sz="0" w:space="0" w:color="auto"/>
        <w:right w:val="none" w:sz="0" w:space="0" w:color="auto"/>
      </w:divBdr>
    </w:div>
    <w:div w:id="577594132">
      <w:bodyDiv w:val="1"/>
      <w:marLeft w:val="0"/>
      <w:marRight w:val="0"/>
      <w:marTop w:val="0"/>
      <w:marBottom w:val="0"/>
      <w:divBdr>
        <w:top w:val="none" w:sz="0" w:space="0" w:color="auto"/>
        <w:left w:val="none" w:sz="0" w:space="0" w:color="auto"/>
        <w:bottom w:val="none" w:sz="0" w:space="0" w:color="auto"/>
        <w:right w:val="none" w:sz="0" w:space="0" w:color="auto"/>
      </w:divBdr>
      <w:divsChild>
        <w:div w:id="639383240">
          <w:marLeft w:val="0"/>
          <w:marRight w:val="0"/>
          <w:marTop w:val="0"/>
          <w:marBottom w:val="0"/>
          <w:divBdr>
            <w:top w:val="none" w:sz="0" w:space="0" w:color="auto"/>
            <w:left w:val="none" w:sz="0" w:space="0" w:color="auto"/>
            <w:bottom w:val="none" w:sz="0" w:space="0" w:color="auto"/>
            <w:right w:val="none" w:sz="0" w:space="0" w:color="auto"/>
          </w:divBdr>
          <w:divsChild>
            <w:div w:id="89158435">
              <w:marLeft w:val="0"/>
              <w:marRight w:val="0"/>
              <w:marTop w:val="0"/>
              <w:marBottom w:val="0"/>
              <w:divBdr>
                <w:top w:val="none" w:sz="0" w:space="0" w:color="auto"/>
                <w:left w:val="none" w:sz="0" w:space="0" w:color="auto"/>
                <w:bottom w:val="none" w:sz="0" w:space="0" w:color="auto"/>
                <w:right w:val="none" w:sz="0" w:space="0" w:color="auto"/>
              </w:divBdr>
              <w:divsChild>
                <w:div w:id="1779254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565772">
      <w:bodyDiv w:val="1"/>
      <w:marLeft w:val="0"/>
      <w:marRight w:val="0"/>
      <w:marTop w:val="0"/>
      <w:marBottom w:val="0"/>
      <w:divBdr>
        <w:top w:val="none" w:sz="0" w:space="0" w:color="auto"/>
        <w:left w:val="none" w:sz="0" w:space="0" w:color="auto"/>
        <w:bottom w:val="none" w:sz="0" w:space="0" w:color="auto"/>
        <w:right w:val="none" w:sz="0" w:space="0" w:color="auto"/>
      </w:divBdr>
    </w:div>
    <w:div w:id="582834821">
      <w:bodyDiv w:val="1"/>
      <w:marLeft w:val="0"/>
      <w:marRight w:val="0"/>
      <w:marTop w:val="0"/>
      <w:marBottom w:val="0"/>
      <w:divBdr>
        <w:top w:val="none" w:sz="0" w:space="0" w:color="auto"/>
        <w:left w:val="none" w:sz="0" w:space="0" w:color="auto"/>
        <w:bottom w:val="none" w:sz="0" w:space="0" w:color="auto"/>
        <w:right w:val="none" w:sz="0" w:space="0" w:color="auto"/>
      </w:divBdr>
      <w:divsChild>
        <w:div w:id="1290280162">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588271162">
      <w:bodyDiv w:val="1"/>
      <w:marLeft w:val="0"/>
      <w:marRight w:val="0"/>
      <w:marTop w:val="0"/>
      <w:marBottom w:val="0"/>
      <w:divBdr>
        <w:top w:val="none" w:sz="0" w:space="0" w:color="auto"/>
        <w:left w:val="none" w:sz="0" w:space="0" w:color="auto"/>
        <w:bottom w:val="none" w:sz="0" w:space="0" w:color="auto"/>
        <w:right w:val="none" w:sz="0" w:space="0" w:color="auto"/>
      </w:divBdr>
      <w:divsChild>
        <w:div w:id="1221282395">
          <w:marLeft w:val="0"/>
          <w:marRight w:val="0"/>
          <w:marTop w:val="0"/>
          <w:marBottom w:val="240"/>
          <w:divBdr>
            <w:top w:val="single" w:sz="4" w:space="12" w:color="99CDD5"/>
            <w:left w:val="single" w:sz="4" w:space="12" w:color="99CDD5"/>
            <w:bottom w:val="single" w:sz="4" w:space="12" w:color="99CDD5"/>
            <w:right w:val="single" w:sz="4" w:space="12" w:color="99CDD5"/>
          </w:divBdr>
        </w:div>
      </w:divsChild>
    </w:div>
    <w:div w:id="588933007">
      <w:bodyDiv w:val="1"/>
      <w:marLeft w:val="0"/>
      <w:marRight w:val="0"/>
      <w:marTop w:val="0"/>
      <w:marBottom w:val="0"/>
      <w:divBdr>
        <w:top w:val="none" w:sz="0" w:space="0" w:color="auto"/>
        <w:left w:val="none" w:sz="0" w:space="0" w:color="auto"/>
        <w:bottom w:val="none" w:sz="0" w:space="0" w:color="auto"/>
        <w:right w:val="none" w:sz="0" w:space="0" w:color="auto"/>
      </w:divBdr>
    </w:div>
    <w:div w:id="590241653">
      <w:bodyDiv w:val="1"/>
      <w:marLeft w:val="0"/>
      <w:marRight w:val="0"/>
      <w:marTop w:val="0"/>
      <w:marBottom w:val="0"/>
      <w:divBdr>
        <w:top w:val="none" w:sz="0" w:space="0" w:color="auto"/>
        <w:left w:val="none" w:sz="0" w:space="0" w:color="auto"/>
        <w:bottom w:val="none" w:sz="0" w:space="0" w:color="auto"/>
        <w:right w:val="none" w:sz="0" w:space="0" w:color="auto"/>
      </w:divBdr>
      <w:divsChild>
        <w:div w:id="439379219">
          <w:marLeft w:val="0"/>
          <w:marRight w:val="0"/>
          <w:marTop w:val="0"/>
          <w:marBottom w:val="0"/>
          <w:divBdr>
            <w:top w:val="none" w:sz="0" w:space="0" w:color="auto"/>
            <w:left w:val="none" w:sz="0" w:space="0" w:color="auto"/>
            <w:bottom w:val="none" w:sz="0" w:space="0" w:color="auto"/>
            <w:right w:val="none" w:sz="0" w:space="0" w:color="auto"/>
          </w:divBdr>
        </w:div>
      </w:divsChild>
    </w:div>
    <w:div w:id="590554929">
      <w:bodyDiv w:val="1"/>
      <w:marLeft w:val="0"/>
      <w:marRight w:val="0"/>
      <w:marTop w:val="0"/>
      <w:marBottom w:val="0"/>
      <w:divBdr>
        <w:top w:val="none" w:sz="0" w:space="0" w:color="auto"/>
        <w:left w:val="none" w:sz="0" w:space="0" w:color="auto"/>
        <w:bottom w:val="none" w:sz="0" w:space="0" w:color="auto"/>
        <w:right w:val="none" w:sz="0" w:space="0" w:color="auto"/>
      </w:divBdr>
      <w:divsChild>
        <w:div w:id="79646416">
          <w:marLeft w:val="0"/>
          <w:marRight w:val="0"/>
          <w:marTop w:val="0"/>
          <w:marBottom w:val="0"/>
          <w:divBdr>
            <w:top w:val="none" w:sz="0" w:space="0" w:color="auto"/>
            <w:left w:val="none" w:sz="0" w:space="0" w:color="auto"/>
            <w:bottom w:val="none" w:sz="0" w:space="0" w:color="auto"/>
            <w:right w:val="none" w:sz="0" w:space="0" w:color="auto"/>
          </w:divBdr>
          <w:divsChild>
            <w:div w:id="907418935">
              <w:marLeft w:val="0"/>
              <w:marRight w:val="0"/>
              <w:marTop w:val="0"/>
              <w:marBottom w:val="0"/>
              <w:divBdr>
                <w:top w:val="none" w:sz="0" w:space="0" w:color="auto"/>
                <w:left w:val="none" w:sz="0" w:space="0" w:color="auto"/>
                <w:bottom w:val="none" w:sz="0" w:space="0" w:color="auto"/>
                <w:right w:val="none" w:sz="0" w:space="0" w:color="auto"/>
              </w:divBdr>
            </w:div>
            <w:div w:id="953026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354018">
      <w:bodyDiv w:val="1"/>
      <w:marLeft w:val="0"/>
      <w:marRight w:val="0"/>
      <w:marTop w:val="0"/>
      <w:marBottom w:val="0"/>
      <w:divBdr>
        <w:top w:val="none" w:sz="0" w:space="0" w:color="auto"/>
        <w:left w:val="none" w:sz="0" w:space="0" w:color="auto"/>
        <w:bottom w:val="none" w:sz="0" w:space="0" w:color="auto"/>
        <w:right w:val="none" w:sz="0" w:space="0" w:color="auto"/>
      </w:divBdr>
    </w:div>
    <w:div w:id="599531643">
      <w:bodyDiv w:val="1"/>
      <w:marLeft w:val="0"/>
      <w:marRight w:val="0"/>
      <w:marTop w:val="0"/>
      <w:marBottom w:val="0"/>
      <w:divBdr>
        <w:top w:val="none" w:sz="0" w:space="0" w:color="auto"/>
        <w:left w:val="none" w:sz="0" w:space="0" w:color="auto"/>
        <w:bottom w:val="none" w:sz="0" w:space="0" w:color="auto"/>
        <w:right w:val="none" w:sz="0" w:space="0" w:color="auto"/>
      </w:divBdr>
      <w:divsChild>
        <w:div w:id="1492715381">
          <w:marLeft w:val="0"/>
          <w:marRight w:val="0"/>
          <w:marTop w:val="0"/>
          <w:marBottom w:val="0"/>
          <w:divBdr>
            <w:top w:val="none" w:sz="0" w:space="0" w:color="auto"/>
            <w:left w:val="none" w:sz="0" w:space="0" w:color="auto"/>
            <w:bottom w:val="none" w:sz="0" w:space="0" w:color="auto"/>
            <w:right w:val="none" w:sz="0" w:space="0" w:color="auto"/>
          </w:divBdr>
          <w:divsChild>
            <w:div w:id="1700470935">
              <w:marLeft w:val="0"/>
              <w:marRight w:val="0"/>
              <w:marTop w:val="0"/>
              <w:marBottom w:val="0"/>
              <w:divBdr>
                <w:top w:val="none" w:sz="0" w:space="0" w:color="auto"/>
                <w:left w:val="none" w:sz="0" w:space="0" w:color="auto"/>
                <w:bottom w:val="none" w:sz="0" w:space="0" w:color="auto"/>
                <w:right w:val="none" w:sz="0" w:space="0" w:color="auto"/>
              </w:divBdr>
            </w:div>
            <w:div w:id="1838618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684677">
      <w:bodyDiv w:val="1"/>
      <w:marLeft w:val="0"/>
      <w:marRight w:val="0"/>
      <w:marTop w:val="0"/>
      <w:marBottom w:val="0"/>
      <w:divBdr>
        <w:top w:val="none" w:sz="0" w:space="0" w:color="auto"/>
        <w:left w:val="none" w:sz="0" w:space="0" w:color="auto"/>
        <w:bottom w:val="none" w:sz="0" w:space="0" w:color="auto"/>
        <w:right w:val="none" w:sz="0" w:space="0" w:color="auto"/>
      </w:divBdr>
      <w:divsChild>
        <w:div w:id="1271398693">
          <w:marLeft w:val="0"/>
          <w:marRight w:val="0"/>
          <w:marTop w:val="0"/>
          <w:marBottom w:val="0"/>
          <w:divBdr>
            <w:top w:val="none" w:sz="0" w:space="0" w:color="auto"/>
            <w:left w:val="none" w:sz="0" w:space="0" w:color="auto"/>
            <w:bottom w:val="none" w:sz="0" w:space="0" w:color="auto"/>
            <w:right w:val="none" w:sz="0" w:space="0" w:color="auto"/>
          </w:divBdr>
        </w:div>
      </w:divsChild>
    </w:div>
    <w:div w:id="603074258">
      <w:bodyDiv w:val="1"/>
      <w:marLeft w:val="0"/>
      <w:marRight w:val="0"/>
      <w:marTop w:val="0"/>
      <w:marBottom w:val="0"/>
      <w:divBdr>
        <w:top w:val="none" w:sz="0" w:space="0" w:color="auto"/>
        <w:left w:val="none" w:sz="0" w:space="0" w:color="auto"/>
        <w:bottom w:val="none" w:sz="0" w:space="0" w:color="auto"/>
        <w:right w:val="none" w:sz="0" w:space="0" w:color="auto"/>
      </w:divBdr>
    </w:div>
    <w:div w:id="609314372">
      <w:bodyDiv w:val="1"/>
      <w:marLeft w:val="0"/>
      <w:marRight w:val="0"/>
      <w:marTop w:val="0"/>
      <w:marBottom w:val="0"/>
      <w:divBdr>
        <w:top w:val="none" w:sz="0" w:space="0" w:color="auto"/>
        <w:left w:val="none" w:sz="0" w:space="0" w:color="auto"/>
        <w:bottom w:val="none" w:sz="0" w:space="0" w:color="auto"/>
        <w:right w:val="none" w:sz="0" w:space="0" w:color="auto"/>
      </w:divBdr>
    </w:div>
    <w:div w:id="621427520">
      <w:bodyDiv w:val="1"/>
      <w:marLeft w:val="0"/>
      <w:marRight w:val="0"/>
      <w:marTop w:val="0"/>
      <w:marBottom w:val="0"/>
      <w:divBdr>
        <w:top w:val="none" w:sz="0" w:space="0" w:color="auto"/>
        <w:left w:val="none" w:sz="0" w:space="0" w:color="auto"/>
        <w:bottom w:val="none" w:sz="0" w:space="0" w:color="auto"/>
        <w:right w:val="none" w:sz="0" w:space="0" w:color="auto"/>
      </w:divBdr>
    </w:div>
    <w:div w:id="624701224">
      <w:bodyDiv w:val="1"/>
      <w:marLeft w:val="0"/>
      <w:marRight w:val="0"/>
      <w:marTop w:val="0"/>
      <w:marBottom w:val="0"/>
      <w:divBdr>
        <w:top w:val="none" w:sz="0" w:space="0" w:color="auto"/>
        <w:left w:val="none" w:sz="0" w:space="0" w:color="auto"/>
        <w:bottom w:val="none" w:sz="0" w:space="0" w:color="auto"/>
        <w:right w:val="none" w:sz="0" w:space="0" w:color="auto"/>
      </w:divBdr>
    </w:div>
    <w:div w:id="627202278">
      <w:bodyDiv w:val="1"/>
      <w:marLeft w:val="0"/>
      <w:marRight w:val="0"/>
      <w:marTop w:val="0"/>
      <w:marBottom w:val="0"/>
      <w:divBdr>
        <w:top w:val="none" w:sz="0" w:space="0" w:color="auto"/>
        <w:left w:val="none" w:sz="0" w:space="0" w:color="auto"/>
        <w:bottom w:val="none" w:sz="0" w:space="0" w:color="auto"/>
        <w:right w:val="none" w:sz="0" w:space="0" w:color="auto"/>
      </w:divBdr>
      <w:divsChild>
        <w:div w:id="412969669">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627468995">
      <w:bodyDiv w:val="1"/>
      <w:marLeft w:val="0"/>
      <w:marRight w:val="0"/>
      <w:marTop w:val="0"/>
      <w:marBottom w:val="0"/>
      <w:divBdr>
        <w:top w:val="none" w:sz="0" w:space="0" w:color="auto"/>
        <w:left w:val="none" w:sz="0" w:space="0" w:color="auto"/>
        <w:bottom w:val="none" w:sz="0" w:space="0" w:color="auto"/>
        <w:right w:val="none" w:sz="0" w:space="0" w:color="auto"/>
      </w:divBdr>
    </w:div>
    <w:div w:id="628630891">
      <w:bodyDiv w:val="1"/>
      <w:marLeft w:val="0"/>
      <w:marRight w:val="0"/>
      <w:marTop w:val="0"/>
      <w:marBottom w:val="0"/>
      <w:divBdr>
        <w:top w:val="none" w:sz="0" w:space="0" w:color="auto"/>
        <w:left w:val="none" w:sz="0" w:space="0" w:color="auto"/>
        <w:bottom w:val="none" w:sz="0" w:space="0" w:color="auto"/>
        <w:right w:val="none" w:sz="0" w:space="0" w:color="auto"/>
      </w:divBdr>
    </w:div>
    <w:div w:id="635765242">
      <w:bodyDiv w:val="1"/>
      <w:marLeft w:val="0"/>
      <w:marRight w:val="0"/>
      <w:marTop w:val="0"/>
      <w:marBottom w:val="0"/>
      <w:divBdr>
        <w:top w:val="none" w:sz="0" w:space="0" w:color="auto"/>
        <w:left w:val="none" w:sz="0" w:space="0" w:color="auto"/>
        <w:bottom w:val="none" w:sz="0" w:space="0" w:color="auto"/>
        <w:right w:val="none" w:sz="0" w:space="0" w:color="auto"/>
      </w:divBdr>
    </w:div>
    <w:div w:id="637731499">
      <w:bodyDiv w:val="1"/>
      <w:marLeft w:val="0"/>
      <w:marRight w:val="0"/>
      <w:marTop w:val="0"/>
      <w:marBottom w:val="0"/>
      <w:divBdr>
        <w:top w:val="none" w:sz="0" w:space="0" w:color="auto"/>
        <w:left w:val="none" w:sz="0" w:space="0" w:color="auto"/>
        <w:bottom w:val="none" w:sz="0" w:space="0" w:color="auto"/>
        <w:right w:val="none" w:sz="0" w:space="0" w:color="auto"/>
      </w:divBdr>
    </w:div>
    <w:div w:id="638459688">
      <w:bodyDiv w:val="1"/>
      <w:marLeft w:val="0"/>
      <w:marRight w:val="0"/>
      <w:marTop w:val="0"/>
      <w:marBottom w:val="0"/>
      <w:divBdr>
        <w:top w:val="none" w:sz="0" w:space="0" w:color="auto"/>
        <w:left w:val="none" w:sz="0" w:space="0" w:color="auto"/>
        <w:bottom w:val="none" w:sz="0" w:space="0" w:color="auto"/>
        <w:right w:val="none" w:sz="0" w:space="0" w:color="auto"/>
      </w:divBdr>
    </w:div>
    <w:div w:id="639193959">
      <w:bodyDiv w:val="1"/>
      <w:marLeft w:val="0"/>
      <w:marRight w:val="0"/>
      <w:marTop w:val="0"/>
      <w:marBottom w:val="0"/>
      <w:divBdr>
        <w:top w:val="none" w:sz="0" w:space="0" w:color="auto"/>
        <w:left w:val="none" w:sz="0" w:space="0" w:color="auto"/>
        <w:bottom w:val="none" w:sz="0" w:space="0" w:color="auto"/>
        <w:right w:val="none" w:sz="0" w:space="0" w:color="auto"/>
      </w:divBdr>
    </w:div>
    <w:div w:id="641891806">
      <w:bodyDiv w:val="1"/>
      <w:marLeft w:val="0"/>
      <w:marRight w:val="0"/>
      <w:marTop w:val="0"/>
      <w:marBottom w:val="0"/>
      <w:divBdr>
        <w:top w:val="none" w:sz="0" w:space="0" w:color="auto"/>
        <w:left w:val="none" w:sz="0" w:space="0" w:color="auto"/>
        <w:bottom w:val="none" w:sz="0" w:space="0" w:color="auto"/>
        <w:right w:val="none" w:sz="0" w:space="0" w:color="auto"/>
      </w:divBdr>
    </w:div>
    <w:div w:id="642736859">
      <w:bodyDiv w:val="1"/>
      <w:marLeft w:val="0"/>
      <w:marRight w:val="0"/>
      <w:marTop w:val="0"/>
      <w:marBottom w:val="0"/>
      <w:divBdr>
        <w:top w:val="none" w:sz="0" w:space="0" w:color="auto"/>
        <w:left w:val="none" w:sz="0" w:space="0" w:color="auto"/>
        <w:bottom w:val="none" w:sz="0" w:space="0" w:color="auto"/>
        <w:right w:val="none" w:sz="0" w:space="0" w:color="auto"/>
      </w:divBdr>
    </w:div>
    <w:div w:id="651181834">
      <w:bodyDiv w:val="1"/>
      <w:marLeft w:val="0"/>
      <w:marRight w:val="0"/>
      <w:marTop w:val="0"/>
      <w:marBottom w:val="0"/>
      <w:divBdr>
        <w:top w:val="none" w:sz="0" w:space="0" w:color="auto"/>
        <w:left w:val="none" w:sz="0" w:space="0" w:color="auto"/>
        <w:bottom w:val="none" w:sz="0" w:space="0" w:color="auto"/>
        <w:right w:val="none" w:sz="0" w:space="0" w:color="auto"/>
      </w:divBdr>
      <w:divsChild>
        <w:div w:id="1119421514">
          <w:marLeft w:val="0"/>
          <w:marRight w:val="0"/>
          <w:marTop w:val="0"/>
          <w:marBottom w:val="0"/>
          <w:divBdr>
            <w:top w:val="none" w:sz="0" w:space="0" w:color="auto"/>
            <w:left w:val="none" w:sz="0" w:space="0" w:color="auto"/>
            <w:bottom w:val="none" w:sz="0" w:space="0" w:color="auto"/>
            <w:right w:val="none" w:sz="0" w:space="0" w:color="auto"/>
          </w:divBdr>
          <w:divsChild>
            <w:div w:id="1759591490">
              <w:marLeft w:val="0"/>
              <w:marRight w:val="0"/>
              <w:marTop w:val="0"/>
              <w:marBottom w:val="0"/>
              <w:divBdr>
                <w:top w:val="none" w:sz="0" w:space="0" w:color="auto"/>
                <w:left w:val="none" w:sz="0" w:space="0" w:color="auto"/>
                <w:bottom w:val="none" w:sz="0" w:space="0" w:color="auto"/>
                <w:right w:val="none" w:sz="0" w:space="0" w:color="auto"/>
              </w:divBdr>
              <w:divsChild>
                <w:div w:id="65537477">
                  <w:marLeft w:val="0"/>
                  <w:marRight w:val="0"/>
                  <w:marTop w:val="0"/>
                  <w:marBottom w:val="0"/>
                  <w:divBdr>
                    <w:top w:val="none" w:sz="0" w:space="0" w:color="auto"/>
                    <w:left w:val="none" w:sz="0" w:space="0" w:color="auto"/>
                    <w:bottom w:val="none" w:sz="0" w:space="0" w:color="auto"/>
                    <w:right w:val="none" w:sz="0" w:space="0" w:color="auto"/>
                  </w:divBdr>
                  <w:divsChild>
                    <w:div w:id="1021082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2150249">
      <w:bodyDiv w:val="1"/>
      <w:marLeft w:val="0"/>
      <w:marRight w:val="0"/>
      <w:marTop w:val="0"/>
      <w:marBottom w:val="0"/>
      <w:divBdr>
        <w:top w:val="none" w:sz="0" w:space="0" w:color="auto"/>
        <w:left w:val="none" w:sz="0" w:space="0" w:color="auto"/>
        <w:bottom w:val="none" w:sz="0" w:space="0" w:color="auto"/>
        <w:right w:val="none" w:sz="0" w:space="0" w:color="auto"/>
      </w:divBdr>
    </w:div>
    <w:div w:id="654605770">
      <w:bodyDiv w:val="1"/>
      <w:marLeft w:val="0"/>
      <w:marRight w:val="0"/>
      <w:marTop w:val="0"/>
      <w:marBottom w:val="0"/>
      <w:divBdr>
        <w:top w:val="none" w:sz="0" w:space="0" w:color="auto"/>
        <w:left w:val="none" w:sz="0" w:space="0" w:color="auto"/>
        <w:bottom w:val="none" w:sz="0" w:space="0" w:color="auto"/>
        <w:right w:val="none" w:sz="0" w:space="0" w:color="auto"/>
      </w:divBdr>
    </w:div>
    <w:div w:id="654989041">
      <w:bodyDiv w:val="1"/>
      <w:marLeft w:val="0"/>
      <w:marRight w:val="0"/>
      <w:marTop w:val="0"/>
      <w:marBottom w:val="0"/>
      <w:divBdr>
        <w:top w:val="none" w:sz="0" w:space="0" w:color="auto"/>
        <w:left w:val="none" w:sz="0" w:space="0" w:color="auto"/>
        <w:bottom w:val="none" w:sz="0" w:space="0" w:color="auto"/>
        <w:right w:val="none" w:sz="0" w:space="0" w:color="auto"/>
      </w:divBdr>
    </w:div>
    <w:div w:id="655382074">
      <w:bodyDiv w:val="1"/>
      <w:marLeft w:val="0"/>
      <w:marRight w:val="0"/>
      <w:marTop w:val="0"/>
      <w:marBottom w:val="0"/>
      <w:divBdr>
        <w:top w:val="none" w:sz="0" w:space="0" w:color="auto"/>
        <w:left w:val="none" w:sz="0" w:space="0" w:color="auto"/>
        <w:bottom w:val="none" w:sz="0" w:space="0" w:color="auto"/>
        <w:right w:val="none" w:sz="0" w:space="0" w:color="auto"/>
      </w:divBdr>
    </w:div>
    <w:div w:id="655961613">
      <w:bodyDiv w:val="1"/>
      <w:marLeft w:val="0"/>
      <w:marRight w:val="0"/>
      <w:marTop w:val="0"/>
      <w:marBottom w:val="0"/>
      <w:divBdr>
        <w:top w:val="none" w:sz="0" w:space="0" w:color="auto"/>
        <w:left w:val="none" w:sz="0" w:space="0" w:color="auto"/>
        <w:bottom w:val="none" w:sz="0" w:space="0" w:color="auto"/>
        <w:right w:val="none" w:sz="0" w:space="0" w:color="auto"/>
      </w:divBdr>
      <w:divsChild>
        <w:div w:id="1988045295">
          <w:marLeft w:val="0"/>
          <w:marRight w:val="0"/>
          <w:marTop w:val="0"/>
          <w:marBottom w:val="0"/>
          <w:divBdr>
            <w:top w:val="none" w:sz="0" w:space="0" w:color="auto"/>
            <w:left w:val="none" w:sz="0" w:space="0" w:color="auto"/>
            <w:bottom w:val="none" w:sz="0" w:space="0" w:color="auto"/>
            <w:right w:val="none" w:sz="0" w:space="0" w:color="auto"/>
          </w:divBdr>
          <w:divsChild>
            <w:div w:id="675032507">
              <w:marLeft w:val="0"/>
              <w:marRight w:val="0"/>
              <w:marTop w:val="0"/>
              <w:marBottom w:val="0"/>
              <w:divBdr>
                <w:top w:val="none" w:sz="0" w:space="0" w:color="auto"/>
                <w:left w:val="none" w:sz="0" w:space="0" w:color="auto"/>
                <w:bottom w:val="none" w:sz="0" w:space="0" w:color="auto"/>
                <w:right w:val="none" w:sz="0" w:space="0" w:color="auto"/>
              </w:divBdr>
              <w:divsChild>
                <w:div w:id="142576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202111">
      <w:bodyDiv w:val="1"/>
      <w:marLeft w:val="0"/>
      <w:marRight w:val="0"/>
      <w:marTop w:val="0"/>
      <w:marBottom w:val="0"/>
      <w:divBdr>
        <w:top w:val="none" w:sz="0" w:space="0" w:color="auto"/>
        <w:left w:val="none" w:sz="0" w:space="0" w:color="auto"/>
        <w:bottom w:val="none" w:sz="0" w:space="0" w:color="auto"/>
        <w:right w:val="none" w:sz="0" w:space="0" w:color="auto"/>
      </w:divBdr>
    </w:div>
    <w:div w:id="662397672">
      <w:bodyDiv w:val="1"/>
      <w:marLeft w:val="0"/>
      <w:marRight w:val="0"/>
      <w:marTop w:val="0"/>
      <w:marBottom w:val="0"/>
      <w:divBdr>
        <w:top w:val="none" w:sz="0" w:space="0" w:color="auto"/>
        <w:left w:val="none" w:sz="0" w:space="0" w:color="auto"/>
        <w:bottom w:val="none" w:sz="0" w:space="0" w:color="auto"/>
        <w:right w:val="none" w:sz="0" w:space="0" w:color="auto"/>
      </w:divBdr>
      <w:divsChild>
        <w:div w:id="1647853460">
          <w:marLeft w:val="0"/>
          <w:marRight w:val="0"/>
          <w:marTop w:val="0"/>
          <w:marBottom w:val="0"/>
          <w:divBdr>
            <w:top w:val="none" w:sz="0" w:space="0" w:color="auto"/>
            <w:left w:val="none" w:sz="0" w:space="0" w:color="auto"/>
            <w:bottom w:val="none" w:sz="0" w:space="0" w:color="auto"/>
            <w:right w:val="none" w:sz="0" w:space="0" w:color="auto"/>
          </w:divBdr>
        </w:div>
      </w:divsChild>
    </w:div>
    <w:div w:id="662583893">
      <w:bodyDiv w:val="1"/>
      <w:marLeft w:val="0"/>
      <w:marRight w:val="0"/>
      <w:marTop w:val="0"/>
      <w:marBottom w:val="0"/>
      <w:divBdr>
        <w:top w:val="none" w:sz="0" w:space="0" w:color="auto"/>
        <w:left w:val="none" w:sz="0" w:space="0" w:color="auto"/>
        <w:bottom w:val="none" w:sz="0" w:space="0" w:color="auto"/>
        <w:right w:val="none" w:sz="0" w:space="0" w:color="auto"/>
      </w:divBdr>
    </w:div>
    <w:div w:id="665285466">
      <w:bodyDiv w:val="1"/>
      <w:marLeft w:val="0"/>
      <w:marRight w:val="0"/>
      <w:marTop w:val="0"/>
      <w:marBottom w:val="0"/>
      <w:divBdr>
        <w:top w:val="none" w:sz="0" w:space="0" w:color="auto"/>
        <w:left w:val="none" w:sz="0" w:space="0" w:color="auto"/>
        <w:bottom w:val="none" w:sz="0" w:space="0" w:color="auto"/>
        <w:right w:val="none" w:sz="0" w:space="0" w:color="auto"/>
      </w:divBdr>
    </w:div>
    <w:div w:id="666322186">
      <w:bodyDiv w:val="1"/>
      <w:marLeft w:val="0"/>
      <w:marRight w:val="0"/>
      <w:marTop w:val="0"/>
      <w:marBottom w:val="0"/>
      <w:divBdr>
        <w:top w:val="none" w:sz="0" w:space="0" w:color="auto"/>
        <w:left w:val="none" w:sz="0" w:space="0" w:color="auto"/>
        <w:bottom w:val="none" w:sz="0" w:space="0" w:color="auto"/>
        <w:right w:val="none" w:sz="0" w:space="0" w:color="auto"/>
      </w:divBdr>
    </w:div>
    <w:div w:id="674502572">
      <w:bodyDiv w:val="1"/>
      <w:marLeft w:val="0"/>
      <w:marRight w:val="0"/>
      <w:marTop w:val="0"/>
      <w:marBottom w:val="0"/>
      <w:divBdr>
        <w:top w:val="none" w:sz="0" w:space="0" w:color="auto"/>
        <w:left w:val="none" w:sz="0" w:space="0" w:color="auto"/>
        <w:bottom w:val="none" w:sz="0" w:space="0" w:color="auto"/>
        <w:right w:val="none" w:sz="0" w:space="0" w:color="auto"/>
      </w:divBdr>
    </w:div>
    <w:div w:id="677511667">
      <w:bodyDiv w:val="1"/>
      <w:marLeft w:val="0"/>
      <w:marRight w:val="0"/>
      <w:marTop w:val="0"/>
      <w:marBottom w:val="0"/>
      <w:divBdr>
        <w:top w:val="none" w:sz="0" w:space="0" w:color="auto"/>
        <w:left w:val="none" w:sz="0" w:space="0" w:color="auto"/>
        <w:bottom w:val="none" w:sz="0" w:space="0" w:color="auto"/>
        <w:right w:val="none" w:sz="0" w:space="0" w:color="auto"/>
      </w:divBdr>
    </w:div>
    <w:div w:id="679812859">
      <w:bodyDiv w:val="1"/>
      <w:marLeft w:val="0"/>
      <w:marRight w:val="0"/>
      <w:marTop w:val="0"/>
      <w:marBottom w:val="0"/>
      <w:divBdr>
        <w:top w:val="none" w:sz="0" w:space="0" w:color="auto"/>
        <w:left w:val="none" w:sz="0" w:space="0" w:color="auto"/>
        <w:bottom w:val="none" w:sz="0" w:space="0" w:color="auto"/>
        <w:right w:val="none" w:sz="0" w:space="0" w:color="auto"/>
      </w:divBdr>
    </w:div>
    <w:div w:id="682559597">
      <w:bodyDiv w:val="1"/>
      <w:marLeft w:val="0"/>
      <w:marRight w:val="0"/>
      <w:marTop w:val="0"/>
      <w:marBottom w:val="0"/>
      <w:divBdr>
        <w:top w:val="none" w:sz="0" w:space="0" w:color="auto"/>
        <w:left w:val="none" w:sz="0" w:space="0" w:color="auto"/>
        <w:bottom w:val="none" w:sz="0" w:space="0" w:color="auto"/>
        <w:right w:val="none" w:sz="0" w:space="0" w:color="auto"/>
      </w:divBdr>
    </w:div>
    <w:div w:id="686444902">
      <w:bodyDiv w:val="1"/>
      <w:marLeft w:val="0"/>
      <w:marRight w:val="0"/>
      <w:marTop w:val="0"/>
      <w:marBottom w:val="0"/>
      <w:divBdr>
        <w:top w:val="none" w:sz="0" w:space="0" w:color="auto"/>
        <w:left w:val="none" w:sz="0" w:space="0" w:color="auto"/>
        <w:bottom w:val="none" w:sz="0" w:space="0" w:color="auto"/>
        <w:right w:val="none" w:sz="0" w:space="0" w:color="auto"/>
      </w:divBdr>
      <w:divsChild>
        <w:div w:id="396244892">
          <w:marLeft w:val="0"/>
          <w:marRight w:val="0"/>
          <w:marTop w:val="0"/>
          <w:marBottom w:val="0"/>
          <w:divBdr>
            <w:top w:val="none" w:sz="0" w:space="0" w:color="auto"/>
            <w:left w:val="none" w:sz="0" w:space="0" w:color="auto"/>
            <w:bottom w:val="none" w:sz="0" w:space="0" w:color="auto"/>
            <w:right w:val="none" w:sz="0" w:space="0" w:color="auto"/>
          </w:divBdr>
          <w:divsChild>
            <w:div w:id="1166437314">
              <w:marLeft w:val="0"/>
              <w:marRight w:val="0"/>
              <w:marTop w:val="0"/>
              <w:marBottom w:val="0"/>
              <w:divBdr>
                <w:top w:val="none" w:sz="0" w:space="0" w:color="auto"/>
                <w:left w:val="none" w:sz="0" w:space="0" w:color="auto"/>
                <w:bottom w:val="none" w:sz="0" w:space="0" w:color="auto"/>
                <w:right w:val="none" w:sz="0" w:space="0" w:color="auto"/>
              </w:divBdr>
              <w:divsChild>
                <w:div w:id="139782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289679">
      <w:bodyDiv w:val="1"/>
      <w:marLeft w:val="0"/>
      <w:marRight w:val="0"/>
      <w:marTop w:val="0"/>
      <w:marBottom w:val="0"/>
      <w:divBdr>
        <w:top w:val="none" w:sz="0" w:space="0" w:color="auto"/>
        <w:left w:val="none" w:sz="0" w:space="0" w:color="auto"/>
        <w:bottom w:val="none" w:sz="0" w:space="0" w:color="auto"/>
        <w:right w:val="none" w:sz="0" w:space="0" w:color="auto"/>
      </w:divBdr>
    </w:div>
    <w:div w:id="691565229">
      <w:bodyDiv w:val="1"/>
      <w:marLeft w:val="0"/>
      <w:marRight w:val="0"/>
      <w:marTop w:val="0"/>
      <w:marBottom w:val="0"/>
      <w:divBdr>
        <w:top w:val="none" w:sz="0" w:space="0" w:color="auto"/>
        <w:left w:val="none" w:sz="0" w:space="0" w:color="auto"/>
        <w:bottom w:val="none" w:sz="0" w:space="0" w:color="auto"/>
        <w:right w:val="none" w:sz="0" w:space="0" w:color="auto"/>
      </w:divBdr>
    </w:div>
    <w:div w:id="692613486">
      <w:bodyDiv w:val="1"/>
      <w:marLeft w:val="0"/>
      <w:marRight w:val="0"/>
      <w:marTop w:val="0"/>
      <w:marBottom w:val="0"/>
      <w:divBdr>
        <w:top w:val="none" w:sz="0" w:space="0" w:color="auto"/>
        <w:left w:val="none" w:sz="0" w:space="0" w:color="auto"/>
        <w:bottom w:val="none" w:sz="0" w:space="0" w:color="auto"/>
        <w:right w:val="none" w:sz="0" w:space="0" w:color="auto"/>
      </w:divBdr>
    </w:div>
    <w:div w:id="693188204">
      <w:bodyDiv w:val="1"/>
      <w:marLeft w:val="0"/>
      <w:marRight w:val="0"/>
      <w:marTop w:val="0"/>
      <w:marBottom w:val="0"/>
      <w:divBdr>
        <w:top w:val="none" w:sz="0" w:space="0" w:color="auto"/>
        <w:left w:val="none" w:sz="0" w:space="0" w:color="auto"/>
        <w:bottom w:val="none" w:sz="0" w:space="0" w:color="auto"/>
        <w:right w:val="none" w:sz="0" w:space="0" w:color="auto"/>
      </w:divBdr>
    </w:div>
    <w:div w:id="698433812">
      <w:bodyDiv w:val="1"/>
      <w:marLeft w:val="0"/>
      <w:marRight w:val="0"/>
      <w:marTop w:val="0"/>
      <w:marBottom w:val="0"/>
      <w:divBdr>
        <w:top w:val="none" w:sz="0" w:space="0" w:color="auto"/>
        <w:left w:val="none" w:sz="0" w:space="0" w:color="auto"/>
        <w:bottom w:val="none" w:sz="0" w:space="0" w:color="auto"/>
        <w:right w:val="none" w:sz="0" w:space="0" w:color="auto"/>
      </w:divBdr>
      <w:divsChild>
        <w:div w:id="1012684713">
          <w:marLeft w:val="0"/>
          <w:marRight w:val="0"/>
          <w:marTop w:val="0"/>
          <w:marBottom w:val="0"/>
          <w:divBdr>
            <w:top w:val="none" w:sz="0" w:space="0" w:color="auto"/>
            <w:left w:val="none" w:sz="0" w:space="0" w:color="auto"/>
            <w:bottom w:val="none" w:sz="0" w:space="0" w:color="auto"/>
            <w:right w:val="none" w:sz="0" w:space="0" w:color="auto"/>
          </w:divBdr>
          <w:divsChild>
            <w:div w:id="2136017842">
              <w:marLeft w:val="0"/>
              <w:marRight w:val="0"/>
              <w:marTop w:val="0"/>
              <w:marBottom w:val="0"/>
              <w:divBdr>
                <w:top w:val="none" w:sz="0" w:space="0" w:color="auto"/>
                <w:left w:val="none" w:sz="0" w:space="0" w:color="auto"/>
                <w:bottom w:val="none" w:sz="0" w:space="0" w:color="auto"/>
                <w:right w:val="none" w:sz="0" w:space="0" w:color="auto"/>
              </w:divBdr>
              <w:divsChild>
                <w:div w:id="494878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087207">
      <w:bodyDiv w:val="1"/>
      <w:marLeft w:val="0"/>
      <w:marRight w:val="0"/>
      <w:marTop w:val="0"/>
      <w:marBottom w:val="0"/>
      <w:divBdr>
        <w:top w:val="none" w:sz="0" w:space="0" w:color="auto"/>
        <w:left w:val="none" w:sz="0" w:space="0" w:color="auto"/>
        <w:bottom w:val="none" w:sz="0" w:space="0" w:color="auto"/>
        <w:right w:val="none" w:sz="0" w:space="0" w:color="auto"/>
      </w:divBdr>
      <w:divsChild>
        <w:div w:id="522863458">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701244113">
      <w:bodyDiv w:val="1"/>
      <w:marLeft w:val="0"/>
      <w:marRight w:val="0"/>
      <w:marTop w:val="0"/>
      <w:marBottom w:val="0"/>
      <w:divBdr>
        <w:top w:val="none" w:sz="0" w:space="0" w:color="auto"/>
        <w:left w:val="none" w:sz="0" w:space="0" w:color="auto"/>
        <w:bottom w:val="none" w:sz="0" w:space="0" w:color="auto"/>
        <w:right w:val="none" w:sz="0" w:space="0" w:color="auto"/>
      </w:divBdr>
    </w:div>
    <w:div w:id="703558471">
      <w:bodyDiv w:val="1"/>
      <w:marLeft w:val="0"/>
      <w:marRight w:val="0"/>
      <w:marTop w:val="0"/>
      <w:marBottom w:val="0"/>
      <w:divBdr>
        <w:top w:val="none" w:sz="0" w:space="0" w:color="auto"/>
        <w:left w:val="none" w:sz="0" w:space="0" w:color="auto"/>
        <w:bottom w:val="none" w:sz="0" w:space="0" w:color="auto"/>
        <w:right w:val="none" w:sz="0" w:space="0" w:color="auto"/>
      </w:divBdr>
    </w:div>
    <w:div w:id="714544534">
      <w:bodyDiv w:val="1"/>
      <w:marLeft w:val="0"/>
      <w:marRight w:val="0"/>
      <w:marTop w:val="0"/>
      <w:marBottom w:val="0"/>
      <w:divBdr>
        <w:top w:val="none" w:sz="0" w:space="0" w:color="auto"/>
        <w:left w:val="none" w:sz="0" w:space="0" w:color="auto"/>
        <w:bottom w:val="none" w:sz="0" w:space="0" w:color="auto"/>
        <w:right w:val="none" w:sz="0" w:space="0" w:color="auto"/>
      </w:divBdr>
      <w:divsChild>
        <w:div w:id="1705016597">
          <w:marLeft w:val="0"/>
          <w:marRight w:val="0"/>
          <w:marTop w:val="0"/>
          <w:marBottom w:val="0"/>
          <w:divBdr>
            <w:top w:val="none" w:sz="0" w:space="0" w:color="auto"/>
            <w:left w:val="none" w:sz="0" w:space="0" w:color="auto"/>
            <w:bottom w:val="none" w:sz="0" w:space="0" w:color="auto"/>
            <w:right w:val="none" w:sz="0" w:space="0" w:color="auto"/>
          </w:divBdr>
          <w:divsChild>
            <w:div w:id="341247052">
              <w:marLeft w:val="0"/>
              <w:marRight w:val="0"/>
              <w:marTop w:val="0"/>
              <w:marBottom w:val="0"/>
              <w:divBdr>
                <w:top w:val="none" w:sz="0" w:space="0" w:color="auto"/>
                <w:left w:val="none" w:sz="0" w:space="0" w:color="auto"/>
                <w:bottom w:val="none" w:sz="0" w:space="0" w:color="auto"/>
                <w:right w:val="none" w:sz="0" w:space="0" w:color="auto"/>
              </w:divBdr>
              <w:divsChild>
                <w:div w:id="53088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391241">
      <w:bodyDiv w:val="1"/>
      <w:marLeft w:val="0"/>
      <w:marRight w:val="0"/>
      <w:marTop w:val="0"/>
      <w:marBottom w:val="0"/>
      <w:divBdr>
        <w:top w:val="none" w:sz="0" w:space="0" w:color="auto"/>
        <w:left w:val="none" w:sz="0" w:space="0" w:color="auto"/>
        <w:bottom w:val="none" w:sz="0" w:space="0" w:color="auto"/>
        <w:right w:val="none" w:sz="0" w:space="0" w:color="auto"/>
      </w:divBdr>
    </w:div>
    <w:div w:id="720859438">
      <w:bodyDiv w:val="1"/>
      <w:marLeft w:val="0"/>
      <w:marRight w:val="0"/>
      <w:marTop w:val="0"/>
      <w:marBottom w:val="0"/>
      <w:divBdr>
        <w:top w:val="none" w:sz="0" w:space="0" w:color="auto"/>
        <w:left w:val="none" w:sz="0" w:space="0" w:color="auto"/>
        <w:bottom w:val="none" w:sz="0" w:space="0" w:color="auto"/>
        <w:right w:val="none" w:sz="0" w:space="0" w:color="auto"/>
      </w:divBdr>
    </w:div>
    <w:div w:id="721559498">
      <w:bodyDiv w:val="1"/>
      <w:marLeft w:val="0"/>
      <w:marRight w:val="0"/>
      <w:marTop w:val="0"/>
      <w:marBottom w:val="0"/>
      <w:divBdr>
        <w:top w:val="none" w:sz="0" w:space="0" w:color="auto"/>
        <w:left w:val="none" w:sz="0" w:space="0" w:color="auto"/>
        <w:bottom w:val="none" w:sz="0" w:space="0" w:color="auto"/>
        <w:right w:val="none" w:sz="0" w:space="0" w:color="auto"/>
      </w:divBdr>
    </w:div>
    <w:div w:id="726997502">
      <w:bodyDiv w:val="1"/>
      <w:marLeft w:val="0"/>
      <w:marRight w:val="0"/>
      <w:marTop w:val="0"/>
      <w:marBottom w:val="0"/>
      <w:divBdr>
        <w:top w:val="none" w:sz="0" w:space="0" w:color="auto"/>
        <w:left w:val="none" w:sz="0" w:space="0" w:color="auto"/>
        <w:bottom w:val="none" w:sz="0" w:space="0" w:color="auto"/>
        <w:right w:val="none" w:sz="0" w:space="0" w:color="auto"/>
      </w:divBdr>
    </w:div>
    <w:div w:id="733698571">
      <w:bodyDiv w:val="1"/>
      <w:marLeft w:val="0"/>
      <w:marRight w:val="0"/>
      <w:marTop w:val="0"/>
      <w:marBottom w:val="0"/>
      <w:divBdr>
        <w:top w:val="none" w:sz="0" w:space="0" w:color="auto"/>
        <w:left w:val="none" w:sz="0" w:space="0" w:color="auto"/>
        <w:bottom w:val="none" w:sz="0" w:space="0" w:color="auto"/>
        <w:right w:val="none" w:sz="0" w:space="0" w:color="auto"/>
      </w:divBdr>
    </w:div>
    <w:div w:id="734662103">
      <w:bodyDiv w:val="1"/>
      <w:marLeft w:val="0"/>
      <w:marRight w:val="0"/>
      <w:marTop w:val="0"/>
      <w:marBottom w:val="0"/>
      <w:divBdr>
        <w:top w:val="none" w:sz="0" w:space="0" w:color="auto"/>
        <w:left w:val="none" w:sz="0" w:space="0" w:color="auto"/>
        <w:bottom w:val="none" w:sz="0" w:space="0" w:color="auto"/>
        <w:right w:val="none" w:sz="0" w:space="0" w:color="auto"/>
      </w:divBdr>
    </w:div>
    <w:div w:id="740295497">
      <w:bodyDiv w:val="1"/>
      <w:marLeft w:val="0"/>
      <w:marRight w:val="0"/>
      <w:marTop w:val="0"/>
      <w:marBottom w:val="0"/>
      <w:divBdr>
        <w:top w:val="none" w:sz="0" w:space="0" w:color="auto"/>
        <w:left w:val="none" w:sz="0" w:space="0" w:color="auto"/>
        <w:bottom w:val="none" w:sz="0" w:space="0" w:color="auto"/>
        <w:right w:val="none" w:sz="0" w:space="0" w:color="auto"/>
      </w:divBdr>
    </w:div>
    <w:div w:id="741174509">
      <w:bodyDiv w:val="1"/>
      <w:marLeft w:val="0"/>
      <w:marRight w:val="0"/>
      <w:marTop w:val="0"/>
      <w:marBottom w:val="0"/>
      <w:divBdr>
        <w:top w:val="none" w:sz="0" w:space="0" w:color="auto"/>
        <w:left w:val="none" w:sz="0" w:space="0" w:color="auto"/>
        <w:bottom w:val="none" w:sz="0" w:space="0" w:color="auto"/>
        <w:right w:val="none" w:sz="0" w:space="0" w:color="auto"/>
      </w:divBdr>
    </w:div>
    <w:div w:id="743336975">
      <w:bodyDiv w:val="1"/>
      <w:marLeft w:val="0"/>
      <w:marRight w:val="0"/>
      <w:marTop w:val="0"/>
      <w:marBottom w:val="0"/>
      <w:divBdr>
        <w:top w:val="none" w:sz="0" w:space="0" w:color="auto"/>
        <w:left w:val="none" w:sz="0" w:space="0" w:color="auto"/>
        <w:bottom w:val="none" w:sz="0" w:space="0" w:color="auto"/>
        <w:right w:val="none" w:sz="0" w:space="0" w:color="auto"/>
      </w:divBdr>
    </w:div>
    <w:div w:id="748039954">
      <w:bodyDiv w:val="1"/>
      <w:marLeft w:val="0"/>
      <w:marRight w:val="0"/>
      <w:marTop w:val="0"/>
      <w:marBottom w:val="0"/>
      <w:divBdr>
        <w:top w:val="none" w:sz="0" w:space="0" w:color="auto"/>
        <w:left w:val="none" w:sz="0" w:space="0" w:color="auto"/>
        <w:bottom w:val="none" w:sz="0" w:space="0" w:color="auto"/>
        <w:right w:val="none" w:sz="0" w:space="0" w:color="auto"/>
      </w:divBdr>
    </w:div>
    <w:div w:id="751586348">
      <w:bodyDiv w:val="1"/>
      <w:marLeft w:val="0"/>
      <w:marRight w:val="0"/>
      <w:marTop w:val="0"/>
      <w:marBottom w:val="0"/>
      <w:divBdr>
        <w:top w:val="none" w:sz="0" w:space="0" w:color="auto"/>
        <w:left w:val="none" w:sz="0" w:space="0" w:color="auto"/>
        <w:bottom w:val="none" w:sz="0" w:space="0" w:color="auto"/>
        <w:right w:val="none" w:sz="0" w:space="0" w:color="auto"/>
      </w:divBdr>
    </w:div>
    <w:div w:id="751969420">
      <w:bodyDiv w:val="1"/>
      <w:marLeft w:val="0"/>
      <w:marRight w:val="0"/>
      <w:marTop w:val="0"/>
      <w:marBottom w:val="0"/>
      <w:divBdr>
        <w:top w:val="none" w:sz="0" w:space="0" w:color="auto"/>
        <w:left w:val="none" w:sz="0" w:space="0" w:color="auto"/>
        <w:bottom w:val="none" w:sz="0" w:space="0" w:color="auto"/>
        <w:right w:val="none" w:sz="0" w:space="0" w:color="auto"/>
      </w:divBdr>
    </w:div>
    <w:div w:id="752973597">
      <w:bodyDiv w:val="1"/>
      <w:marLeft w:val="0"/>
      <w:marRight w:val="0"/>
      <w:marTop w:val="0"/>
      <w:marBottom w:val="0"/>
      <w:divBdr>
        <w:top w:val="none" w:sz="0" w:space="0" w:color="auto"/>
        <w:left w:val="none" w:sz="0" w:space="0" w:color="auto"/>
        <w:bottom w:val="none" w:sz="0" w:space="0" w:color="auto"/>
        <w:right w:val="none" w:sz="0" w:space="0" w:color="auto"/>
      </w:divBdr>
    </w:div>
    <w:div w:id="753284259">
      <w:bodyDiv w:val="1"/>
      <w:marLeft w:val="0"/>
      <w:marRight w:val="0"/>
      <w:marTop w:val="0"/>
      <w:marBottom w:val="0"/>
      <w:divBdr>
        <w:top w:val="none" w:sz="0" w:space="0" w:color="auto"/>
        <w:left w:val="none" w:sz="0" w:space="0" w:color="auto"/>
        <w:bottom w:val="none" w:sz="0" w:space="0" w:color="auto"/>
        <w:right w:val="none" w:sz="0" w:space="0" w:color="auto"/>
      </w:divBdr>
    </w:div>
    <w:div w:id="754277318">
      <w:bodyDiv w:val="1"/>
      <w:marLeft w:val="0"/>
      <w:marRight w:val="0"/>
      <w:marTop w:val="0"/>
      <w:marBottom w:val="0"/>
      <w:divBdr>
        <w:top w:val="none" w:sz="0" w:space="0" w:color="auto"/>
        <w:left w:val="none" w:sz="0" w:space="0" w:color="auto"/>
        <w:bottom w:val="none" w:sz="0" w:space="0" w:color="auto"/>
        <w:right w:val="none" w:sz="0" w:space="0" w:color="auto"/>
      </w:divBdr>
      <w:divsChild>
        <w:div w:id="1763331076">
          <w:marLeft w:val="0"/>
          <w:marRight w:val="0"/>
          <w:marTop w:val="0"/>
          <w:marBottom w:val="0"/>
          <w:divBdr>
            <w:top w:val="none" w:sz="0" w:space="0" w:color="auto"/>
            <w:left w:val="none" w:sz="0" w:space="0" w:color="auto"/>
            <w:bottom w:val="none" w:sz="0" w:space="0" w:color="auto"/>
            <w:right w:val="none" w:sz="0" w:space="0" w:color="auto"/>
          </w:divBdr>
          <w:divsChild>
            <w:div w:id="928738788">
              <w:marLeft w:val="0"/>
              <w:marRight w:val="0"/>
              <w:marTop w:val="0"/>
              <w:marBottom w:val="0"/>
              <w:divBdr>
                <w:top w:val="none" w:sz="0" w:space="0" w:color="auto"/>
                <w:left w:val="none" w:sz="0" w:space="0" w:color="auto"/>
                <w:bottom w:val="none" w:sz="0" w:space="0" w:color="auto"/>
                <w:right w:val="none" w:sz="0" w:space="0" w:color="auto"/>
              </w:divBdr>
              <w:divsChild>
                <w:div w:id="148963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156436">
      <w:bodyDiv w:val="1"/>
      <w:marLeft w:val="0"/>
      <w:marRight w:val="0"/>
      <w:marTop w:val="0"/>
      <w:marBottom w:val="0"/>
      <w:divBdr>
        <w:top w:val="none" w:sz="0" w:space="0" w:color="auto"/>
        <w:left w:val="none" w:sz="0" w:space="0" w:color="auto"/>
        <w:bottom w:val="none" w:sz="0" w:space="0" w:color="auto"/>
        <w:right w:val="none" w:sz="0" w:space="0" w:color="auto"/>
      </w:divBdr>
    </w:div>
    <w:div w:id="771627974">
      <w:bodyDiv w:val="1"/>
      <w:marLeft w:val="0"/>
      <w:marRight w:val="0"/>
      <w:marTop w:val="0"/>
      <w:marBottom w:val="0"/>
      <w:divBdr>
        <w:top w:val="none" w:sz="0" w:space="0" w:color="auto"/>
        <w:left w:val="none" w:sz="0" w:space="0" w:color="auto"/>
        <w:bottom w:val="none" w:sz="0" w:space="0" w:color="auto"/>
        <w:right w:val="none" w:sz="0" w:space="0" w:color="auto"/>
      </w:divBdr>
    </w:div>
    <w:div w:id="772020068">
      <w:bodyDiv w:val="1"/>
      <w:marLeft w:val="0"/>
      <w:marRight w:val="0"/>
      <w:marTop w:val="0"/>
      <w:marBottom w:val="0"/>
      <w:divBdr>
        <w:top w:val="none" w:sz="0" w:space="0" w:color="auto"/>
        <w:left w:val="none" w:sz="0" w:space="0" w:color="auto"/>
        <w:bottom w:val="none" w:sz="0" w:space="0" w:color="auto"/>
        <w:right w:val="none" w:sz="0" w:space="0" w:color="auto"/>
      </w:divBdr>
    </w:div>
    <w:div w:id="773984574">
      <w:bodyDiv w:val="1"/>
      <w:marLeft w:val="0"/>
      <w:marRight w:val="0"/>
      <w:marTop w:val="0"/>
      <w:marBottom w:val="0"/>
      <w:divBdr>
        <w:top w:val="none" w:sz="0" w:space="0" w:color="auto"/>
        <w:left w:val="none" w:sz="0" w:space="0" w:color="auto"/>
        <w:bottom w:val="none" w:sz="0" w:space="0" w:color="auto"/>
        <w:right w:val="none" w:sz="0" w:space="0" w:color="auto"/>
      </w:divBdr>
      <w:divsChild>
        <w:div w:id="1368605919">
          <w:marLeft w:val="0"/>
          <w:marRight w:val="0"/>
          <w:marTop w:val="0"/>
          <w:marBottom w:val="0"/>
          <w:divBdr>
            <w:top w:val="none" w:sz="0" w:space="0" w:color="auto"/>
            <w:left w:val="none" w:sz="0" w:space="0" w:color="auto"/>
            <w:bottom w:val="none" w:sz="0" w:space="0" w:color="auto"/>
            <w:right w:val="none" w:sz="0" w:space="0" w:color="auto"/>
          </w:divBdr>
        </w:div>
      </w:divsChild>
    </w:div>
    <w:div w:id="774522780">
      <w:bodyDiv w:val="1"/>
      <w:marLeft w:val="0"/>
      <w:marRight w:val="0"/>
      <w:marTop w:val="0"/>
      <w:marBottom w:val="0"/>
      <w:divBdr>
        <w:top w:val="none" w:sz="0" w:space="0" w:color="auto"/>
        <w:left w:val="none" w:sz="0" w:space="0" w:color="auto"/>
        <w:bottom w:val="none" w:sz="0" w:space="0" w:color="auto"/>
        <w:right w:val="none" w:sz="0" w:space="0" w:color="auto"/>
      </w:divBdr>
    </w:div>
    <w:div w:id="774910130">
      <w:bodyDiv w:val="1"/>
      <w:marLeft w:val="0"/>
      <w:marRight w:val="0"/>
      <w:marTop w:val="0"/>
      <w:marBottom w:val="0"/>
      <w:divBdr>
        <w:top w:val="none" w:sz="0" w:space="0" w:color="auto"/>
        <w:left w:val="none" w:sz="0" w:space="0" w:color="auto"/>
        <w:bottom w:val="none" w:sz="0" w:space="0" w:color="auto"/>
        <w:right w:val="none" w:sz="0" w:space="0" w:color="auto"/>
      </w:divBdr>
    </w:div>
    <w:div w:id="776558331">
      <w:bodyDiv w:val="1"/>
      <w:marLeft w:val="0"/>
      <w:marRight w:val="0"/>
      <w:marTop w:val="0"/>
      <w:marBottom w:val="0"/>
      <w:divBdr>
        <w:top w:val="none" w:sz="0" w:space="0" w:color="auto"/>
        <w:left w:val="none" w:sz="0" w:space="0" w:color="auto"/>
        <w:bottom w:val="none" w:sz="0" w:space="0" w:color="auto"/>
        <w:right w:val="none" w:sz="0" w:space="0" w:color="auto"/>
      </w:divBdr>
    </w:div>
    <w:div w:id="777528231">
      <w:bodyDiv w:val="1"/>
      <w:marLeft w:val="0"/>
      <w:marRight w:val="0"/>
      <w:marTop w:val="0"/>
      <w:marBottom w:val="0"/>
      <w:divBdr>
        <w:top w:val="none" w:sz="0" w:space="0" w:color="auto"/>
        <w:left w:val="none" w:sz="0" w:space="0" w:color="auto"/>
        <w:bottom w:val="none" w:sz="0" w:space="0" w:color="auto"/>
        <w:right w:val="none" w:sz="0" w:space="0" w:color="auto"/>
      </w:divBdr>
    </w:div>
    <w:div w:id="781001205">
      <w:bodyDiv w:val="1"/>
      <w:marLeft w:val="0"/>
      <w:marRight w:val="0"/>
      <w:marTop w:val="0"/>
      <w:marBottom w:val="0"/>
      <w:divBdr>
        <w:top w:val="none" w:sz="0" w:space="0" w:color="auto"/>
        <w:left w:val="none" w:sz="0" w:space="0" w:color="auto"/>
        <w:bottom w:val="none" w:sz="0" w:space="0" w:color="auto"/>
        <w:right w:val="none" w:sz="0" w:space="0" w:color="auto"/>
      </w:divBdr>
    </w:div>
    <w:div w:id="781996011">
      <w:bodyDiv w:val="1"/>
      <w:marLeft w:val="0"/>
      <w:marRight w:val="0"/>
      <w:marTop w:val="0"/>
      <w:marBottom w:val="0"/>
      <w:divBdr>
        <w:top w:val="none" w:sz="0" w:space="0" w:color="auto"/>
        <w:left w:val="none" w:sz="0" w:space="0" w:color="auto"/>
        <w:bottom w:val="none" w:sz="0" w:space="0" w:color="auto"/>
        <w:right w:val="none" w:sz="0" w:space="0" w:color="auto"/>
      </w:divBdr>
    </w:div>
    <w:div w:id="784814202">
      <w:bodyDiv w:val="1"/>
      <w:marLeft w:val="0"/>
      <w:marRight w:val="0"/>
      <w:marTop w:val="0"/>
      <w:marBottom w:val="0"/>
      <w:divBdr>
        <w:top w:val="none" w:sz="0" w:space="0" w:color="auto"/>
        <w:left w:val="none" w:sz="0" w:space="0" w:color="auto"/>
        <w:bottom w:val="none" w:sz="0" w:space="0" w:color="auto"/>
        <w:right w:val="none" w:sz="0" w:space="0" w:color="auto"/>
      </w:divBdr>
      <w:divsChild>
        <w:div w:id="787817776">
          <w:marLeft w:val="0"/>
          <w:marRight w:val="0"/>
          <w:marTop w:val="0"/>
          <w:marBottom w:val="0"/>
          <w:divBdr>
            <w:top w:val="none" w:sz="0" w:space="0" w:color="auto"/>
            <w:left w:val="none" w:sz="0" w:space="0" w:color="auto"/>
            <w:bottom w:val="none" w:sz="0" w:space="0" w:color="auto"/>
            <w:right w:val="none" w:sz="0" w:space="0" w:color="auto"/>
          </w:divBdr>
        </w:div>
      </w:divsChild>
    </w:div>
    <w:div w:id="786048012">
      <w:bodyDiv w:val="1"/>
      <w:marLeft w:val="0"/>
      <w:marRight w:val="0"/>
      <w:marTop w:val="0"/>
      <w:marBottom w:val="0"/>
      <w:divBdr>
        <w:top w:val="none" w:sz="0" w:space="0" w:color="auto"/>
        <w:left w:val="none" w:sz="0" w:space="0" w:color="auto"/>
        <w:bottom w:val="none" w:sz="0" w:space="0" w:color="auto"/>
        <w:right w:val="none" w:sz="0" w:space="0" w:color="auto"/>
      </w:divBdr>
    </w:div>
    <w:div w:id="788358625">
      <w:bodyDiv w:val="1"/>
      <w:marLeft w:val="0"/>
      <w:marRight w:val="0"/>
      <w:marTop w:val="0"/>
      <w:marBottom w:val="0"/>
      <w:divBdr>
        <w:top w:val="none" w:sz="0" w:space="0" w:color="auto"/>
        <w:left w:val="none" w:sz="0" w:space="0" w:color="auto"/>
        <w:bottom w:val="none" w:sz="0" w:space="0" w:color="auto"/>
        <w:right w:val="none" w:sz="0" w:space="0" w:color="auto"/>
      </w:divBdr>
    </w:div>
    <w:div w:id="788626006">
      <w:bodyDiv w:val="1"/>
      <w:marLeft w:val="0"/>
      <w:marRight w:val="0"/>
      <w:marTop w:val="0"/>
      <w:marBottom w:val="0"/>
      <w:divBdr>
        <w:top w:val="none" w:sz="0" w:space="0" w:color="auto"/>
        <w:left w:val="none" w:sz="0" w:space="0" w:color="auto"/>
        <w:bottom w:val="none" w:sz="0" w:space="0" w:color="auto"/>
        <w:right w:val="none" w:sz="0" w:space="0" w:color="auto"/>
      </w:divBdr>
    </w:div>
    <w:div w:id="790128317">
      <w:bodyDiv w:val="1"/>
      <w:marLeft w:val="0"/>
      <w:marRight w:val="0"/>
      <w:marTop w:val="0"/>
      <w:marBottom w:val="0"/>
      <w:divBdr>
        <w:top w:val="none" w:sz="0" w:space="0" w:color="auto"/>
        <w:left w:val="none" w:sz="0" w:space="0" w:color="auto"/>
        <w:bottom w:val="none" w:sz="0" w:space="0" w:color="auto"/>
        <w:right w:val="none" w:sz="0" w:space="0" w:color="auto"/>
      </w:divBdr>
    </w:div>
    <w:div w:id="791049775">
      <w:bodyDiv w:val="1"/>
      <w:marLeft w:val="0"/>
      <w:marRight w:val="0"/>
      <w:marTop w:val="0"/>
      <w:marBottom w:val="0"/>
      <w:divBdr>
        <w:top w:val="none" w:sz="0" w:space="0" w:color="auto"/>
        <w:left w:val="none" w:sz="0" w:space="0" w:color="auto"/>
        <w:bottom w:val="none" w:sz="0" w:space="0" w:color="auto"/>
        <w:right w:val="none" w:sz="0" w:space="0" w:color="auto"/>
      </w:divBdr>
      <w:divsChild>
        <w:div w:id="40254562">
          <w:marLeft w:val="0"/>
          <w:marRight w:val="0"/>
          <w:marTop w:val="0"/>
          <w:marBottom w:val="0"/>
          <w:divBdr>
            <w:top w:val="none" w:sz="0" w:space="0" w:color="auto"/>
            <w:left w:val="none" w:sz="0" w:space="0" w:color="auto"/>
            <w:bottom w:val="none" w:sz="0" w:space="0" w:color="auto"/>
            <w:right w:val="none" w:sz="0" w:space="0" w:color="auto"/>
          </w:divBdr>
          <w:divsChild>
            <w:div w:id="1137453919">
              <w:marLeft w:val="0"/>
              <w:marRight w:val="0"/>
              <w:marTop w:val="0"/>
              <w:marBottom w:val="0"/>
              <w:divBdr>
                <w:top w:val="none" w:sz="0" w:space="0" w:color="auto"/>
                <w:left w:val="none" w:sz="0" w:space="0" w:color="auto"/>
                <w:bottom w:val="none" w:sz="0" w:space="0" w:color="auto"/>
                <w:right w:val="none" w:sz="0" w:space="0" w:color="auto"/>
              </w:divBdr>
              <w:divsChild>
                <w:div w:id="78645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064199">
      <w:bodyDiv w:val="1"/>
      <w:marLeft w:val="0"/>
      <w:marRight w:val="0"/>
      <w:marTop w:val="0"/>
      <w:marBottom w:val="0"/>
      <w:divBdr>
        <w:top w:val="none" w:sz="0" w:space="0" w:color="auto"/>
        <w:left w:val="none" w:sz="0" w:space="0" w:color="auto"/>
        <w:bottom w:val="none" w:sz="0" w:space="0" w:color="auto"/>
        <w:right w:val="none" w:sz="0" w:space="0" w:color="auto"/>
      </w:divBdr>
    </w:div>
    <w:div w:id="795224515">
      <w:bodyDiv w:val="1"/>
      <w:marLeft w:val="0"/>
      <w:marRight w:val="0"/>
      <w:marTop w:val="0"/>
      <w:marBottom w:val="0"/>
      <w:divBdr>
        <w:top w:val="none" w:sz="0" w:space="0" w:color="auto"/>
        <w:left w:val="none" w:sz="0" w:space="0" w:color="auto"/>
        <w:bottom w:val="none" w:sz="0" w:space="0" w:color="auto"/>
        <w:right w:val="none" w:sz="0" w:space="0" w:color="auto"/>
      </w:divBdr>
    </w:div>
    <w:div w:id="799495554">
      <w:bodyDiv w:val="1"/>
      <w:marLeft w:val="0"/>
      <w:marRight w:val="0"/>
      <w:marTop w:val="0"/>
      <w:marBottom w:val="0"/>
      <w:divBdr>
        <w:top w:val="none" w:sz="0" w:space="0" w:color="auto"/>
        <w:left w:val="none" w:sz="0" w:space="0" w:color="auto"/>
        <w:bottom w:val="none" w:sz="0" w:space="0" w:color="auto"/>
        <w:right w:val="none" w:sz="0" w:space="0" w:color="auto"/>
      </w:divBdr>
    </w:div>
    <w:div w:id="800927482">
      <w:bodyDiv w:val="1"/>
      <w:marLeft w:val="0"/>
      <w:marRight w:val="0"/>
      <w:marTop w:val="0"/>
      <w:marBottom w:val="0"/>
      <w:divBdr>
        <w:top w:val="none" w:sz="0" w:space="0" w:color="auto"/>
        <w:left w:val="none" w:sz="0" w:space="0" w:color="auto"/>
        <w:bottom w:val="none" w:sz="0" w:space="0" w:color="auto"/>
        <w:right w:val="none" w:sz="0" w:space="0" w:color="auto"/>
      </w:divBdr>
    </w:div>
    <w:div w:id="804201830">
      <w:bodyDiv w:val="1"/>
      <w:marLeft w:val="0"/>
      <w:marRight w:val="0"/>
      <w:marTop w:val="0"/>
      <w:marBottom w:val="0"/>
      <w:divBdr>
        <w:top w:val="none" w:sz="0" w:space="0" w:color="auto"/>
        <w:left w:val="none" w:sz="0" w:space="0" w:color="auto"/>
        <w:bottom w:val="none" w:sz="0" w:space="0" w:color="auto"/>
        <w:right w:val="none" w:sz="0" w:space="0" w:color="auto"/>
      </w:divBdr>
    </w:div>
    <w:div w:id="808978007">
      <w:bodyDiv w:val="1"/>
      <w:marLeft w:val="0"/>
      <w:marRight w:val="0"/>
      <w:marTop w:val="0"/>
      <w:marBottom w:val="0"/>
      <w:divBdr>
        <w:top w:val="none" w:sz="0" w:space="0" w:color="auto"/>
        <w:left w:val="none" w:sz="0" w:space="0" w:color="auto"/>
        <w:bottom w:val="none" w:sz="0" w:space="0" w:color="auto"/>
        <w:right w:val="none" w:sz="0" w:space="0" w:color="auto"/>
      </w:divBdr>
    </w:div>
    <w:div w:id="809323152">
      <w:bodyDiv w:val="1"/>
      <w:marLeft w:val="0"/>
      <w:marRight w:val="0"/>
      <w:marTop w:val="0"/>
      <w:marBottom w:val="0"/>
      <w:divBdr>
        <w:top w:val="none" w:sz="0" w:space="0" w:color="auto"/>
        <w:left w:val="none" w:sz="0" w:space="0" w:color="auto"/>
        <w:bottom w:val="none" w:sz="0" w:space="0" w:color="auto"/>
        <w:right w:val="none" w:sz="0" w:space="0" w:color="auto"/>
      </w:divBdr>
      <w:divsChild>
        <w:div w:id="142897465">
          <w:marLeft w:val="0"/>
          <w:marRight w:val="0"/>
          <w:marTop w:val="0"/>
          <w:marBottom w:val="0"/>
          <w:divBdr>
            <w:top w:val="none" w:sz="0" w:space="0" w:color="auto"/>
            <w:left w:val="none" w:sz="0" w:space="0" w:color="auto"/>
            <w:bottom w:val="none" w:sz="0" w:space="0" w:color="auto"/>
            <w:right w:val="none" w:sz="0" w:space="0" w:color="auto"/>
          </w:divBdr>
        </w:div>
      </w:divsChild>
    </w:div>
    <w:div w:id="809443850">
      <w:bodyDiv w:val="1"/>
      <w:marLeft w:val="0"/>
      <w:marRight w:val="0"/>
      <w:marTop w:val="0"/>
      <w:marBottom w:val="0"/>
      <w:divBdr>
        <w:top w:val="none" w:sz="0" w:space="0" w:color="auto"/>
        <w:left w:val="none" w:sz="0" w:space="0" w:color="auto"/>
        <w:bottom w:val="none" w:sz="0" w:space="0" w:color="auto"/>
        <w:right w:val="none" w:sz="0" w:space="0" w:color="auto"/>
      </w:divBdr>
      <w:divsChild>
        <w:div w:id="438531131">
          <w:marLeft w:val="0"/>
          <w:marRight w:val="0"/>
          <w:marTop w:val="0"/>
          <w:marBottom w:val="0"/>
          <w:divBdr>
            <w:top w:val="none" w:sz="0" w:space="0" w:color="auto"/>
            <w:left w:val="none" w:sz="0" w:space="0" w:color="auto"/>
            <w:bottom w:val="none" w:sz="0" w:space="0" w:color="auto"/>
            <w:right w:val="none" w:sz="0" w:space="0" w:color="auto"/>
          </w:divBdr>
        </w:div>
      </w:divsChild>
    </w:div>
    <w:div w:id="809520855">
      <w:bodyDiv w:val="1"/>
      <w:marLeft w:val="0"/>
      <w:marRight w:val="0"/>
      <w:marTop w:val="0"/>
      <w:marBottom w:val="0"/>
      <w:divBdr>
        <w:top w:val="none" w:sz="0" w:space="0" w:color="auto"/>
        <w:left w:val="none" w:sz="0" w:space="0" w:color="auto"/>
        <w:bottom w:val="none" w:sz="0" w:space="0" w:color="auto"/>
        <w:right w:val="none" w:sz="0" w:space="0" w:color="auto"/>
      </w:divBdr>
    </w:div>
    <w:div w:id="814028414">
      <w:bodyDiv w:val="1"/>
      <w:marLeft w:val="0"/>
      <w:marRight w:val="0"/>
      <w:marTop w:val="0"/>
      <w:marBottom w:val="0"/>
      <w:divBdr>
        <w:top w:val="none" w:sz="0" w:space="0" w:color="auto"/>
        <w:left w:val="none" w:sz="0" w:space="0" w:color="auto"/>
        <w:bottom w:val="none" w:sz="0" w:space="0" w:color="auto"/>
        <w:right w:val="none" w:sz="0" w:space="0" w:color="auto"/>
      </w:divBdr>
    </w:div>
    <w:div w:id="816610108">
      <w:bodyDiv w:val="1"/>
      <w:marLeft w:val="0"/>
      <w:marRight w:val="0"/>
      <w:marTop w:val="0"/>
      <w:marBottom w:val="0"/>
      <w:divBdr>
        <w:top w:val="none" w:sz="0" w:space="0" w:color="auto"/>
        <w:left w:val="none" w:sz="0" w:space="0" w:color="auto"/>
        <w:bottom w:val="none" w:sz="0" w:space="0" w:color="auto"/>
        <w:right w:val="none" w:sz="0" w:space="0" w:color="auto"/>
      </w:divBdr>
    </w:div>
    <w:div w:id="816806029">
      <w:bodyDiv w:val="1"/>
      <w:marLeft w:val="0"/>
      <w:marRight w:val="0"/>
      <w:marTop w:val="0"/>
      <w:marBottom w:val="0"/>
      <w:divBdr>
        <w:top w:val="none" w:sz="0" w:space="0" w:color="auto"/>
        <w:left w:val="none" w:sz="0" w:space="0" w:color="auto"/>
        <w:bottom w:val="none" w:sz="0" w:space="0" w:color="auto"/>
        <w:right w:val="none" w:sz="0" w:space="0" w:color="auto"/>
      </w:divBdr>
    </w:div>
    <w:div w:id="819466491">
      <w:bodyDiv w:val="1"/>
      <w:marLeft w:val="0"/>
      <w:marRight w:val="0"/>
      <w:marTop w:val="0"/>
      <w:marBottom w:val="0"/>
      <w:divBdr>
        <w:top w:val="none" w:sz="0" w:space="0" w:color="auto"/>
        <w:left w:val="none" w:sz="0" w:space="0" w:color="auto"/>
        <w:bottom w:val="none" w:sz="0" w:space="0" w:color="auto"/>
        <w:right w:val="none" w:sz="0" w:space="0" w:color="auto"/>
      </w:divBdr>
    </w:div>
    <w:div w:id="819737637">
      <w:bodyDiv w:val="1"/>
      <w:marLeft w:val="0"/>
      <w:marRight w:val="0"/>
      <w:marTop w:val="0"/>
      <w:marBottom w:val="0"/>
      <w:divBdr>
        <w:top w:val="none" w:sz="0" w:space="0" w:color="auto"/>
        <w:left w:val="none" w:sz="0" w:space="0" w:color="auto"/>
        <w:bottom w:val="none" w:sz="0" w:space="0" w:color="auto"/>
        <w:right w:val="none" w:sz="0" w:space="0" w:color="auto"/>
      </w:divBdr>
    </w:div>
    <w:div w:id="823283576">
      <w:bodyDiv w:val="1"/>
      <w:marLeft w:val="0"/>
      <w:marRight w:val="0"/>
      <w:marTop w:val="0"/>
      <w:marBottom w:val="0"/>
      <w:divBdr>
        <w:top w:val="none" w:sz="0" w:space="0" w:color="auto"/>
        <w:left w:val="none" w:sz="0" w:space="0" w:color="auto"/>
        <w:bottom w:val="none" w:sz="0" w:space="0" w:color="auto"/>
        <w:right w:val="none" w:sz="0" w:space="0" w:color="auto"/>
      </w:divBdr>
    </w:div>
    <w:div w:id="826749444">
      <w:bodyDiv w:val="1"/>
      <w:marLeft w:val="0"/>
      <w:marRight w:val="0"/>
      <w:marTop w:val="0"/>
      <w:marBottom w:val="0"/>
      <w:divBdr>
        <w:top w:val="none" w:sz="0" w:space="0" w:color="auto"/>
        <w:left w:val="none" w:sz="0" w:space="0" w:color="auto"/>
        <w:bottom w:val="none" w:sz="0" w:space="0" w:color="auto"/>
        <w:right w:val="none" w:sz="0" w:space="0" w:color="auto"/>
      </w:divBdr>
    </w:div>
    <w:div w:id="832532354">
      <w:bodyDiv w:val="1"/>
      <w:marLeft w:val="0"/>
      <w:marRight w:val="0"/>
      <w:marTop w:val="0"/>
      <w:marBottom w:val="0"/>
      <w:divBdr>
        <w:top w:val="none" w:sz="0" w:space="0" w:color="auto"/>
        <w:left w:val="none" w:sz="0" w:space="0" w:color="auto"/>
        <w:bottom w:val="none" w:sz="0" w:space="0" w:color="auto"/>
        <w:right w:val="none" w:sz="0" w:space="0" w:color="auto"/>
      </w:divBdr>
    </w:div>
    <w:div w:id="833447540">
      <w:bodyDiv w:val="1"/>
      <w:marLeft w:val="0"/>
      <w:marRight w:val="0"/>
      <w:marTop w:val="0"/>
      <w:marBottom w:val="0"/>
      <w:divBdr>
        <w:top w:val="none" w:sz="0" w:space="0" w:color="auto"/>
        <w:left w:val="none" w:sz="0" w:space="0" w:color="auto"/>
        <w:bottom w:val="none" w:sz="0" w:space="0" w:color="auto"/>
        <w:right w:val="none" w:sz="0" w:space="0" w:color="auto"/>
      </w:divBdr>
    </w:div>
    <w:div w:id="836043579">
      <w:bodyDiv w:val="1"/>
      <w:marLeft w:val="0"/>
      <w:marRight w:val="0"/>
      <w:marTop w:val="0"/>
      <w:marBottom w:val="0"/>
      <w:divBdr>
        <w:top w:val="none" w:sz="0" w:space="0" w:color="auto"/>
        <w:left w:val="none" w:sz="0" w:space="0" w:color="auto"/>
        <w:bottom w:val="none" w:sz="0" w:space="0" w:color="auto"/>
        <w:right w:val="none" w:sz="0" w:space="0" w:color="auto"/>
      </w:divBdr>
    </w:div>
    <w:div w:id="836846779">
      <w:bodyDiv w:val="1"/>
      <w:marLeft w:val="0"/>
      <w:marRight w:val="0"/>
      <w:marTop w:val="0"/>
      <w:marBottom w:val="0"/>
      <w:divBdr>
        <w:top w:val="none" w:sz="0" w:space="0" w:color="auto"/>
        <w:left w:val="none" w:sz="0" w:space="0" w:color="auto"/>
        <w:bottom w:val="none" w:sz="0" w:space="0" w:color="auto"/>
        <w:right w:val="none" w:sz="0" w:space="0" w:color="auto"/>
      </w:divBdr>
    </w:div>
    <w:div w:id="838882658">
      <w:bodyDiv w:val="1"/>
      <w:marLeft w:val="0"/>
      <w:marRight w:val="0"/>
      <w:marTop w:val="0"/>
      <w:marBottom w:val="0"/>
      <w:divBdr>
        <w:top w:val="none" w:sz="0" w:space="0" w:color="auto"/>
        <w:left w:val="none" w:sz="0" w:space="0" w:color="auto"/>
        <w:bottom w:val="none" w:sz="0" w:space="0" w:color="auto"/>
        <w:right w:val="none" w:sz="0" w:space="0" w:color="auto"/>
      </w:divBdr>
      <w:divsChild>
        <w:div w:id="1233740515">
          <w:marLeft w:val="0"/>
          <w:marRight w:val="0"/>
          <w:marTop w:val="0"/>
          <w:marBottom w:val="0"/>
          <w:divBdr>
            <w:top w:val="none" w:sz="0" w:space="0" w:color="auto"/>
            <w:left w:val="none" w:sz="0" w:space="0" w:color="auto"/>
            <w:bottom w:val="none" w:sz="0" w:space="0" w:color="auto"/>
            <w:right w:val="none" w:sz="0" w:space="0" w:color="auto"/>
          </w:divBdr>
        </w:div>
      </w:divsChild>
    </w:div>
    <w:div w:id="840925105">
      <w:bodyDiv w:val="1"/>
      <w:marLeft w:val="0"/>
      <w:marRight w:val="0"/>
      <w:marTop w:val="0"/>
      <w:marBottom w:val="0"/>
      <w:divBdr>
        <w:top w:val="none" w:sz="0" w:space="0" w:color="auto"/>
        <w:left w:val="none" w:sz="0" w:space="0" w:color="auto"/>
        <w:bottom w:val="none" w:sz="0" w:space="0" w:color="auto"/>
        <w:right w:val="none" w:sz="0" w:space="0" w:color="auto"/>
      </w:divBdr>
      <w:divsChild>
        <w:div w:id="892732641">
          <w:marLeft w:val="0"/>
          <w:marRight w:val="0"/>
          <w:marTop w:val="0"/>
          <w:marBottom w:val="0"/>
          <w:divBdr>
            <w:top w:val="none" w:sz="0" w:space="0" w:color="auto"/>
            <w:left w:val="none" w:sz="0" w:space="0" w:color="auto"/>
            <w:bottom w:val="none" w:sz="0" w:space="0" w:color="auto"/>
            <w:right w:val="none" w:sz="0" w:space="0" w:color="auto"/>
          </w:divBdr>
        </w:div>
      </w:divsChild>
    </w:div>
    <w:div w:id="841352932">
      <w:bodyDiv w:val="1"/>
      <w:marLeft w:val="0"/>
      <w:marRight w:val="0"/>
      <w:marTop w:val="0"/>
      <w:marBottom w:val="0"/>
      <w:divBdr>
        <w:top w:val="none" w:sz="0" w:space="0" w:color="auto"/>
        <w:left w:val="none" w:sz="0" w:space="0" w:color="auto"/>
        <w:bottom w:val="none" w:sz="0" w:space="0" w:color="auto"/>
        <w:right w:val="none" w:sz="0" w:space="0" w:color="auto"/>
      </w:divBdr>
    </w:div>
    <w:div w:id="847719139">
      <w:bodyDiv w:val="1"/>
      <w:marLeft w:val="0"/>
      <w:marRight w:val="0"/>
      <w:marTop w:val="0"/>
      <w:marBottom w:val="0"/>
      <w:divBdr>
        <w:top w:val="none" w:sz="0" w:space="0" w:color="auto"/>
        <w:left w:val="none" w:sz="0" w:space="0" w:color="auto"/>
        <w:bottom w:val="none" w:sz="0" w:space="0" w:color="auto"/>
        <w:right w:val="none" w:sz="0" w:space="0" w:color="auto"/>
      </w:divBdr>
    </w:div>
    <w:div w:id="851187559">
      <w:bodyDiv w:val="1"/>
      <w:marLeft w:val="0"/>
      <w:marRight w:val="0"/>
      <w:marTop w:val="0"/>
      <w:marBottom w:val="0"/>
      <w:divBdr>
        <w:top w:val="none" w:sz="0" w:space="0" w:color="auto"/>
        <w:left w:val="none" w:sz="0" w:space="0" w:color="auto"/>
        <w:bottom w:val="none" w:sz="0" w:space="0" w:color="auto"/>
        <w:right w:val="none" w:sz="0" w:space="0" w:color="auto"/>
      </w:divBdr>
    </w:div>
    <w:div w:id="852693074">
      <w:bodyDiv w:val="1"/>
      <w:marLeft w:val="0"/>
      <w:marRight w:val="0"/>
      <w:marTop w:val="0"/>
      <w:marBottom w:val="0"/>
      <w:divBdr>
        <w:top w:val="none" w:sz="0" w:space="0" w:color="auto"/>
        <w:left w:val="none" w:sz="0" w:space="0" w:color="auto"/>
        <w:bottom w:val="none" w:sz="0" w:space="0" w:color="auto"/>
        <w:right w:val="none" w:sz="0" w:space="0" w:color="auto"/>
      </w:divBdr>
    </w:div>
    <w:div w:id="853373919">
      <w:bodyDiv w:val="1"/>
      <w:marLeft w:val="0"/>
      <w:marRight w:val="0"/>
      <w:marTop w:val="0"/>
      <w:marBottom w:val="0"/>
      <w:divBdr>
        <w:top w:val="none" w:sz="0" w:space="0" w:color="auto"/>
        <w:left w:val="none" w:sz="0" w:space="0" w:color="auto"/>
        <w:bottom w:val="none" w:sz="0" w:space="0" w:color="auto"/>
        <w:right w:val="none" w:sz="0" w:space="0" w:color="auto"/>
      </w:divBdr>
    </w:div>
    <w:div w:id="853812404">
      <w:bodyDiv w:val="1"/>
      <w:marLeft w:val="0"/>
      <w:marRight w:val="0"/>
      <w:marTop w:val="0"/>
      <w:marBottom w:val="0"/>
      <w:divBdr>
        <w:top w:val="none" w:sz="0" w:space="0" w:color="auto"/>
        <w:left w:val="none" w:sz="0" w:space="0" w:color="auto"/>
        <w:bottom w:val="none" w:sz="0" w:space="0" w:color="auto"/>
        <w:right w:val="none" w:sz="0" w:space="0" w:color="auto"/>
      </w:divBdr>
    </w:div>
    <w:div w:id="870610788">
      <w:bodyDiv w:val="1"/>
      <w:marLeft w:val="0"/>
      <w:marRight w:val="0"/>
      <w:marTop w:val="0"/>
      <w:marBottom w:val="0"/>
      <w:divBdr>
        <w:top w:val="none" w:sz="0" w:space="0" w:color="auto"/>
        <w:left w:val="none" w:sz="0" w:space="0" w:color="auto"/>
        <w:bottom w:val="none" w:sz="0" w:space="0" w:color="auto"/>
        <w:right w:val="none" w:sz="0" w:space="0" w:color="auto"/>
      </w:divBdr>
      <w:divsChild>
        <w:div w:id="1505590642">
          <w:marLeft w:val="0"/>
          <w:marRight w:val="0"/>
          <w:marTop w:val="0"/>
          <w:marBottom w:val="0"/>
          <w:divBdr>
            <w:top w:val="none" w:sz="0" w:space="0" w:color="auto"/>
            <w:left w:val="none" w:sz="0" w:space="0" w:color="auto"/>
            <w:bottom w:val="none" w:sz="0" w:space="0" w:color="auto"/>
            <w:right w:val="none" w:sz="0" w:space="0" w:color="auto"/>
          </w:divBdr>
        </w:div>
      </w:divsChild>
    </w:div>
    <w:div w:id="879900925">
      <w:bodyDiv w:val="1"/>
      <w:marLeft w:val="0"/>
      <w:marRight w:val="0"/>
      <w:marTop w:val="0"/>
      <w:marBottom w:val="0"/>
      <w:divBdr>
        <w:top w:val="none" w:sz="0" w:space="0" w:color="auto"/>
        <w:left w:val="none" w:sz="0" w:space="0" w:color="auto"/>
        <w:bottom w:val="none" w:sz="0" w:space="0" w:color="auto"/>
        <w:right w:val="none" w:sz="0" w:space="0" w:color="auto"/>
      </w:divBdr>
    </w:div>
    <w:div w:id="880479130">
      <w:bodyDiv w:val="1"/>
      <w:marLeft w:val="0"/>
      <w:marRight w:val="0"/>
      <w:marTop w:val="0"/>
      <w:marBottom w:val="0"/>
      <w:divBdr>
        <w:top w:val="none" w:sz="0" w:space="0" w:color="auto"/>
        <w:left w:val="none" w:sz="0" w:space="0" w:color="auto"/>
        <w:bottom w:val="none" w:sz="0" w:space="0" w:color="auto"/>
        <w:right w:val="none" w:sz="0" w:space="0" w:color="auto"/>
      </w:divBdr>
    </w:div>
    <w:div w:id="881285302">
      <w:bodyDiv w:val="1"/>
      <w:marLeft w:val="0"/>
      <w:marRight w:val="0"/>
      <w:marTop w:val="0"/>
      <w:marBottom w:val="0"/>
      <w:divBdr>
        <w:top w:val="none" w:sz="0" w:space="0" w:color="auto"/>
        <w:left w:val="none" w:sz="0" w:space="0" w:color="auto"/>
        <w:bottom w:val="none" w:sz="0" w:space="0" w:color="auto"/>
        <w:right w:val="none" w:sz="0" w:space="0" w:color="auto"/>
      </w:divBdr>
    </w:div>
    <w:div w:id="881594853">
      <w:bodyDiv w:val="1"/>
      <w:marLeft w:val="0"/>
      <w:marRight w:val="0"/>
      <w:marTop w:val="0"/>
      <w:marBottom w:val="0"/>
      <w:divBdr>
        <w:top w:val="none" w:sz="0" w:space="0" w:color="auto"/>
        <w:left w:val="none" w:sz="0" w:space="0" w:color="auto"/>
        <w:bottom w:val="none" w:sz="0" w:space="0" w:color="auto"/>
        <w:right w:val="none" w:sz="0" w:space="0" w:color="auto"/>
      </w:divBdr>
    </w:div>
    <w:div w:id="882867561">
      <w:bodyDiv w:val="1"/>
      <w:marLeft w:val="0"/>
      <w:marRight w:val="0"/>
      <w:marTop w:val="0"/>
      <w:marBottom w:val="0"/>
      <w:divBdr>
        <w:top w:val="none" w:sz="0" w:space="0" w:color="auto"/>
        <w:left w:val="none" w:sz="0" w:space="0" w:color="auto"/>
        <w:bottom w:val="none" w:sz="0" w:space="0" w:color="auto"/>
        <w:right w:val="none" w:sz="0" w:space="0" w:color="auto"/>
      </w:divBdr>
    </w:div>
    <w:div w:id="885215426">
      <w:bodyDiv w:val="1"/>
      <w:marLeft w:val="0"/>
      <w:marRight w:val="0"/>
      <w:marTop w:val="0"/>
      <w:marBottom w:val="0"/>
      <w:divBdr>
        <w:top w:val="none" w:sz="0" w:space="0" w:color="auto"/>
        <w:left w:val="none" w:sz="0" w:space="0" w:color="auto"/>
        <w:bottom w:val="none" w:sz="0" w:space="0" w:color="auto"/>
        <w:right w:val="none" w:sz="0" w:space="0" w:color="auto"/>
      </w:divBdr>
    </w:div>
    <w:div w:id="885487366">
      <w:bodyDiv w:val="1"/>
      <w:marLeft w:val="0"/>
      <w:marRight w:val="0"/>
      <w:marTop w:val="0"/>
      <w:marBottom w:val="0"/>
      <w:divBdr>
        <w:top w:val="none" w:sz="0" w:space="0" w:color="auto"/>
        <w:left w:val="none" w:sz="0" w:space="0" w:color="auto"/>
        <w:bottom w:val="none" w:sz="0" w:space="0" w:color="auto"/>
        <w:right w:val="none" w:sz="0" w:space="0" w:color="auto"/>
      </w:divBdr>
    </w:div>
    <w:div w:id="889346079">
      <w:bodyDiv w:val="1"/>
      <w:marLeft w:val="0"/>
      <w:marRight w:val="0"/>
      <w:marTop w:val="0"/>
      <w:marBottom w:val="0"/>
      <w:divBdr>
        <w:top w:val="none" w:sz="0" w:space="0" w:color="auto"/>
        <w:left w:val="none" w:sz="0" w:space="0" w:color="auto"/>
        <w:bottom w:val="none" w:sz="0" w:space="0" w:color="auto"/>
        <w:right w:val="none" w:sz="0" w:space="0" w:color="auto"/>
      </w:divBdr>
    </w:div>
    <w:div w:id="891424991">
      <w:bodyDiv w:val="1"/>
      <w:marLeft w:val="0"/>
      <w:marRight w:val="0"/>
      <w:marTop w:val="0"/>
      <w:marBottom w:val="0"/>
      <w:divBdr>
        <w:top w:val="none" w:sz="0" w:space="0" w:color="auto"/>
        <w:left w:val="none" w:sz="0" w:space="0" w:color="auto"/>
        <w:bottom w:val="none" w:sz="0" w:space="0" w:color="auto"/>
        <w:right w:val="none" w:sz="0" w:space="0" w:color="auto"/>
      </w:divBdr>
    </w:div>
    <w:div w:id="893926648">
      <w:bodyDiv w:val="1"/>
      <w:marLeft w:val="0"/>
      <w:marRight w:val="0"/>
      <w:marTop w:val="0"/>
      <w:marBottom w:val="0"/>
      <w:divBdr>
        <w:top w:val="none" w:sz="0" w:space="0" w:color="auto"/>
        <w:left w:val="none" w:sz="0" w:space="0" w:color="auto"/>
        <w:bottom w:val="none" w:sz="0" w:space="0" w:color="auto"/>
        <w:right w:val="none" w:sz="0" w:space="0" w:color="auto"/>
      </w:divBdr>
    </w:div>
    <w:div w:id="894780482">
      <w:bodyDiv w:val="1"/>
      <w:marLeft w:val="0"/>
      <w:marRight w:val="0"/>
      <w:marTop w:val="0"/>
      <w:marBottom w:val="0"/>
      <w:divBdr>
        <w:top w:val="none" w:sz="0" w:space="0" w:color="auto"/>
        <w:left w:val="none" w:sz="0" w:space="0" w:color="auto"/>
        <w:bottom w:val="none" w:sz="0" w:space="0" w:color="auto"/>
        <w:right w:val="none" w:sz="0" w:space="0" w:color="auto"/>
      </w:divBdr>
      <w:divsChild>
        <w:div w:id="1162312634">
          <w:marLeft w:val="0"/>
          <w:marRight w:val="0"/>
          <w:marTop w:val="0"/>
          <w:marBottom w:val="0"/>
          <w:divBdr>
            <w:top w:val="none" w:sz="0" w:space="0" w:color="auto"/>
            <w:left w:val="none" w:sz="0" w:space="0" w:color="auto"/>
            <w:bottom w:val="none" w:sz="0" w:space="0" w:color="auto"/>
            <w:right w:val="none" w:sz="0" w:space="0" w:color="auto"/>
          </w:divBdr>
          <w:divsChild>
            <w:div w:id="451559764">
              <w:marLeft w:val="0"/>
              <w:marRight w:val="0"/>
              <w:marTop w:val="0"/>
              <w:marBottom w:val="0"/>
              <w:divBdr>
                <w:top w:val="none" w:sz="0" w:space="0" w:color="auto"/>
                <w:left w:val="none" w:sz="0" w:space="0" w:color="auto"/>
                <w:bottom w:val="none" w:sz="0" w:space="0" w:color="auto"/>
                <w:right w:val="none" w:sz="0" w:space="0" w:color="auto"/>
              </w:divBdr>
              <w:divsChild>
                <w:div w:id="164877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314723">
      <w:bodyDiv w:val="1"/>
      <w:marLeft w:val="0"/>
      <w:marRight w:val="0"/>
      <w:marTop w:val="0"/>
      <w:marBottom w:val="0"/>
      <w:divBdr>
        <w:top w:val="none" w:sz="0" w:space="0" w:color="auto"/>
        <w:left w:val="none" w:sz="0" w:space="0" w:color="auto"/>
        <w:bottom w:val="none" w:sz="0" w:space="0" w:color="auto"/>
        <w:right w:val="none" w:sz="0" w:space="0" w:color="auto"/>
      </w:divBdr>
    </w:div>
    <w:div w:id="897936308">
      <w:bodyDiv w:val="1"/>
      <w:marLeft w:val="0"/>
      <w:marRight w:val="0"/>
      <w:marTop w:val="0"/>
      <w:marBottom w:val="0"/>
      <w:divBdr>
        <w:top w:val="none" w:sz="0" w:space="0" w:color="auto"/>
        <w:left w:val="none" w:sz="0" w:space="0" w:color="auto"/>
        <w:bottom w:val="none" w:sz="0" w:space="0" w:color="auto"/>
        <w:right w:val="none" w:sz="0" w:space="0" w:color="auto"/>
      </w:divBdr>
    </w:div>
    <w:div w:id="903444903">
      <w:bodyDiv w:val="1"/>
      <w:marLeft w:val="0"/>
      <w:marRight w:val="0"/>
      <w:marTop w:val="0"/>
      <w:marBottom w:val="0"/>
      <w:divBdr>
        <w:top w:val="none" w:sz="0" w:space="0" w:color="auto"/>
        <w:left w:val="none" w:sz="0" w:space="0" w:color="auto"/>
        <w:bottom w:val="none" w:sz="0" w:space="0" w:color="auto"/>
        <w:right w:val="none" w:sz="0" w:space="0" w:color="auto"/>
      </w:divBdr>
      <w:divsChild>
        <w:div w:id="545266031">
          <w:marLeft w:val="0"/>
          <w:marRight w:val="0"/>
          <w:marTop w:val="0"/>
          <w:marBottom w:val="0"/>
          <w:divBdr>
            <w:top w:val="none" w:sz="0" w:space="0" w:color="auto"/>
            <w:left w:val="none" w:sz="0" w:space="0" w:color="auto"/>
            <w:bottom w:val="none" w:sz="0" w:space="0" w:color="auto"/>
            <w:right w:val="none" w:sz="0" w:space="0" w:color="auto"/>
          </w:divBdr>
        </w:div>
      </w:divsChild>
    </w:div>
    <w:div w:id="905070143">
      <w:bodyDiv w:val="1"/>
      <w:marLeft w:val="0"/>
      <w:marRight w:val="0"/>
      <w:marTop w:val="0"/>
      <w:marBottom w:val="0"/>
      <w:divBdr>
        <w:top w:val="none" w:sz="0" w:space="0" w:color="auto"/>
        <w:left w:val="none" w:sz="0" w:space="0" w:color="auto"/>
        <w:bottom w:val="none" w:sz="0" w:space="0" w:color="auto"/>
        <w:right w:val="none" w:sz="0" w:space="0" w:color="auto"/>
      </w:divBdr>
    </w:div>
    <w:div w:id="907812278">
      <w:bodyDiv w:val="1"/>
      <w:marLeft w:val="0"/>
      <w:marRight w:val="0"/>
      <w:marTop w:val="0"/>
      <w:marBottom w:val="0"/>
      <w:divBdr>
        <w:top w:val="none" w:sz="0" w:space="0" w:color="auto"/>
        <w:left w:val="none" w:sz="0" w:space="0" w:color="auto"/>
        <w:bottom w:val="none" w:sz="0" w:space="0" w:color="auto"/>
        <w:right w:val="none" w:sz="0" w:space="0" w:color="auto"/>
      </w:divBdr>
    </w:div>
    <w:div w:id="913974355">
      <w:bodyDiv w:val="1"/>
      <w:marLeft w:val="0"/>
      <w:marRight w:val="0"/>
      <w:marTop w:val="0"/>
      <w:marBottom w:val="0"/>
      <w:divBdr>
        <w:top w:val="none" w:sz="0" w:space="0" w:color="auto"/>
        <w:left w:val="none" w:sz="0" w:space="0" w:color="auto"/>
        <w:bottom w:val="none" w:sz="0" w:space="0" w:color="auto"/>
        <w:right w:val="none" w:sz="0" w:space="0" w:color="auto"/>
      </w:divBdr>
    </w:div>
    <w:div w:id="914751617">
      <w:bodyDiv w:val="1"/>
      <w:marLeft w:val="0"/>
      <w:marRight w:val="0"/>
      <w:marTop w:val="0"/>
      <w:marBottom w:val="0"/>
      <w:divBdr>
        <w:top w:val="none" w:sz="0" w:space="0" w:color="auto"/>
        <w:left w:val="none" w:sz="0" w:space="0" w:color="auto"/>
        <w:bottom w:val="none" w:sz="0" w:space="0" w:color="auto"/>
        <w:right w:val="none" w:sz="0" w:space="0" w:color="auto"/>
      </w:divBdr>
    </w:div>
    <w:div w:id="917328108">
      <w:bodyDiv w:val="1"/>
      <w:marLeft w:val="0"/>
      <w:marRight w:val="0"/>
      <w:marTop w:val="0"/>
      <w:marBottom w:val="0"/>
      <w:divBdr>
        <w:top w:val="none" w:sz="0" w:space="0" w:color="auto"/>
        <w:left w:val="none" w:sz="0" w:space="0" w:color="auto"/>
        <w:bottom w:val="none" w:sz="0" w:space="0" w:color="auto"/>
        <w:right w:val="none" w:sz="0" w:space="0" w:color="auto"/>
      </w:divBdr>
    </w:div>
    <w:div w:id="919951818">
      <w:bodyDiv w:val="1"/>
      <w:marLeft w:val="0"/>
      <w:marRight w:val="0"/>
      <w:marTop w:val="0"/>
      <w:marBottom w:val="0"/>
      <w:divBdr>
        <w:top w:val="none" w:sz="0" w:space="0" w:color="auto"/>
        <w:left w:val="none" w:sz="0" w:space="0" w:color="auto"/>
        <w:bottom w:val="none" w:sz="0" w:space="0" w:color="auto"/>
        <w:right w:val="none" w:sz="0" w:space="0" w:color="auto"/>
      </w:divBdr>
    </w:div>
    <w:div w:id="924725310">
      <w:bodyDiv w:val="1"/>
      <w:marLeft w:val="0"/>
      <w:marRight w:val="0"/>
      <w:marTop w:val="0"/>
      <w:marBottom w:val="0"/>
      <w:divBdr>
        <w:top w:val="none" w:sz="0" w:space="0" w:color="auto"/>
        <w:left w:val="none" w:sz="0" w:space="0" w:color="auto"/>
        <w:bottom w:val="none" w:sz="0" w:space="0" w:color="auto"/>
        <w:right w:val="none" w:sz="0" w:space="0" w:color="auto"/>
      </w:divBdr>
      <w:divsChild>
        <w:div w:id="1993755595">
          <w:marLeft w:val="0"/>
          <w:marRight w:val="0"/>
          <w:marTop w:val="0"/>
          <w:marBottom w:val="240"/>
          <w:divBdr>
            <w:top w:val="single" w:sz="4" w:space="12" w:color="99CDD5"/>
            <w:left w:val="single" w:sz="4" w:space="12" w:color="99CDD5"/>
            <w:bottom w:val="single" w:sz="4" w:space="12" w:color="99CDD5"/>
            <w:right w:val="single" w:sz="4" w:space="12" w:color="99CDD5"/>
          </w:divBdr>
        </w:div>
      </w:divsChild>
    </w:div>
    <w:div w:id="926109572">
      <w:bodyDiv w:val="1"/>
      <w:marLeft w:val="0"/>
      <w:marRight w:val="0"/>
      <w:marTop w:val="0"/>
      <w:marBottom w:val="0"/>
      <w:divBdr>
        <w:top w:val="none" w:sz="0" w:space="0" w:color="auto"/>
        <w:left w:val="none" w:sz="0" w:space="0" w:color="auto"/>
        <w:bottom w:val="none" w:sz="0" w:space="0" w:color="auto"/>
        <w:right w:val="none" w:sz="0" w:space="0" w:color="auto"/>
      </w:divBdr>
    </w:div>
    <w:div w:id="928125994">
      <w:bodyDiv w:val="1"/>
      <w:marLeft w:val="0"/>
      <w:marRight w:val="0"/>
      <w:marTop w:val="0"/>
      <w:marBottom w:val="0"/>
      <w:divBdr>
        <w:top w:val="none" w:sz="0" w:space="0" w:color="auto"/>
        <w:left w:val="none" w:sz="0" w:space="0" w:color="auto"/>
        <w:bottom w:val="none" w:sz="0" w:space="0" w:color="auto"/>
        <w:right w:val="none" w:sz="0" w:space="0" w:color="auto"/>
      </w:divBdr>
      <w:divsChild>
        <w:div w:id="1979333912">
          <w:marLeft w:val="0"/>
          <w:marRight w:val="0"/>
          <w:marTop w:val="0"/>
          <w:marBottom w:val="0"/>
          <w:divBdr>
            <w:top w:val="none" w:sz="0" w:space="0" w:color="auto"/>
            <w:left w:val="none" w:sz="0" w:space="0" w:color="auto"/>
            <w:bottom w:val="none" w:sz="0" w:space="0" w:color="auto"/>
            <w:right w:val="none" w:sz="0" w:space="0" w:color="auto"/>
          </w:divBdr>
        </w:div>
      </w:divsChild>
    </w:div>
    <w:div w:id="931626604">
      <w:bodyDiv w:val="1"/>
      <w:marLeft w:val="0"/>
      <w:marRight w:val="0"/>
      <w:marTop w:val="0"/>
      <w:marBottom w:val="0"/>
      <w:divBdr>
        <w:top w:val="none" w:sz="0" w:space="0" w:color="auto"/>
        <w:left w:val="none" w:sz="0" w:space="0" w:color="auto"/>
        <w:bottom w:val="none" w:sz="0" w:space="0" w:color="auto"/>
        <w:right w:val="none" w:sz="0" w:space="0" w:color="auto"/>
      </w:divBdr>
    </w:div>
    <w:div w:id="934938525">
      <w:bodyDiv w:val="1"/>
      <w:marLeft w:val="0"/>
      <w:marRight w:val="0"/>
      <w:marTop w:val="0"/>
      <w:marBottom w:val="0"/>
      <w:divBdr>
        <w:top w:val="none" w:sz="0" w:space="0" w:color="auto"/>
        <w:left w:val="none" w:sz="0" w:space="0" w:color="auto"/>
        <w:bottom w:val="none" w:sz="0" w:space="0" w:color="auto"/>
        <w:right w:val="none" w:sz="0" w:space="0" w:color="auto"/>
      </w:divBdr>
    </w:div>
    <w:div w:id="942997551">
      <w:bodyDiv w:val="1"/>
      <w:marLeft w:val="0"/>
      <w:marRight w:val="0"/>
      <w:marTop w:val="0"/>
      <w:marBottom w:val="0"/>
      <w:divBdr>
        <w:top w:val="none" w:sz="0" w:space="0" w:color="auto"/>
        <w:left w:val="none" w:sz="0" w:space="0" w:color="auto"/>
        <w:bottom w:val="none" w:sz="0" w:space="0" w:color="auto"/>
        <w:right w:val="none" w:sz="0" w:space="0" w:color="auto"/>
      </w:divBdr>
    </w:div>
    <w:div w:id="944388515">
      <w:bodyDiv w:val="1"/>
      <w:marLeft w:val="0"/>
      <w:marRight w:val="0"/>
      <w:marTop w:val="0"/>
      <w:marBottom w:val="0"/>
      <w:divBdr>
        <w:top w:val="none" w:sz="0" w:space="0" w:color="auto"/>
        <w:left w:val="none" w:sz="0" w:space="0" w:color="auto"/>
        <w:bottom w:val="none" w:sz="0" w:space="0" w:color="auto"/>
        <w:right w:val="none" w:sz="0" w:space="0" w:color="auto"/>
      </w:divBdr>
    </w:div>
    <w:div w:id="946082012">
      <w:bodyDiv w:val="1"/>
      <w:marLeft w:val="0"/>
      <w:marRight w:val="0"/>
      <w:marTop w:val="0"/>
      <w:marBottom w:val="0"/>
      <w:divBdr>
        <w:top w:val="none" w:sz="0" w:space="0" w:color="auto"/>
        <w:left w:val="none" w:sz="0" w:space="0" w:color="auto"/>
        <w:bottom w:val="none" w:sz="0" w:space="0" w:color="auto"/>
        <w:right w:val="none" w:sz="0" w:space="0" w:color="auto"/>
      </w:divBdr>
    </w:div>
    <w:div w:id="948316167">
      <w:bodyDiv w:val="1"/>
      <w:marLeft w:val="0"/>
      <w:marRight w:val="0"/>
      <w:marTop w:val="0"/>
      <w:marBottom w:val="0"/>
      <w:divBdr>
        <w:top w:val="none" w:sz="0" w:space="0" w:color="auto"/>
        <w:left w:val="none" w:sz="0" w:space="0" w:color="auto"/>
        <w:bottom w:val="none" w:sz="0" w:space="0" w:color="auto"/>
        <w:right w:val="none" w:sz="0" w:space="0" w:color="auto"/>
      </w:divBdr>
    </w:div>
    <w:div w:id="956641425">
      <w:bodyDiv w:val="1"/>
      <w:marLeft w:val="0"/>
      <w:marRight w:val="0"/>
      <w:marTop w:val="0"/>
      <w:marBottom w:val="0"/>
      <w:divBdr>
        <w:top w:val="none" w:sz="0" w:space="0" w:color="auto"/>
        <w:left w:val="none" w:sz="0" w:space="0" w:color="auto"/>
        <w:bottom w:val="none" w:sz="0" w:space="0" w:color="auto"/>
        <w:right w:val="none" w:sz="0" w:space="0" w:color="auto"/>
      </w:divBdr>
    </w:div>
    <w:div w:id="957415541">
      <w:bodyDiv w:val="1"/>
      <w:marLeft w:val="0"/>
      <w:marRight w:val="0"/>
      <w:marTop w:val="0"/>
      <w:marBottom w:val="0"/>
      <w:divBdr>
        <w:top w:val="none" w:sz="0" w:space="0" w:color="auto"/>
        <w:left w:val="none" w:sz="0" w:space="0" w:color="auto"/>
        <w:bottom w:val="none" w:sz="0" w:space="0" w:color="auto"/>
        <w:right w:val="none" w:sz="0" w:space="0" w:color="auto"/>
      </w:divBdr>
      <w:divsChild>
        <w:div w:id="1370493418">
          <w:marLeft w:val="0"/>
          <w:marRight w:val="0"/>
          <w:marTop w:val="0"/>
          <w:marBottom w:val="0"/>
          <w:divBdr>
            <w:top w:val="none" w:sz="0" w:space="0" w:color="auto"/>
            <w:left w:val="none" w:sz="0" w:space="0" w:color="auto"/>
            <w:bottom w:val="none" w:sz="0" w:space="0" w:color="auto"/>
            <w:right w:val="none" w:sz="0" w:space="0" w:color="auto"/>
          </w:divBdr>
        </w:div>
      </w:divsChild>
    </w:div>
    <w:div w:id="965433574">
      <w:bodyDiv w:val="1"/>
      <w:marLeft w:val="0"/>
      <w:marRight w:val="0"/>
      <w:marTop w:val="0"/>
      <w:marBottom w:val="0"/>
      <w:divBdr>
        <w:top w:val="none" w:sz="0" w:space="0" w:color="auto"/>
        <w:left w:val="none" w:sz="0" w:space="0" w:color="auto"/>
        <w:bottom w:val="none" w:sz="0" w:space="0" w:color="auto"/>
        <w:right w:val="none" w:sz="0" w:space="0" w:color="auto"/>
      </w:divBdr>
    </w:div>
    <w:div w:id="966353371">
      <w:bodyDiv w:val="1"/>
      <w:marLeft w:val="0"/>
      <w:marRight w:val="0"/>
      <w:marTop w:val="0"/>
      <w:marBottom w:val="0"/>
      <w:divBdr>
        <w:top w:val="none" w:sz="0" w:space="0" w:color="auto"/>
        <w:left w:val="none" w:sz="0" w:space="0" w:color="auto"/>
        <w:bottom w:val="none" w:sz="0" w:space="0" w:color="auto"/>
        <w:right w:val="none" w:sz="0" w:space="0" w:color="auto"/>
      </w:divBdr>
    </w:div>
    <w:div w:id="968433696">
      <w:bodyDiv w:val="1"/>
      <w:marLeft w:val="0"/>
      <w:marRight w:val="0"/>
      <w:marTop w:val="0"/>
      <w:marBottom w:val="0"/>
      <w:divBdr>
        <w:top w:val="none" w:sz="0" w:space="0" w:color="auto"/>
        <w:left w:val="none" w:sz="0" w:space="0" w:color="auto"/>
        <w:bottom w:val="none" w:sz="0" w:space="0" w:color="auto"/>
        <w:right w:val="none" w:sz="0" w:space="0" w:color="auto"/>
      </w:divBdr>
    </w:div>
    <w:div w:id="969629117">
      <w:bodyDiv w:val="1"/>
      <w:marLeft w:val="0"/>
      <w:marRight w:val="0"/>
      <w:marTop w:val="0"/>
      <w:marBottom w:val="0"/>
      <w:divBdr>
        <w:top w:val="none" w:sz="0" w:space="0" w:color="auto"/>
        <w:left w:val="none" w:sz="0" w:space="0" w:color="auto"/>
        <w:bottom w:val="none" w:sz="0" w:space="0" w:color="auto"/>
        <w:right w:val="none" w:sz="0" w:space="0" w:color="auto"/>
      </w:divBdr>
    </w:div>
    <w:div w:id="972367892">
      <w:bodyDiv w:val="1"/>
      <w:marLeft w:val="0"/>
      <w:marRight w:val="0"/>
      <w:marTop w:val="0"/>
      <w:marBottom w:val="0"/>
      <w:divBdr>
        <w:top w:val="none" w:sz="0" w:space="0" w:color="auto"/>
        <w:left w:val="none" w:sz="0" w:space="0" w:color="auto"/>
        <w:bottom w:val="none" w:sz="0" w:space="0" w:color="auto"/>
        <w:right w:val="none" w:sz="0" w:space="0" w:color="auto"/>
      </w:divBdr>
    </w:div>
    <w:div w:id="979966499">
      <w:bodyDiv w:val="1"/>
      <w:marLeft w:val="0"/>
      <w:marRight w:val="0"/>
      <w:marTop w:val="0"/>
      <w:marBottom w:val="0"/>
      <w:divBdr>
        <w:top w:val="none" w:sz="0" w:space="0" w:color="auto"/>
        <w:left w:val="none" w:sz="0" w:space="0" w:color="auto"/>
        <w:bottom w:val="none" w:sz="0" w:space="0" w:color="auto"/>
        <w:right w:val="none" w:sz="0" w:space="0" w:color="auto"/>
      </w:divBdr>
    </w:div>
    <w:div w:id="980353363">
      <w:bodyDiv w:val="1"/>
      <w:marLeft w:val="0"/>
      <w:marRight w:val="0"/>
      <w:marTop w:val="0"/>
      <w:marBottom w:val="0"/>
      <w:divBdr>
        <w:top w:val="none" w:sz="0" w:space="0" w:color="auto"/>
        <w:left w:val="none" w:sz="0" w:space="0" w:color="auto"/>
        <w:bottom w:val="none" w:sz="0" w:space="0" w:color="auto"/>
        <w:right w:val="none" w:sz="0" w:space="0" w:color="auto"/>
      </w:divBdr>
      <w:divsChild>
        <w:div w:id="438916277">
          <w:marLeft w:val="0"/>
          <w:marRight w:val="0"/>
          <w:marTop w:val="0"/>
          <w:marBottom w:val="0"/>
          <w:divBdr>
            <w:top w:val="none" w:sz="0" w:space="0" w:color="auto"/>
            <w:left w:val="none" w:sz="0" w:space="0" w:color="auto"/>
            <w:bottom w:val="none" w:sz="0" w:space="0" w:color="auto"/>
            <w:right w:val="none" w:sz="0" w:space="0" w:color="auto"/>
          </w:divBdr>
          <w:divsChild>
            <w:div w:id="1382823293">
              <w:marLeft w:val="0"/>
              <w:marRight w:val="0"/>
              <w:marTop w:val="0"/>
              <w:marBottom w:val="0"/>
              <w:divBdr>
                <w:top w:val="none" w:sz="0" w:space="0" w:color="auto"/>
                <w:left w:val="none" w:sz="0" w:space="0" w:color="auto"/>
                <w:bottom w:val="none" w:sz="0" w:space="0" w:color="auto"/>
                <w:right w:val="none" w:sz="0" w:space="0" w:color="auto"/>
              </w:divBdr>
              <w:divsChild>
                <w:div w:id="60792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939223">
      <w:bodyDiv w:val="1"/>
      <w:marLeft w:val="0"/>
      <w:marRight w:val="0"/>
      <w:marTop w:val="0"/>
      <w:marBottom w:val="0"/>
      <w:divBdr>
        <w:top w:val="none" w:sz="0" w:space="0" w:color="auto"/>
        <w:left w:val="none" w:sz="0" w:space="0" w:color="auto"/>
        <w:bottom w:val="none" w:sz="0" w:space="0" w:color="auto"/>
        <w:right w:val="none" w:sz="0" w:space="0" w:color="auto"/>
      </w:divBdr>
      <w:divsChild>
        <w:div w:id="1343360531">
          <w:marLeft w:val="0"/>
          <w:marRight w:val="0"/>
          <w:marTop w:val="0"/>
          <w:marBottom w:val="0"/>
          <w:divBdr>
            <w:top w:val="none" w:sz="0" w:space="0" w:color="auto"/>
            <w:left w:val="none" w:sz="0" w:space="0" w:color="auto"/>
            <w:bottom w:val="none" w:sz="0" w:space="0" w:color="auto"/>
            <w:right w:val="none" w:sz="0" w:space="0" w:color="auto"/>
          </w:divBdr>
          <w:divsChild>
            <w:div w:id="350031071">
              <w:marLeft w:val="0"/>
              <w:marRight w:val="0"/>
              <w:marTop w:val="0"/>
              <w:marBottom w:val="0"/>
              <w:divBdr>
                <w:top w:val="none" w:sz="0" w:space="0" w:color="auto"/>
                <w:left w:val="none" w:sz="0" w:space="0" w:color="auto"/>
                <w:bottom w:val="none" w:sz="0" w:space="0" w:color="auto"/>
                <w:right w:val="none" w:sz="0" w:space="0" w:color="auto"/>
              </w:divBdr>
              <w:divsChild>
                <w:div w:id="70124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242193">
      <w:bodyDiv w:val="1"/>
      <w:marLeft w:val="0"/>
      <w:marRight w:val="0"/>
      <w:marTop w:val="0"/>
      <w:marBottom w:val="0"/>
      <w:divBdr>
        <w:top w:val="none" w:sz="0" w:space="0" w:color="auto"/>
        <w:left w:val="none" w:sz="0" w:space="0" w:color="auto"/>
        <w:bottom w:val="none" w:sz="0" w:space="0" w:color="auto"/>
        <w:right w:val="none" w:sz="0" w:space="0" w:color="auto"/>
      </w:divBdr>
    </w:div>
    <w:div w:id="987634797">
      <w:bodyDiv w:val="1"/>
      <w:marLeft w:val="0"/>
      <w:marRight w:val="0"/>
      <w:marTop w:val="0"/>
      <w:marBottom w:val="0"/>
      <w:divBdr>
        <w:top w:val="none" w:sz="0" w:space="0" w:color="auto"/>
        <w:left w:val="none" w:sz="0" w:space="0" w:color="auto"/>
        <w:bottom w:val="none" w:sz="0" w:space="0" w:color="auto"/>
        <w:right w:val="none" w:sz="0" w:space="0" w:color="auto"/>
      </w:divBdr>
    </w:div>
    <w:div w:id="994993246">
      <w:bodyDiv w:val="1"/>
      <w:marLeft w:val="0"/>
      <w:marRight w:val="0"/>
      <w:marTop w:val="0"/>
      <w:marBottom w:val="0"/>
      <w:divBdr>
        <w:top w:val="none" w:sz="0" w:space="0" w:color="auto"/>
        <w:left w:val="none" w:sz="0" w:space="0" w:color="auto"/>
        <w:bottom w:val="none" w:sz="0" w:space="0" w:color="auto"/>
        <w:right w:val="none" w:sz="0" w:space="0" w:color="auto"/>
      </w:divBdr>
    </w:div>
    <w:div w:id="996374955">
      <w:bodyDiv w:val="1"/>
      <w:marLeft w:val="0"/>
      <w:marRight w:val="0"/>
      <w:marTop w:val="0"/>
      <w:marBottom w:val="0"/>
      <w:divBdr>
        <w:top w:val="none" w:sz="0" w:space="0" w:color="auto"/>
        <w:left w:val="none" w:sz="0" w:space="0" w:color="auto"/>
        <w:bottom w:val="none" w:sz="0" w:space="0" w:color="auto"/>
        <w:right w:val="none" w:sz="0" w:space="0" w:color="auto"/>
      </w:divBdr>
    </w:div>
    <w:div w:id="999505854">
      <w:bodyDiv w:val="1"/>
      <w:marLeft w:val="0"/>
      <w:marRight w:val="0"/>
      <w:marTop w:val="0"/>
      <w:marBottom w:val="0"/>
      <w:divBdr>
        <w:top w:val="none" w:sz="0" w:space="0" w:color="auto"/>
        <w:left w:val="none" w:sz="0" w:space="0" w:color="auto"/>
        <w:bottom w:val="none" w:sz="0" w:space="0" w:color="auto"/>
        <w:right w:val="none" w:sz="0" w:space="0" w:color="auto"/>
      </w:divBdr>
    </w:div>
    <w:div w:id="1000156873">
      <w:bodyDiv w:val="1"/>
      <w:marLeft w:val="0"/>
      <w:marRight w:val="0"/>
      <w:marTop w:val="0"/>
      <w:marBottom w:val="0"/>
      <w:divBdr>
        <w:top w:val="none" w:sz="0" w:space="0" w:color="auto"/>
        <w:left w:val="none" w:sz="0" w:space="0" w:color="auto"/>
        <w:bottom w:val="none" w:sz="0" w:space="0" w:color="auto"/>
        <w:right w:val="none" w:sz="0" w:space="0" w:color="auto"/>
      </w:divBdr>
    </w:div>
    <w:div w:id="1000424069">
      <w:bodyDiv w:val="1"/>
      <w:marLeft w:val="0"/>
      <w:marRight w:val="0"/>
      <w:marTop w:val="0"/>
      <w:marBottom w:val="0"/>
      <w:divBdr>
        <w:top w:val="none" w:sz="0" w:space="0" w:color="auto"/>
        <w:left w:val="none" w:sz="0" w:space="0" w:color="auto"/>
        <w:bottom w:val="none" w:sz="0" w:space="0" w:color="auto"/>
        <w:right w:val="none" w:sz="0" w:space="0" w:color="auto"/>
      </w:divBdr>
    </w:div>
    <w:div w:id="1002666194">
      <w:bodyDiv w:val="1"/>
      <w:marLeft w:val="0"/>
      <w:marRight w:val="0"/>
      <w:marTop w:val="0"/>
      <w:marBottom w:val="0"/>
      <w:divBdr>
        <w:top w:val="none" w:sz="0" w:space="0" w:color="auto"/>
        <w:left w:val="none" w:sz="0" w:space="0" w:color="auto"/>
        <w:bottom w:val="none" w:sz="0" w:space="0" w:color="auto"/>
        <w:right w:val="none" w:sz="0" w:space="0" w:color="auto"/>
      </w:divBdr>
    </w:div>
    <w:div w:id="1005354464">
      <w:bodyDiv w:val="1"/>
      <w:marLeft w:val="0"/>
      <w:marRight w:val="0"/>
      <w:marTop w:val="0"/>
      <w:marBottom w:val="0"/>
      <w:divBdr>
        <w:top w:val="none" w:sz="0" w:space="0" w:color="auto"/>
        <w:left w:val="none" w:sz="0" w:space="0" w:color="auto"/>
        <w:bottom w:val="none" w:sz="0" w:space="0" w:color="auto"/>
        <w:right w:val="none" w:sz="0" w:space="0" w:color="auto"/>
      </w:divBdr>
    </w:div>
    <w:div w:id="1008481749">
      <w:bodyDiv w:val="1"/>
      <w:marLeft w:val="0"/>
      <w:marRight w:val="0"/>
      <w:marTop w:val="0"/>
      <w:marBottom w:val="0"/>
      <w:divBdr>
        <w:top w:val="none" w:sz="0" w:space="0" w:color="auto"/>
        <w:left w:val="none" w:sz="0" w:space="0" w:color="auto"/>
        <w:bottom w:val="none" w:sz="0" w:space="0" w:color="auto"/>
        <w:right w:val="none" w:sz="0" w:space="0" w:color="auto"/>
      </w:divBdr>
    </w:div>
    <w:div w:id="1013923270">
      <w:bodyDiv w:val="1"/>
      <w:marLeft w:val="0"/>
      <w:marRight w:val="0"/>
      <w:marTop w:val="0"/>
      <w:marBottom w:val="0"/>
      <w:divBdr>
        <w:top w:val="none" w:sz="0" w:space="0" w:color="auto"/>
        <w:left w:val="none" w:sz="0" w:space="0" w:color="auto"/>
        <w:bottom w:val="none" w:sz="0" w:space="0" w:color="auto"/>
        <w:right w:val="none" w:sz="0" w:space="0" w:color="auto"/>
      </w:divBdr>
    </w:div>
    <w:div w:id="1015770583">
      <w:bodyDiv w:val="1"/>
      <w:marLeft w:val="0"/>
      <w:marRight w:val="0"/>
      <w:marTop w:val="0"/>
      <w:marBottom w:val="0"/>
      <w:divBdr>
        <w:top w:val="none" w:sz="0" w:space="0" w:color="auto"/>
        <w:left w:val="none" w:sz="0" w:space="0" w:color="auto"/>
        <w:bottom w:val="none" w:sz="0" w:space="0" w:color="auto"/>
        <w:right w:val="none" w:sz="0" w:space="0" w:color="auto"/>
      </w:divBdr>
    </w:div>
    <w:div w:id="1022902834">
      <w:bodyDiv w:val="1"/>
      <w:marLeft w:val="0"/>
      <w:marRight w:val="0"/>
      <w:marTop w:val="0"/>
      <w:marBottom w:val="0"/>
      <w:divBdr>
        <w:top w:val="none" w:sz="0" w:space="0" w:color="auto"/>
        <w:left w:val="none" w:sz="0" w:space="0" w:color="auto"/>
        <w:bottom w:val="none" w:sz="0" w:space="0" w:color="auto"/>
        <w:right w:val="none" w:sz="0" w:space="0" w:color="auto"/>
      </w:divBdr>
      <w:divsChild>
        <w:div w:id="808742761">
          <w:marLeft w:val="0"/>
          <w:marRight w:val="0"/>
          <w:marTop w:val="0"/>
          <w:marBottom w:val="0"/>
          <w:divBdr>
            <w:top w:val="none" w:sz="0" w:space="0" w:color="auto"/>
            <w:left w:val="none" w:sz="0" w:space="0" w:color="auto"/>
            <w:bottom w:val="none" w:sz="0" w:space="0" w:color="auto"/>
            <w:right w:val="none" w:sz="0" w:space="0" w:color="auto"/>
          </w:divBdr>
        </w:div>
      </w:divsChild>
    </w:div>
    <w:div w:id="1026061755">
      <w:bodyDiv w:val="1"/>
      <w:marLeft w:val="0"/>
      <w:marRight w:val="0"/>
      <w:marTop w:val="0"/>
      <w:marBottom w:val="0"/>
      <w:divBdr>
        <w:top w:val="none" w:sz="0" w:space="0" w:color="auto"/>
        <w:left w:val="none" w:sz="0" w:space="0" w:color="auto"/>
        <w:bottom w:val="none" w:sz="0" w:space="0" w:color="auto"/>
        <w:right w:val="none" w:sz="0" w:space="0" w:color="auto"/>
      </w:divBdr>
    </w:div>
    <w:div w:id="1026949508">
      <w:bodyDiv w:val="1"/>
      <w:marLeft w:val="0"/>
      <w:marRight w:val="0"/>
      <w:marTop w:val="0"/>
      <w:marBottom w:val="0"/>
      <w:divBdr>
        <w:top w:val="none" w:sz="0" w:space="0" w:color="auto"/>
        <w:left w:val="none" w:sz="0" w:space="0" w:color="auto"/>
        <w:bottom w:val="none" w:sz="0" w:space="0" w:color="auto"/>
        <w:right w:val="none" w:sz="0" w:space="0" w:color="auto"/>
      </w:divBdr>
    </w:div>
    <w:div w:id="1033385721">
      <w:bodyDiv w:val="1"/>
      <w:marLeft w:val="0"/>
      <w:marRight w:val="0"/>
      <w:marTop w:val="0"/>
      <w:marBottom w:val="0"/>
      <w:divBdr>
        <w:top w:val="none" w:sz="0" w:space="0" w:color="auto"/>
        <w:left w:val="none" w:sz="0" w:space="0" w:color="auto"/>
        <w:bottom w:val="none" w:sz="0" w:space="0" w:color="auto"/>
        <w:right w:val="none" w:sz="0" w:space="0" w:color="auto"/>
      </w:divBdr>
    </w:div>
    <w:div w:id="1033386112">
      <w:bodyDiv w:val="1"/>
      <w:marLeft w:val="0"/>
      <w:marRight w:val="0"/>
      <w:marTop w:val="0"/>
      <w:marBottom w:val="0"/>
      <w:divBdr>
        <w:top w:val="none" w:sz="0" w:space="0" w:color="auto"/>
        <w:left w:val="none" w:sz="0" w:space="0" w:color="auto"/>
        <w:bottom w:val="none" w:sz="0" w:space="0" w:color="auto"/>
        <w:right w:val="none" w:sz="0" w:space="0" w:color="auto"/>
      </w:divBdr>
    </w:div>
    <w:div w:id="1033964349">
      <w:bodyDiv w:val="1"/>
      <w:marLeft w:val="0"/>
      <w:marRight w:val="0"/>
      <w:marTop w:val="0"/>
      <w:marBottom w:val="0"/>
      <w:divBdr>
        <w:top w:val="none" w:sz="0" w:space="0" w:color="auto"/>
        <w:left w:val="none" w:sz="0" w:space="0" w:color="auto"/>
        <w:bottom w:val="none" w:sz="0" w:space="0" w:color="auto"/>
        <w:right w:val="none" w:sz="0" w:space="0" w:color="auto"/>
      </w:divBdr>
    </w:div>
    <w:div w:id="1036468270">
      <w:bodyDiv w:val="1"/>
      <w:marLeft w:val="0"/>
      <w:marRight w:val="0"/>
      <w:marTop w:val="0"/>
      <w:marBottom w:val="0"/>
      <w:divBdr>
        <w:top w:val="none" w:sz="0" w:space="0" w:color="auto"/>
        <w:left w:val="none" w:sz="0" w:space="0" w:color="auto"/>
        <w:bottom w:val="none" w:sz="0" w:space="0" w:color="auto"/>
        <w:right w:val="none" w:sz="0" w:space="0" w:color="auto"/>
      </w:divBdr>
      <w:divsChild>
        <w:div w:id="1469473016">
          <w:marLeft w:val="0"/>
          <w:marRight w:val="0"/>
          <w:marTop w:val="0"/>
          <w:marBottom w:val="0"/>
          <w:divBdr>
            <w:top w:val="none" w:sz="0" w:space="0" w:color="auto"/>
            <w:left w:val="none" w:sz="0" w:space="0" w:color="auto"/>
            <w:bottom w:val="none" w:sz="0" w:space="0" w:color="auto"/>
            <w:right w:val="none" w:sz="0" w:space="0" w:color="auto"/>
          </w:divBdr>
          <w:divsChild>
            <w:div w:id="1679116118">
              <w:marLeft w:val="0"/>
              <w:marRight w:val="0"/>
              <w:marTop w:val="0"/>
              <w:marBottom w:val="0"/>
              <w:divBdr>
                <w:top w:val="none" w:sz="0" w:space="0" w:color="auto"/>
                <w:left w:val="none" w:sz="0" w:space="0" w:color="auto"/>
                <w:bottom w:val="none" w:sz="0" w:space="0" w:color="auto"/>
                <w:right w:val="none" w:sz="0" w:space="0" w:color="auto"/>
              </w:divBdr>
              <w:divsChild>
                <w:div w:id="108862612">
                  <w:marLeft w:val="0"/>
                  <w:marRight w:val="0"/>
                  <w:marTop w:val="0"/>
                  <w:marBottom w:val="0"/>
                  <w:divBdr>
                    <w:top w:val="none" w:sz="0" w:space="0" w:color="auto"/>
                    <w:left w:val="none" w:sz="0" w:space="0" w:color="auto"/>
                    <w:bottom w:val="none" w:sz="0" w:space="0" w:color="auto"/>
                    <w:right w:val="none" w:sz="0" w:space="0" w:color="auto"/>
                  </w:divBdr>
                  <w:divsChild>
                    <w:div w:id="1181705910">
                      <w:marLeft w:val="0"/>
                      <w:marRight w:val="0"/>
                      <w:marTop w:val="0"/>
                      <w:marBottom w:val="0"/>
                      <w:divBdr>
                        <w:top w:val="none" w:sz="0" w:space="0" w:color="auto"/>
                        <w:left w:val="none" w:sz="0" w:space="0" w:color="auto"/>
                        <w:bottom w:val="none" w:sz="0" w:space="0" w:color="auto"/>
                        <w:right w:val="none" w:sz="0" w:space="0" w:color="auto"/>
                      </w:divBdr>
                      <w:divsChild>
                        <w:div w:id="1481114613">
                          <w:marLeft w:val="0"/>
                          <w:marRight w:val="0"/>
                          <w:marTop w:val="0"/>
                          <w:marBottom w:val="0"/>
                          <w:divBdr>
                            <w:top w:val="none" w:sz="0" w:space="0" w:color="auto"/>
                            <w:left w:val="none" w:sz="0" w:space="0" w:color="auto"/>
                            <w:bottom w:val="none" w:sz="0" w:space="0" w:color="auto"/>
                            <w:right w:val="none" w:sz="0" w:space="0" w:color="auto"/>
                          </w:divBdr>
                          <w:divsChild>
                            <w:div w:id="132763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328929">
                      <w:marLeft w:val="0"/>
                      <w:marRight w:val="0"/>
                      <w:marTop w:val="0"/>
                      <w:marBottom w:val="0"/>
                      <w:divBdr>
                        <w:top w:val="none" w:sz="0" w:space="0" w:color="auto"/>
                        <w:left w:val="none" w:sz="0" w:space="0" w:color="auto"/>
                        <w:bottom w:val="none" w:sz="0" w:space="0" w:color="auto"/>
                        <w:right w:val="none" w:sz="0" w:space="0" w:color="auto"/>
                      </w:divBdr>
                      <w:divsChild>
                        <w:div w:id="424378026">
                          <w:marLeft w:val="0"/>
                          <w:marRight w:val="0"/>
                          <w:marTop w:val="0"/>
                          <w:marBottom w:val="0"/>
                          <w:divBdr>
                            <w:top w:val="none" w:sz="0" w:space="0" w:color="auto"/>
                            <w:left w:val="none" w:sz="0" w:space="0" w:color="auto"/>
                            <w:bottom w:val="none" w:sz="0" w:space="0" w:color="auto"/>
                            <w:right w:val="none" w:sz="0" w:space="0" w:color="auto"/>
                          </w:divBdr>
                          <w:divsChild>
                            <w:div w:id="1830093027">
                              <w:marLeft w:val="0"/>
                              <w:marRight w:val="0"/>
                              <w:marTop w:val="0"/>
                              <w:marBottom w:val="0"/>
                              <w:divBdr>
                                <w:top w:val="none" w:sz="0" w:space="0" w:color="auto"/>
                                <w:left w:val="none" w:sz="0" w:space="0" w:color="auto"/>
                                <w:bottom w:val="none" w:sz="0" w:space="0" w:color="auto"/>
                                <w:right w:val="none" w:sz="0" w:space="0" w:color="auto"/>
                              </w:divBdr>
                              <w:divsChild>
                                <w:div w:id="197354759">
                                  <w:marLeft w:val="0"/>
                                  <w:marRight w:val="0"/>
                                  <w:marTop w:val="0"/>
                                  <w:marBottom w:val="0"/>
                                  <w:divBdr>
                                    <w:top w:val="none" w:sz="0" w:space="0" w:color="auto"/>
                                    <w:left w:val="none" w:sz="0" w:space="0" w:color="auto"/>
                                    <w:bottom w:val="none" w:sz="0" w:space="0" w:color="auto"/>
                                    <w:right w:val="none" w:sz="0" w:space="0" w:color="auto"/>
                                  </w:divBdr>
                                </w:div>
                                <w:div w:id="1430933487">
                                  <w:marLeft w:val="0"/>
                                  <w:marRight w:val="0"/>
                                  <w:marTop w:val="0"/>
                                  <w:marBottom w:val="0"/>
                                  <w:divBdr>
                                    <w:top w:val="none" w:sz="0" w:space="0" w:color="auto"/>
                                    <w:left w:val="none" w:sz="0" w:space="0" w:color="auto"/>
                                    <w:bottom w:val="none" w:sz="0" w:space="0" w:color="auto"/>
                                    <w:right w:val="none" w:sz="0" w:space="0" w:color="auto"/>
                                  </w:divBdr>
                                </w:div>
                                <w:div w:id="1689403697">
                                  <w:marLeft w:val="0"/>
                                  <w:marRight w:val="0"/>
                                  <w:marTop w:val="0"/>
                                  <w:marBottom w:val="0"/>
                                  <w:divBdr>
                                    <w:top w:val="none" w:sz="0" w:space="0" w:color="auto"/>
                                    <w:left w:val="none" w:sz="0" w:space="0" w:color="auto"/>
                                    <w:bottom w:val="none" w:sz="0" w:space="0" w:color="auto"/>
                                    <w:right w:val="none" w:sz="0" w:space="0" w:color="auto"/>
                                  </w:divBdr>
                                </w:div>
                                <w:div w:id="1995135075">
                                  <w:marLeft w:val="0"/>
                                  <w:marRight w:val="0"/>
                                  <w:marTop w:val="0"/>
                                  <w:marBottom w:val="0"/>
                                  <w:divBdr>
                                    <w:top w:val="none" w:sz="0" w:space="0" w:color="auto"/>
                                    <w:left w:val="none" w:sz="0" w:space="0" w:color="auto"/>
                                    <w:bottom w:val="none" w:sz="0" w:space="0" w:color="auto"/>
                                    <w:right w:val="none" w:sz="0" w:space="0" w:color="auto"/>
                                  </w:divBdr>
                                  <w:divsChild>
                                    <w:div w:id="1667051233">
                                      <w:marLeft w:val="0"/>
                                      <w:marRight w:val="0"/>
                                      <w:marTop w:val="0"/>
                                      <w:marBottom w:val="0"/>
                                      <w:divBdr>
                                        <w:top w:val="none" w:sz="0" w:space="0" w:color="auto"/>
                                        <w:left w:val="none" w:sz="0" w:space="0" w:color="auto"/>
                                        <w:bottom w:val="none" w:sz="0" w:space="0" w:color="auto"/>
                                        <w:right w:val="none" w:sz="0" w:space="0" w:color="auto"/>
                                      </w:divBdr>
                                      <w:divsChild>
                                        <w:div w:id="71703850">
                                          <w:marLeft w:val="0"/>
                                          <w:marRight w:val="0"/>
                                          <w:marTop w:val="0"/>
                                          <w:marBottom w:val="0"/>
                                          <w:divBdr>
                                            <w:top w:val="none" w:sz="0" w:space="0" w:color="auto"/>
                                            <w:left w:val="none" w:sz="0" w:space="0" w:color="auto"/>
                                            <w:bottom w:val="none" w:sz="0" w:space="0" w:color="auto"/>
                                            <w:right w:val="none" w:sz="0" w:space="0" w:color="auto"/>
                                          </w:divBdr>
                                        </w:div>
                                        <w:div w:id="76955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60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0546031">
      <w:bodyDiv w:val="1"/>
      <w:marLeft w:val="0"/>
      <w:marRight w:val="0"/>
      <w:marTop w:val="0"/>
      <w:marBottom w:val="0"/>
      <w:divBdr>
        <w:top w:val="none" w:sz="0" w:space="0" w:color="auto"/>
        <w:left w:val="none" w:sz="0" w:space="0" w:color="auto"/>
        <w:bottom w:val="none" w:sz="0" w:space="0" w:color="auto"/>
        <w:right w:val="none" w:sz="0" w:space="0" w:color="auto"/>
      </w:divBdr>
    </w:div>
    <w:div w:id="1040546219">
      <w:bodyDiv w:val="1"/>
      <w:marLeft w:val="0"/>
      <w:marRight w:val="0"/>
      <w:marTop w:val="0"/>
      <w:marBottom w:val="0"/>
      <w:divBdr>
        <w:top w:val="none" w:sz="0" w:space="0" w:color="auto"/>
        <w:left w:val="none" w:sz="0" w:space="0" w:color="auto"/>
        <w:bottom w:val="none" w:sz="0" w:space="0" w:color="auto"/>
        <w:right w:val="none" w:sz="0" w:space="0" w:color="auto"/>
      </w:divBdr>
    </w:div>
    <w:div w:id="1044326174">
      <w:bodyDiv w:val="1"/>
      <w:marLeft w:val="0"/>
      <w:marRight w:val="0"/>
      <w:marTop w:val="0"/>
      <w:marBottom w:val="0"/>
      <w:divBdr>
        <w:top w:val="none" w:sz="0" w:space="0" w:color="auto"/>
        <w:left w:val="none" w:sz="0" w:space="0" w:color="auto"/>
        <w:bottom w:val="none" w:sz="0" w:space="0" w:color="auto"/>
        <w:right w:val="none" w:sz="0" w:space="0" w:color="auto"/>
      </w:divBdr>
    </w:div>
    <w:div w:id="1046954991">
      <w:bodyDiv w:val="1"/>
      <w:marLeft w:val="0"/>
      <w:marRight w:val="0"/>
      <w:marTop w:val="0"/>
      <w:marBottom w:val="0"/>
      <w:divBdr>
        <w:top w:val="none" w:sz="0" w:space="0" w:color="auto"/>
        <w:left w:val="none" w:sz="0" w:space="0" w:color="auto"/>
        <w:bottom w:val="none" w:sz="0" w:space="0" w:color="auto"/>
        <w:right w:val="none" w:sz="0" w:space="0" w:color="auto"/>
      </w:divBdr>
      <w:divsChild>
        <w:div w:id="835726758">
          <w:marLeft w:val="0"/>
          <w:marRight w:val="0"/>
          <w:marTop w:val="0"/>
          <w:marBottom w:val="0"/>
          <w:divBdr>
            <w:top w:val="none" w:sz="0" w:space="0" w:color="auto"/>
            <w:left w:val="none" w:sz="0" w:space="0" w:color="auto"/>
            <w:bottom w:val="none" w:sz="0" w:space="0" w:color="auto"/>
            <w:right w:val="none" w:sz="0" w:space="0" w:color="auto"/>
          </w:divBdr>
          <w:divsChild>
            <w:div w:id="8677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956657">
      <w:bodyDiv w:val="1"/>
      <w:marLeft w:val="0"/>
      <w:marRight w:val="0"/>
      <w:marTop w:val="0"/>
      <w:marBottom w:val="0"/>
      <w:divBdr>
        <w:top w:val="none" w:sz="0" w:space="0" w:color="auto"/>
        <w:left w:val="none" w:sz="0" w:space="0" w:color="auto"/>
        <w:bottom w:val="none" w:sz="0" w:space="0" w:color="auto"/>
        <w:right w:val="none" w:sz="0" w:space="0" w:color="auto"/>
      </w:divBdr>
    </w:div>
    <w:div w:id="1053164063">
      <w:bodyDiv w:val="1"/>
      <w:marLeft w:val="0"/>
      <w:marRight w:val="0"/>
      <w:marTop w:val="0"/>
      <w:marBottom w:val="0"/>
      <w:divBdr>
        <w:top w:val="none" w:sz="0" w:space="0" w:color="auto"/>
        <w:left w:val="none" w:sz="0" w:space="0" w:color="auto"/>
        <w:bottom w:val="none" w:sz="0" w:space="0" w:color="auto"/>
        <w:right w:val="none" w:sz="0" w:space="0" w:color="auto"/>
      </w:divBdr>
    </w:div>
    <w:div w:id="1053194462">
      <w:bodyDiv w:val="1"/>
      <w:marLeft w:val="0"/>
      <w:marRight w:val="0"/>
      <w:marTop w:val="0"/>
      <w:marBottom w:val="0"/>
      <w:divBdr>
        <w:top w:val="none" w:sz="0" w:space="0" w:color="auto"/>
        <w:left w:val="none" w:sz="0" w:space="0" w:color="auto"/>
        <w:bottom w:val="none" w:sz="0" w:space="0" w:color="auto"/>
        <w:right w:val="none" w:sz="0" w:space="0" w:color="auto"/>
      </w:divBdr>
      <w:divsChild>
        <w:div w:id="1285773534">
          <w:marLeft w:val="0"/>
          <w:marRight w:val="0"/>
          <w:marTop w:val="0"/>
          <w:marBottom w:val="0"/>
          <w:divBdr>
            <w:top w:val="none" w:sz="0" w:space="0" w:color="auto"/>
            <w:left w:val="none" w:sz="0" w:space="0" w:color="auto"/>
            <w:bottom w:val="none" w:sz="0" w:space="0" w:color="auto"/>
            <w:right w:val="none" w:sz="0" w:space="0" w:color="auto"/>
          </w:divBdr>
          <w:divsChild>
            <w:div w:id="155342192">
              <w:marLeft w:val="0"/>
              <w:marRight w:val="0"/>
              <w:marTop w:val="0"/>
              <w:marBottom w:val="0"/>
              <w:divBdr>
                <w:top w:val="none" w:sz="0" w:space="0" w:color="auto"/>
                <w:left w:val="none" w:sz="0" w:space="0" w:color="auto"/>
                <w:bottom w:val="none" w:sz="0" w:space="0" w:color="auto"/>
                <w:right w:val="none" w:sz="0" w:space="0" w:color="auto"/>
              </w:divBdr>
              <w:divsChild>
                <w:div w:id="11706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556792">
      <w:bodyDiv w:val="1"/>
      <w:marLeft w:val="0"/>
      <w:marRight w:val="0"/>
      <w:marTop w:val="0"/>
      <w:marBottom w:val="0"/>
      <w:divBdr>
        <w:top w:val="none" w:sz="0" w:space="0" w:color="auto"/>
        <w:left w:val="none" w:sz="0" w:space="0" w:color="auto"/>
        <w:bottom w:val="none" w:sz="0" w:space="0" w:color="auto"/>
        <w:right w:val="none" w:sz="0" w:space="0" w:color="auto"/>
      </w:divBdr>
    </w:div>
    <w:div w:id="1062214892">
      <w:bodyDiv w:val="1"/>
      <w:marLeft w:val="0"/>
      <w:marRight w:val="0"/>
      <w:marTop w:val="0"/>
      <w:marBottom w:val="0"/>
      <w:divBdr>
        <w:top w:val="none" w:sz="0" w:space="0" w:color="auto"/>
        <w:left w:val="none" w:sz="0" w:space="0" w:color="auto"/>
        <w:bottom w:val="none" w:sz="0" w:space="0" w:color="auto"/>
        <w:right w:val="none" w:sz="0" w:space="0" w:color="auto"/>
      </w:divBdr>
    </w:div>
    <w:div w:id="1063065978">
      <w:bodyDiv w:val="1"/>
      <w:marLeft w:val="0"/>
      <w:marRight w:val="0"/>
      <w:marTop w:val="0"/>
      <w:marBottom w:val="0"/>
      <w:divBdr>
        <w:top w:val="none" w:sz="0" w:space="0" w:color="auto"/>
        <w:left w:val="none" w:sz="0" w:space="0" w:color="auto"/>
        <w:bottom w:val="none" w:sz="0" w:space="0" w:color="auto"/>
        <w:right w:val="none" w:sz="0" w:space="0" w:color="auto"/>
      </w:divBdr>
    </w:div>
    <w:div w:id="1066880375">
      <w:bodyDiv w:val="1"/>
      <w:marLeft w:val="0"/>
      <w:marRight w:val="0"/>
      <w:marTop w:val="0"/>
      <w:marBottom w:val="0"/>
      <w:divBdr>
        <w:top w:val="none" w:sz="0" w:space="0" w:color="auto"/>
        <w:left w:val="none" w:sz="0" w:space="0" w:color="auto"/>
        <w:bottom w:val="none" w:sz="0" w:space="0" w:color="auto"/>
        <w:right w:val="none" w:sz="0" w:space="0" w:color="auto"/>
      </w:divBdr>
    </w:div>
    <w:div w:id="1069115932">
      <w:bodyDiv w:val="1"/>
      <w:marLeft w:val="0"/>
      <w:marRight w:val="0"/>
      <w:marTop w:val="0"/>
      <w:marBottom w:val="0"/>
      <w:divBdr>
        <w:top w:val="none" w:sz="0" w:space="0" w:color="auto"/>
        <w:left w:val="none" w:sz="0" w:space="0" w:color="auto"/>
        <w:bottom w:val="none" w:sz="0" w:space="0" w:color="auto"/>
        <w:right w:val="none" w:sz="0" w:space="0" w:color="auto"/>
      </w:divBdr>
    </w:div>
    <w:div w:id="1071465927">
      <w:bodyDiv w:val="1"/>
      <w:marLeft w:val="0"/>
      <w:marRight w:val="0"/>
      <w:marTop w:val="0"/>
      <w:marBottom w:val="0"/>
      <w:divBdr>
        <w:top w:val="none" w:sz="0" w:space="0" w:color="auto"/>
        <w:left w:val="none" w:sz="0" w:space="0" w:color="auto"/>
        <w:bottom w:val="none" w:sz="0" w:space="0" w:color="auto"/>
        <w:right w:val="none" w:sz="0" w:space="0" w:color="auto"/>
      </w:divBdr>
    </w:div>
    <w:div w:id="1072239929">
      <w:bodyDiv w:val="1"/>
      <w:marLeft w:val="0"/>
      <w:marRight w:val="0"/>
      <w:marTop w:val="0"/>
      <w:marBottom w:val="0"/>
      <w:divBdr>
        <w:top w:val="none" w:sz="0" w:space="0" w:color="auto"/>
        <w:left w:val="none" w:sz="0" w:space="0" w:color="auto"/>
        <w:bottom w:val="none" w:sz="0" w:space="0" w:color="auto"/>
        <w:right w:val="none" w:sz="0" w:space="0" w:color="auto"/>
      </w:divBdr>
    </w:div>
    <w:div w:id="1072504707">
      <w:bodyDiv w:val="1"/>
      <w:marLeft w:val="0"/>
      <w:marRight w:val="0"/>
      <w:marTop w:val="0"/>
      <w:marBottom w:val="0"/>
      <w:divBdr>
        <w:top w:val="none" w:sz="0" w:space="0" w:color="auto"/>
        <w:left w:val="none" w:sz="0" w:space="0" w:color="auto"/>
        <w:bottom w:val="none" w:sz="0" w:space="0" w:color="auto"/>
        <w:right w:val="none" w:sz="0" w:space="0" w:color="auto"/>
      </w:divBdr>
    </w:div>
    <w:div w:id="1073162606">
      <w:bodyDiv w:val="1"/>
      <w:marLeft w:val="0"/>
      <w:marRight w:val="0"/>
      <w:marTop w:val="0"/>
      <w:marBottom w:val="0"/>
      <w:divBdr>
        <w:top w:val="none" w:sz="0" w:space="0" w:color="auto"/>
        <w:left w:val="none" w:sz="0" w:space="0" w:color="auto"/>
        <w:bottom w:val="none" w:sz="0" w:space="0" w:color="auto"/>
        <w:right w:val="none" w:sz="0" w:space="0" w:color="auto"/>
      </w:divBdr>
    </w:div>
    <w:div w:id="1084910097">
      <w:bodyDiv w:val="1"/>
      <w:marLeft w:val="0"/>
      <w:marRight w:val="0"/>
      <w:marTop w:val="0"/>
      <w:marBottom w:val="0"/>
      <w:divBdr>
        <w:top w:val="none" w:sz="0" w:space="0" w:color="auto"/>
        <w:left w:val="none" w:sz="0" w:space="0" w:color="auto"/>
        <w:bottom w:val="none" w:sz="0" w:space="0" w:color="auto"/>
        <w:right w:val="none" w:sz="0" w:space="0" w:color="auto"/>
      </w:divBdr>
    </w:div>
    <w:div w:id="1085222713">
      <w:bodyDiv w:val="1"/>
      <w:marLeft w:val="0"/>
      <w:marRight w:val="0"/>
      <w:marTop w:val="0"/>
      <w:marBottom w:val="0"/>
      <w:divBdr>
        <w:top w:val="none" w:sz="0" w:space="0" w:color="auto"/>
        <w:left w:val="none" w:sz="0" w:space="0" w:color="auto"/>
        <w:bottom w:val="none" w:sz="0" w:space="0" w:color="auto"/>
        <w:right w:val="none" w:sz="0" w:space="0" w:color="auto"/>
      </w:divBdr>
    </w:div>
    <w:div w:id="1085692345">
      <w:bodyDiv w:val="1"/>
      <w:marLeft w:val="0"/>
      <w:marRight w:val="0"/>
      <w:marTop w:val="0"/>
      <w:marBottom w:val="0"/>
      <w:divBdr>
        <w:top w:val="none" w:sz="0" w:space="0" w:color="auto"/>
        <w:left w:val="none" w:sz="0" w:space="0" w:color="auto"/>
        <w:bottom w:val="none" w:sz="0" w:space="0" w:color="auto"/>
        <w:right w:val="none" w:sz="0" w:space="0" w:color="auto"/>
      </w:divBdr>
    </w:div>
    <w:div w:id="1087188449">
      <w:bodyDiv w:val="1"/>
      <w:marLeft w:val="0"/>
      <w:marRight w:val="0"/>
      <w:marTop w:val="0"/>
      <w:marBottom w:val="0"/>
      <w:divBdr>
        <w:top w:val="none" w:sz="0" w:space="0" w:color="auto"/>
        <w:left w:val="none" w:sz="0" w:space="0" w:color="auto"/>
        <w:bottom w:val="none" w:sz="0" w:space="0" w:color="auto"/>
        <w:right w:val="none" w:sz="0" w:space="0" w:color="auto"/>
      </w:divBdr>
    </w:div>
    <w:div w:id="1088379908">
      <w:bodyDiv w:val="1"/>
      <w:marLeft w:val="0"/>
      <w:marRight w:val="0"/>
      <w:marTop w:val="0"/>
      <w:marBottom w:val="0"/>
      <w:divBdr>
        <w:top w:val="none" w:sz="0" w:space="0" w:color="auto"/>
        <w:left w:val="none" w:sz="0" w:space="0" w:color="auto"/>
        <w:bottom w:val="none" w:sz="0" w:space="0" w:color="auto"/>
        <w:right w:val="none" w:sz="0" w:space="0" w:color="auto"/>
      </w:divBdr>
    </w:div>
    <w:div w:id="1088691421">
      <w:bodyDiv w:val="1"/>
      <w:marLeft w:val="0"/>
      <w:marRight w:val="0"/>
      <w:marTop w:val="0"/>
      <w:marBottom w:val="0"/>
      <w:divBdr>
        <w:top w:val="none" w:sz="0" w:space="0" w:color="auto"/>
        <w:left w:val="none" w:sz="0" w:space="0" w:color="auto"/>
        <w:bottom w:val="none" w:sz="0" w:space="0" w:color="auto"/>
        <w:right w:val="none" w:sz="0" w:space="0" w:color="auto"/>
      </w:divBdr>
      <w:divsChild>
        <w:div w:id="1106193818">
          <w:marLeft w:val="0"/>
          <w:marRight w:val="0"/>
          <w:marTop w:val="0"/>
          <w:marBottom w:val="0"/>
          <w:divBdr>
            <w:top w:val="none" w:sz="0" w:space="0" w:color="auto"/>
            <w:left w:val="none" w:sz="0" w:space="0" w:color="auto"/>
            <w:bottom w:val="none" w:sz="0" w:space="0" w:color="auto"/>
            <w:right w:val="none" w:sz="0" w:space="0" w:color="auto"/>
          </w:divBdr>
          <w:divsChild>
            <w:div w:id="1479304047">
              <w:marLeft w:val="0"/>
              <w:marRight w:val="0"/>
              <w:marTop w:val="0"/>
              <w:marBottom w:val="0"/>
              <w:divBdr>
                <w:top w:val="none" w:sz="0" w:space="0" w:color="auto"/>
                <w:left w:val="none" w:sz="0" w:space="0" w:color="auto"/>
                <w:bottom w:val="none" w:sz="0" w:space="0" w:color="auto"/>
                <w:right w:val="none" w:sz="0" w:space="0" w:color="auto"/>
              </w:divBdr>
              <w:divsChild>
                <w:div w:id="164654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890602">
      <w:bodyDiv w:val="1"/>
      <w:marLeft w:val="0"/>
      <w:marRight w:val="0"/>
      <w:marTop w:val="0"/>
      <w:marBottom w:val="0"/>
      <w:divBdr>
        <w:top w:val="none" w:sz="0" w:space="0" w:color="auto"/>
        <w:left w:val="none" w:sz="0" w:space="0" w:color="auto"/>
        <w:bottom w:val="none" w:sz="0" w:space="0" w:color="auto"/>
        <w:right w:val="none" w:sz="0" w:space="0" w:color="auto"/>
      </w:divBdr>
    </w:div>
    <w:div w:id="1094403362">
      <w:bodyDiv w:val="1"/>
      <w:marLeft w:val="0"/>
      <w:marRight w:val="0"/>
      <w:marTop w:val="0"/>
      <w:marBottom w:val="0"/>
      <w:divBdr>
        <w:top w:val="none" w:sz="0" w:space="0" w:color="auto"/>
        <w:left w:val="none" w:sz="0" w:space="0" w:color="auto"/>
        <w:bottom w:val="none" w:sz="0" w:space="0" w:color="auto"/>
        <w:right w:val="none" w:sz="0" w:space="0" w:color="auto"/>
      </w:divBdr>
    </w:div>
    <w:div w:id="1096557201">
      <w:bodyDiv w:val="1"/>
      <w:marLeft w:val="0"/>
      <w:marRight w:val="0"/>
      <w:marTop w:val="0"/>
      <w:marBottom w:val="0"/>
      <w:divBdr>
        <w:top w:val="none" w:sz="0" w:space="0" w:color="auto"/>
        <w:left w:val="none" w:sz="0" w:space="0" w:color="auto"/>
        <w:bottom w:val="none" w:sz="0" w:space="0" w:color="auto"/>
        <w:right w:val="none" w:sz="0" w:space="0" w:color="auto"/>
      </w:divBdr>
    </w:div>
    <w:div w:id="1097795548">
      <w:bodyDiv w:val="1"/>
      <w:marLeft w:val="0"/>
      <w:marRight w:val="0"/>
      <w:marTop w:val="0"/>
      <w:marBottom w:val="0"/>
      <w:divBdr>
        <w:top w:val="none" w:sz="0" w:space="0" w:color="auto"/>
        <w:left w:val="none" w:sz="0" w:space="0" w:color="auto"/>
        <w:bottom w:val="none" w:sz="0" w:space="0" w:color="auto"/>
        <w:right w:val="none" w:sz="0" w:space="0" w:color="auto"/>
      </w:divBdr>
    </w:div>
    <w:div w:id="1100754929">
      <w:bodyDiv w:val="1"/>
      <w:marLeft w:val="0"/>
      <w:marRight w:val="0"/>
      <w:marTop w:val="0"/>
      <w:marBottom w:val="0"/>
      <w:divBdr>
        <w:top w:val="none" w:sz="0" w:space="0" w:color="auto"/>
        <w:left w:val="none" w:sz="0" w:space="0" w:color="auto"/>
        <w:bottom w:val="none" w:sz="0" w:space="0" w:color="auto"/>
        <w:right w:val="none" w:sz="0" w:space="0" w:color="auto"/>
      </w:divBdr>
    </w:div>
    <w:div w:id="1101335269">
      <w:bodyDiv w:val="1"/>
      <w:marLeft w:val="0"/>
      <w:marRight w:val="0"/>
      <w:marTop w:val="0"/>
      <w:marBottom w:val="0"/>
      <w:divBdr>
        <w:top w:val="none" w:sz="0" w:space="0" w:color="auto"/>
        <w:left w:val="none" w:sz="0" w:space="0" w:color="auto"/>
        <w:bottom w:val="none" w:sz="0" w:space="0" w:color="auto"/>
        <w:right w:val="none" w:sz="0" w:space="0" w:color="auto"/>
      </w:divBdr>
    </w:div>
    <w:div w:id="1101417980">
      <w:bodyDiv w:val="1"/>
      <w:marLeft w:val="0"/>
      <w:marRight w:val="0"/>
      <w:marTop w:val="0"/>
      <w:marBottom w:val="0"/>
      <w:divBdr>
        <w:top w:val="none" w:sz="0" w:space="0" w:color="auto"/>
        <w:left w:val="none" w:sz="0" w:space="0" w:color="auto"/>
        <w:bottom w:val="none" w:sz="0" w:space="0" w:color="auto"/>
        <w:right w:val="none" w:sz="0" w:space="0" w:color="auto"/>
      </w:divBdr>
    </w:div>
    <w:div w:id="1101531860">
      <w:bodyDiv w:val="1"/>
      <w:marLeft w:val="0"/>
      <w:marRight w:val="0"/>
      <w:marTop w:val="0"/>
      <w:marBottom w:val="0"/>
      <w:divBdr>
        <w:top w:val="none" w:sz="0" w:space="0" w:color="auto"/>
        <w:left w:val="none" w:sz="0" w:space="0" w:color="auto"/>
        <w:bottom w:val="none" w:sz="0" w:space="0" w:color="auto"/>
        <w:right w:val="none" w:sz="0" w:space="0" w:color="auto"/>
      </w:divBdr>
    </w:div>
    <w:div w:id="1103572492">
      <w:bodyDiv w:val="1"/>
      <w:marLeft w:val="0"/>
      <w:marRight w:val="0"/>
      <w:marTop w:val="0"/>
      <w:marBottom w:val="0"/>
      <w:divBdr>
        <w:top w:val="none" w:sz="0" w:space="0" w:color="auto"/>
        <w:left w:val="none" w:sz="0" w:space="0" w:color="auto"/>
        <w:bottom w:val="none" w:sz="0" w:space="0" w:color="auto"/>
        <w:right w:val="none" w:sz="0" w:space="0" w:color="auto"/>
      </w:divBdr>
    </w:div>
    <w:div w:id="1104765640">
      <w:bodyDiv w:val="1"/>
      <w:marLeft w:val="0"/>
      <w:marRight w:val="0"/>
      <w:marTop w:val="0"/>
      <w:marBottom w:val="0"/>
      <w:divBdr>
        <w:top w:val="none" w:sz="0" w:space="0" w:color="auto"/>
        <w:left w:val="none" w:sz="0" w:space="0" w:color="auto"/>
        <w:bottom w:val="none" w:sz="0" w:space="0" w:color="auto"/>
        <w:right w:val="none" w:sz="0" w:space="0" w:color="auto"/>
      </w:divBdr>
    </w:div>
    <w:div w:id="1106651531">
      <w:bodyDiv w:val="1"/>
      <w:marLeft w:val="0"/>
      <w:marRight w:val="0"/>
      <w:marTop w:val="0"/>
      <w:marBottom w:val="0"/>
      <w:divBdr>
        <w:top w:val="none" w:sz="0" w:space="0" w:color="auto"/>
        <w:left w:val="none" w:sz="0" w:space="0" w:color="auto"/>
        <w:bottom w:val="none" w:sz="0" w:space="0" w:color="auto"/>
        <w:right w:val="none" w:sz="0" w:space="0" w:color="auto"/>
      </w:divBdr>
      <w:divsChild>
        <w:div w:id="2033073305">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1112550105">
      <w:bodyDiv w:val="1"/>
      <w:marLeft w:val="0"/>
      <w:marRight w:val="0"/>
      <w:marTop w:val="0"/>
      <w:marBottom w:val="0"/>
      <w:divBdr>
        <w:top w:val="none" w:sz="0" w:space="0" w:color="auto"/>
        <w:left w:val="none" w:sz="0" w:space="0" w:color="auto"/>
        <w:bottom w:val="none" w:sz="0" w:space="0" w:color="auto"/>
        <w:right w:val="none" w:sz="0" w:space="0" w:color="auto"/>
      </w:divBdr>
    </w:div>
    <w:div w:id="1114516408">
      <w:bodyDiv w:val="1"/>
      <w:marLeft w:val="0"/>
      <w:marRight w:val="0"/>
      <w:marTop w:val="0"/>
      <w:marBottom w:val="0"/>
      <w:divBdr>
        <w:top w:val="none" w:sz="0" w:space="0" w:color="auto"/>
        <w:left w:val="none" w:sz="0" w:space="0" w:color="auto"/>
        <w:bottom w:val="none" w:sz="0" w:space="0" w:color="auto"/>
        <w:right w:val="none" w:sz="0" w:space="0" w:color="auto"/>
      </w:divBdr>
      <w:divsChild>
        <w:div w:id="1159728582">
          <w:marLeft w:val="0"/>
          <w:marRight w:val="0"/>
          <w:marTop w:val="0"/>
          <w:marBottom w:val="0"/>
          <w:divBdr>
            <w:top w:val="none" w:sz="0" w:space="0" w:color="auto"/>
            <w:left w:val="none" w:sz="0" w:space="0" w:color="auto"/>
            <w:bottom w:val="none" w:sz="0" w:space="0" w:color="auto"/>
            <w:right w:val="none" w:sz="0" w:space="0" w:color="auto"/>
          </w:divBdr>
        </w:div>
      </w:divsChild>
    </w:div>
    <w:div w:id="1117068738">
      <w:bodyDiv w:val="1"/>
      <w:marLeft w:val="0"/>
      <w:marRight w:val="0"/>
      <w:marTop w:val="0"/>
      <w:marBottom w:val="0"/>
      <w:divBdr>
        <w:top w:val="none" w:sz="0" w:space="0" w:color="auto"/>
        <w:left w:val="none" w:sz="0" w:space="0" w:color="auto"/>
        <w:bottom w:val="none" w:sz="0" w:space="0" w:color="auto"/>
        <w:right w:val="none" w:sz="0" w:space="0" w:color="auto"/>
      </w:divBdr>
    </w:div>
    <w:div w:id="1118598311">
      <w:bodyDiv w:val="1"/>
      <w:marLeft w:val="0"/>
      <w:marRight w:val="0"/>
      <w:marTop w:val="0"/>
      <w:marBottom w:val="0"/>
      <w:divBdr>
        <w:top w:val="none" w:sz="0" w:space="0" w:color="auto"/>
        <w:left w:val="none" w:sz="0" w:space="0" w:color="auto"/>
        <w:bottom w:val="none" w:sz="0" w:space="0" w:color="auto"/>
        <w:right w:val="none" w:sz="0" w:space="0" w:color="auto"/>
      </w:divBdr>
    </w:div>
    <w:div w:id="1120224478">
      <w:bodyDiv w:val="1"/>
      <w:marLeft w:val="0"/>
      <w:marRight w:val="0"/>
      <w:marTop w:val="0"/>
      <w:marBottom w:val="0"/>
      <w:divBdr>
        <w:top w:val="none" w:sz="0" w:space="0" w:color="auto"/>
        <w:left w:val="none" w:sz="0" w:space="0" w:color="auto"/>
        <w:bottom w:val="none" w:sz="0" w:space="0" w:color="auto"/>
        <w:right w:val="none" w:sz="0" w:space="0" w:color="auto"/>
      </w:divBdr>
    </w:div>
    <w:div w:id="1121850384">
      <w:bodyDiv w:val="1"/>
      <w:marLeft w:val="0"/>
      <w:marRight w:val="0"/>
      <w:marTop w:val="0"/>
      <w:marBottom w:val="0"/>
      <w:divBdr>
        <w:top w:val="none" w:sz="0" w:space="0" w:color="auto"/>
        <w:left w:val="none" w:sz="0" w:space="0" w:color="auto"/>
        <w:bottom w:val="none" w:sz="0" w:space="0" w:color="auto"/>
        <w:right w:val="none" w:sz="0" w:space="0" w:color="auto"/>
      </w:divBdr>
    </w:div>
    <w:div w:id="1122921791">
      <w:bodyDiv w:val="1"/>
      <w:marLeft w:val="0"/>
      <w:marRight w:val="0"/>
      <w:marTop w:val="0"/>
      <w:marBottom w:val="0"/>
      <w:divBdr>
        <w:top w:val="none" w:sz="0" w:space="0" w:color="auto"/>
        <w:left w:val="none" w:sz="0" w:space="0" w:color="auto"/>
        <w:bottom w:val="none" w:sz="0" w:space="0" w:color="auto"/>
        <w:right w:val="none" w:sz="0" w:space="0" w:color="auto"/>
      </w:divBdr>
    </w:div>
    <w:div w:id="1123229761">
      <w:bodyDiv w:val="1"/>
      <w:marLeft w:val="0"/>
      <w:marRight w:val="0"/>
      <w:marTop w:val="0"/>
      <w:marBottom w:val="0"/>
      <w:divBdr>
        <w:top w:val="none" w:sz="0" w:space="0" w:color="auto"/>
        <w:left w:val="none" w:sz="0" w:space="0" w:color="auto"/>
        <w:bottom w:val="none" w:sz="0" w:space="0" w:color="auto"/>
        <w:right w:val="none" w:sz="0" w:space="0" w:color="auto"/>
      </w:divBdr>
    </w:div>
    <w:div w:id="1124233821">
      <w:bodyDiv w:val="1"/>
      <w:marLeft w:val="0"/>
      <w:marRight w:val="0"/>
      <w:marTop w:val="0"/>
      <w:marBottom w:val="0"/>
      <w:divBdr>
        <w:top w:val="none" w:sz="0" w:space="0" w:color="auto"/>
        <w:left w:val="none" w:sz="0" w:space="0" w:color="auto"/>
        <w:bottom w:val="none" w:sz="0" w:space="0" w:color="auto"/>
        <w:right w:val="none" w:sz="0" w:space="0" w:color="auto"/>
      </w:divBdr>
    </w:div>
    <w:div w:id="1126200774">
      <w:bodyDiv w:val="1"/>
      <w:marLeft w:val="0"/>
      <w:marRight w:val="0"/>
      <w:marTop w:val="0"/>
      <w:marBottom w:val="0"/>
      <w:divBdr>
        <w:top w:val="none" w:sz="0" w:space="0" w:color="auto"/>
        <w:left w:val="none" w:sz="0" w:space="0" w:color="auto"/>
        <w:bottom w:val="none" w:sz="0" w:space="0" w:color="auto"/>
        <w:right w:val="none" w:sz="0" w:space="0" w:color="auto"/>
      </w:divBdr>
    </w:div>
    <w:div w:id="1134912624">
      <w:bodyDiv w:val="1"/>
      <w:marLeft w:val="0"/>
      <w:marRight w:val="0"/>
      <w:marTop w:val="0"/>
      <w:marBottom w:val="0"/>
      <w:divBdr>
        <w:top w:val="none" w:sz="0" w:space="0" w:color="auto"/>
        <w:left w:val="none" w:sz="0" w:space="0" w:color="auto"/>
        <w:bottom w:val="none" w:sz="0" w:space="0" w:color="auto"/>
        <w:right w:val="none" w:sz="0" w:space="0" w:color="auto"/>
      </w:divBdr>
    </w:div>
    <w:div w:id="1136334018">
      <w:bodyDiv w:val="1"/>
      <w:marLeft w:val="0"/>
      <w:marRight w:val="0"/>
      <w:marTop w:val="0"/>
      <w:marBottom w:val="0"/>
      <w:divBdr>
        <w:top w:val="none" w:sz="0" w:space="0" w:color="auto"/>
        <w:left w:val="none" w:sz="0" w:space="0" w:color="auto"/>
        <w:bottom w:val="none" w:sz="0" w:space="0" w:color="auto"/>
        <w:right w:val="none" w:sz="0" w:space="0" w:color="auto"/>
      </w:divBdr>
    </w:div>
    <w:div w:id="1137378550">
      <w:bodyDiv w:val="1"/>
      <w:marLeft w:val="0"/>
      <w:marRight w:val="0"/>
      <w:marTop w:val="0"/>
      <w:marBottom w:val="0"/>
      <w:divBdr>
        <w:top w:val="none" w:sz="0" w:space="0" w:color="auto"/>
        <w:left w:val="none" w:sz="0" w:space="0" w:color="auto"/>
        <w:bottom w:val="none" w:sz="0" w:space="0" w:color="auto"/>
        <w:right w:val="none" w:sz="0" w:space="0" w:color="auto"/>
      </w:divBdr>
      <w:divsChild>
        <w:div w:id="1279524962">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1138062514">
      <w:bodyDiv w:val="1"/>
      <w:marLeft w:val="0"/>
      <w:marRight w:val="0"/>
      <w:marTop w:val="0"/>
      <w:marBottom w:val="0"/>
      <w:divBdr>
        <w:top w:val="none" w:sz="0" w:space="0" w:color="auto"/>
        <w:left w:val="none" w:sz="0" w:space="0" w:color="auto"/>
        <w:bottom w:val="none" w:sz="0" w:space="0" w:color="auto"/>
        <w:right w:val="none" w:sz="0" w:space="0" w:color="auto"/>
      </w:divBdr>
    </w:div>
    <w:div w:id="1141314282">
      <w:bodyDiv w:val="1"/>
      <w:marLeft w:val="0"/>
      <w:marRight w:val="0"/>
      <w:marTop w:val="0"/>
      <w:marBottom w:val="0"/>
      <w:divBdr>
        <w:top w:val="none" w:sz="0" w:space="0" w:color="auto"/>
        <w:left w:val="none" w:sz="0" w:space="0" w:color="auto"/>
        <w:bottom w:val="none" w:sz="0" w:space="0" w:color="auto"/>
        <w:right w:val="none" w:sz="0" w:space="0" w:color="auto"/>
      </w:divBdr>
    </w:div>
    <w:div w:id="1144009291">
      <w:bodyDiv w:val="1"/>
      <w:marLeft w:val="0"/>
      <w:marRight w:val="0"/>
      <w:marTop w:val="0"/>
      <w:marBottom w:val="0"/>
      <w:divBdr>
        <w:top w:val="none" w:sz="0" w:space="0" w:color="auto"/>
        <w:left w:val="none" w:sz="0" w:space="0" w:color="auto"/>
        <w:bottom w:val="none" w:sz="0" w:space="0" w:color="auto"/>
        <w:right w:val="none" w:sz="0" w:space="0" w:color="auto"/>
      </w:divBdr>
    </w:div>
    <w:div w:id="1150250216">
      <w:bodyDiv w:val="1"/>
      <w:marLeft w:val="0"/>
      <w:marRight w:val="0"/>
      <w:marTop w:val="0"/>
      <w:marBottom w:val="0"/>
      <w:divBdr>
        <w:top w:val="none" w:sz="0" w:space="0" w:color="auto"/>
        <w:left w:val="none" w:sz="0" w:space="0" w:color="auto"/>
        <w:bottom w:val="none" w:sz="0" w:space="0" w:color="auto"/>
        <w:right w:val="none" w:sz="0" w:space="0" w:color="auto"/>
      </w:divBdr>
    </w:div>
    <w:div w:id="1151369207">
      <w:bodyDiv w:val="1"/>
      <w:marLeft w:val="0"/>
      <w:marRight w:val="0"/>
      <w:marTop w:val="0"/>
      <w:marBottom w:val="0"/>
      <w:divBdr>
        <w:top w:val="none" w:sz="0" w:space="0" w:color="auto"/>
        <w:left w:val="none" w:sz="0" w:space="0" w:color="auto"/>
        <w:bottom w:val="none" w:sz="0" w:space="0" w:color="auto"/>
        <w:right w:val="none" w:sz="0" w:space="0" w:color="auto"/>
      </w:divBdr>
    </w:div>
    <w:div w:id="1151557446">
      <w:bodyDiv w:val="1"/>
      <w:marLeft w:val="0"/>
      <w:marRight w:val="0"/>
      <w:marTop w:val="0"/>
      <w:marBottom w:val="0"/>
      <w:divBdr>
        <w:top w:val="none" w:sz="0" w:space="0" w:color="auto"/>
        <w:left w:val="none" w:sz="0" w:space="0" w:color="auto"/>
        <w:bottom w:val="none" w:sz="0" w:space="0" w:color="auto"/>
        <w:right w:val="none" w:sz="0" w:space="0" w:color="auto"/>
      </w:divBdr>
    </w:div>
    <w:div w:id="1154225107">
      <w:bodyDiv w:val="1"/>
      <w:marLeft w:val="0"/>
      <w:marRight w:val="0"/>
      <w:marTop w:val="0"/>
      <w:marBottom w:val="0"/>
      <w:divBdr>
        <w:top w:val="none" w:sz="0" w:space="0" w:color="auto"/>
        <w:left w:val="none" w:sz="0" w:space="0" w:color="auto"/>
        <w:bottom w:val="none" w:sz="0" w:space="0" w:color="auto"/>
        <w:right w:val="none" w:sz="0" w:space="0" w:color="auto"/>
      </w:divBdr>
    </w:div>
    <w:div w:id="1158813496">
      <w:bodyDiv w:val="1"/>
      <w:marLeft w:val="0"/>
      <w:marRight w:val="0"/>
      <w:marTop w:val="0"/>
      <w:marBottom w:val="0"/>
      <w:divBdr>
        <w:top w:val="none" w:sz="0" w:space="0" w:color="auto"/>
        <w:left w:val="none" w:sz="0" w:space="0" w:color="auto"/>
        <w:bottom w:val="none" w:sz="0" w:space="0" w:color="auto"/>
        <w:right w:val="none" w:sz="0" w:space="0" w:color="auto"/>
      </w:divBdr>
    </w:div>
    <w:div w:id="1160537033">
      <w:bodyDiv w:val="1"/>
      <w:marLeft w:val="0"/>
      <w:marRight w:val="0"/>
      <w:marTop w:val="0"/>
      <w:marBottom w:val="0"/>
      <w:divBdr>
        <w:top w:val="none" w:sz="0" w:space="0" w:color="auto"/>
        <w:left w:val="none" w:sz="0" w:space="0" w:color="auto"/>
        <w:bottom w:val="none" w:sz="0" w:space="0" w:color="auto"/>
        <w:right w:val="none" w:sz="0" w:space="0" w:color="auto"/>
      </w:divBdr>
    </w:div>
    <w:div w:id="1160848814">
      <w:bodyDiv w:val="1"/>
      <w:marLeft w:val="0"/>
      <w:marRight w:val="0"/>
      <w:marTop w:val="0"/>
      <w:marBottom w:val="0"/>
      <w:divBdr>
        <w:top w:val="none" w:sz="0" w:space="0" w:color="auto"/>
        <w:left w:val="none" w:sz="0" w:space="0" w:color="auto"/>
        <w:bottom w:val="none" w:sz="0" w:space="0" w:color="auto"/>
        <w:right w:val="none" w:sz="0" w:space="0" w:color="auto"/>
      </w:divBdr>
    </w:div>
    <w:div w:id="1162156517">
      <w:bodyDiv w:val="1"/>
      <w:marLeft w:val="0"/>
      <w:marRight w:val="0"/>
      <w:marTop w:val="0"/>
      <w:marBottom w:val="0"/>
      <w:divBdr>
        <w:top w:val="none" w:sz="0" w:space="0" w:color="auto"/>
        <w:left w:val="none" w:sz="0" w:space="0" w:color="auto"/>
        <w:bottom w:val="none" w:sz="0" w:space="0" w:color="auto"/>
        <w:right w:val="none" w:sz="0" w:space="0" w:color="auto"/>
      </w:divBdr>
    </w:div>
    <w:div w:id="1162308707">
      <w:bodyDiv w:val="1"/>
      <w:marLeft w:val="0"/>
      <w:marRight w:val="0"/>
      <w:marTop w:val="0"/>
      <w:marBottom w:val="0"/>
      <w:divBdr>
        <w:top w:val="none" w:sz="0" w:space="0" w:color="auto"/>
        <w:left w:val="none" w:sz="0" w:space="0" w:color="auto"/>
        <w:bottom w:val="none" w:sz="0" w:space="0" w:color="auto"/>
        <w:right w:val="none" w:sz="0" w:space="0" w:color="auto"/>
      </w:divBdr>
    </w:div>
    <w:div w:id="1166243108">
      <w:bodyDiv w:val="1"/>
      <w:marLeft w:val="0"/>
      <w:marRight w:val="0"/>
      <w:marTop w:val="0"/>
      <w:marBottom w:val="0"/>
      <w:divBdr>
        <w:top w:val="none" w:sz="0" w:space="0" w:color="auto"/>
        <w:left w:val="none" w:sz="0" w:space="0" w:color="auto"/>
        <w:bottom w:val="none" w:sz="0" w:space="0" w:color="auto"/>
        <w:right w:val="none" w:sz="0" w:space="0" w:color="auto"/>
      </w:divBdr>
    </w:div>
    <w:div w:id="1167860590">
      <w:bodyDiv w:val="1"/>
      <w:marLeft w:val="0"/>
      <w:marRight w:val="0"/>
      <w:marTop w:val="0"/>
      <w:marBottom w:val="0"/>
      <w:divBdr>
        <w:top w:val="none" w:sz="0" w:space="0" w:color="auto"/>
        <w:left w:val="none" w:sz="0" w:space="0" w:color="auto"/>
        <w:bottom w:val="none" w:sz="0" w:space="0" w:color="auto"/>
        <w:right w:val="none" w:sz="0" w:space="0" w:color="auto"/>
      </w:divBdr>
    </w:div>
    <w:div w:id="1171138692">
      <w:bodyDiv w:val="1"/>
      <w:marLeft w:val="0"/>
      <w:marRight w:val="0"/>
      <w:marTop w:val="0"/>
      <w:marBottom w:val="0"/>
      <w:divBdr>
        <w:top w:val="none" w:sz="0" w:space="0" w:color="auto"/>
        <w:left w:val="none" w:sz="0" w:space="0" w:color="auto"/>
        <w:bottom w:val="none" w:sz="0" w:space="0" w:color="auto"/>
        <w:right w:val="none" w:sz="0" w:space="0" w:color="auto"/>
      </w:divBdr>
      <w:divsChild>
        <w:div w:id="31882854">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1171213593">
      <w:bodyDiv w:val="1"/>
      <w:marLeft w:val="0"/>
      <w:marRight w:val="0"/>
      <w:marTop w:val="0"/>
      <w:marBottom w:val="0"/>
      <w:divBdr>
        <w:top w:val="none" w:sz="0" w:space="0" w:color="auto"/>
        <w:left w:val="none" w:sz="0" w:space="0" w:color="auto"/>
        <w:bottom w:val="none" w:sz="0" w:space="0" w:color="auto"/>
        <w:right w:val="none" w:sz="0" w:space="0" w:color="auto"/>
      </w:divBdr>
    </w:div>
    <w:div w:id="1172180677">
      <w:bodyDiv w:val="1"/>
      <w:marLeft w:val="0"/>
      <w:marRight w:val="0"/>
      <w:marTop w:val="0"/>
      <w:marBottom w:val="0"/>
      <w:divBdr>
        <w:top w:val="none" w:sz="0" w:space="0" w:color="auto"/>
        <w:left w:val="none" w:sz="0" w:space="0" w:color="auto"/>
        <w:bottom w:val="none" w:sz="0" w:space="0" w:color="auto"/>
        <w:right w:val="none" w:sz="0" w:space="0" w:color="auto"/>
      </w:divBdr>
    </w:div>
    <w:div w:id="1173228293">
      <w:bodyDiv w:val="1"/>
      <w:marLeft w:val="0"/>
      <w:marRight w:val="0"/>
      <w:marTop w:val="0"/>
      <w:marBottom w:val="0"/>
      <w:divBdr>
        <w:top w:val="none" w:sz="0" w:space="0" w:color="auto"/>
        <w:left w:val="none" w:sz="0" w:space="0" w:color="auto"/>
        <w:bottom w:val="none" w:sz="0" w:space="0" w:color="auto"/>
        <w:right w:val="none" w:sz="0" w:space="0" w:color="auto"/>
      </w:divBdr>
    </w:div>
    <w:div w:id="1174345773">
      <w:bodyDiv w:val="1"/>
      <w:marLeft w:val="0"/>
      <w:marRight w:val="0"/>
      <w:marTop w:val="0"/>
      <w:marBottom w:val="0"/>
      <w:divBdr>
        <w:top w:val="none" w:sz="0" w:space="0" w:color="auto"/>
        <w:left w:val="none" w:sz="0" w:space="0" w:color="auto"/>
        <w:bottom w:val="none" w:sz="0" w:space="0" w:color="auto"/>
        <w:right w:val="none" w:sz="0" w:space="0" w:color="auto"/>
      </w:divBdr>
    </w:div>
    <w:div w:id="1175417065">
      <w:bodyDiv w:val="1"/>
      <w:marLeft w:val="0"/>
      <w:marRight w:val="0"/>
      <w:marTop w:val="0"/>
      <w:marBottom w:val="0"/>
      <w:divBdr>
        <w:top w:val="none" w:sz="0" w:space="0" w:color="auto"/>
        <w:left w:val="none" w:sz="0" w:space="0" w:color="auto"/>
        <w:bottom w:val="none" w:sz="0" w:space="0" w:color="auto"/>
        <w:right w:val="none" w:sz="0" w:space="0" w:color="auto"/>
      </w:divBdr>
    </w:div>
    <w:div w:id="1176073729">
      <w:bodyDiv w:val="1"/>
      <w:marLeft w:val="0"/>
      <w:marRight w:val="0"/>
      <w:marTop w:val="0"/>
      <w:marBottom w:val="0"/>
      <w:divBdr>
        <w:top w:val="none" w:sz="0" w:space="0" w:color="auto"/>
        <w:left w:val="none" w:sz="0" w:space="0" w:color="auto"/>
        <w:bottom w:val="none" w:sz="0" w:space="0" w:color="auto"/>
        <w:right w:val="none" w:sz="0" w:space="0" w:color="auto"/>
      </w:divBdr>
    </w:div>
    <w:div w:id="1178076122">
      <w:bodyDiv w:val="1"/>
      <w:marLeft w:val="0"/>
      <w:marRight w:val="0"/>
      <w:marTop w:val="0"/>
      <w:marBottom w:val="0"/>
      <w:divBdr>
        <w:top w:val="none" w:sz="0" w:space="0" w:color="auto"/>
        <w:left w:val="none" w:sz="0" w:space="0" w:color="auto"/>
        <w:bottom w:val="none" w:sz="0" w:space="0" w:color="auto"/>
        <w:right w:val="none" w:sz="0" w:space="0" w:color="auto"/>
      </w:divBdr>
    </w:div>
    <w:div w:id="1180588201">
      <w:bodyDiv w:val="1"/>
      <w:marLeft w:val="0"/>
      <w:marRight w:val="0"/>
      <w:marTop w:val="0"/>
      <w:marBottom w:val="0"/>
      <w:divBdr>
        <w:top w:val="none" w:sz="0" w:space="0" w:color="auto"/>
        <w:left w:val="none" w:sz="0" w:space="0" w:color="auto"/>
        <w:bottom w:val="none" w:sz="0" w:space="0" w:color="auto"/>
        <w:right w:val="none" w:sz="0" w:space="0" w:color="auto"/>
      </w:divBdr>
    </w:div>
    <w:div w:id="1181312673">
      <w:bodyDiv w:val="1"/>
      <w:marLeft w:val="0"/>
      <w:marRight w:val="0"/>
      <w:marTop w:val="0"/>
      <w:marBottom w:val="0"/>
      <w:divBdr>
        <w:top w:val="none" w:sz="0" w:space="0" w:color="auto"/>
        <w:left w:val="none" w:sz="0" w:space="0" w:color="auto"/>
        <w:bottom w:val="none" w:sz="0" w:space="0" w:color="auto"/>
        <w:right w:val="none" w:sz="0" w:space="0" w:color="auto"/>
      </w:divBdr>
    </w:div>
    <w:div w:id="1181580555">
      <w:bodyDiv w:val="1"/>
      <w:marLeft w:val="0"/>
      <w:marRight w:val="0"/>
      <w:marTop w:val="0"/>
      <w:marBottom w:val="0"/>
      <w:divBdr>
        <w:top w:val="none" w:sz="0" w:space="0" w:color="auto"/>
        <w:left w:val="none" w:sz="0" w:space="0" w:color="auto"/>
        <w:bottom w:val="none" w:sz="0" w:space="0" w:color="auto"/>
        <w:right w:val="none" w:sz="0" w:space="0" w:color="auto"/>
      </w:divBdr>
      <w:divsChild>
        <w:div w:id="1308046014">
          <w:marLeft w:val="0"/>
          <w:marRight w:val="0"/>
          <w:marTop w:val="0"/>
          <w:marBottom w:val="0"/>
          <w:divBdr>
            <w:top w:val="none" w:sz="0" w:space="0" w:color="auto"/>
            <w:left w:val="none" w:sz="0" w:space="0" w:color="auto"/>
            <w:bottom w:val="none" w:sz="0" w:space="0" w:color="auto"/>
            <w:right w:val="none" w:sz="0" w:space="0" w:color="auto"/>
          </w:divBdr>
          <w:divsChild>
            <w:div w:id="20474205">
              <w:marLeft w:val="0"/>
              <w:marRight w:val="0"/>
              <w:marTop w:val="0"/>
              <w:marBottom w:val="240"/>
              <w:divBdr>
                <w:top w:val="single" w:sz="6" w:space="12" w:color="C1DBB8"/>
                <w:left w:val="single" w:sz="6" w:space="12" w:color="C1DBB8"/>
                <w:bottom w:val="single" w:sz="6" w:space="12" w:color="C1DBB8"/>
                <w:right w:val="single" w:sz="6" w:space="12" w:color="C1DBB8"/>
              </w:divBdr>
            </w:div>
          </w:divsChild>
        </w:div>
        <w:div w:id="1448700412">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1181967810">
      <w:bodyDiv w:val="1"/>
      <w:marLeft w:val="0"/>
      <w:marRight w:val="0"/>
      <w:marTop w:val="0"/>
      <w:marBottom w:val="0"/>
      <w:divBdr>
        <w:top w:val="none" w:sz="0" w:space="0" w:color="auto"/>
        <w:left w:val="none" w:sz="0" w:space="0" w:color="auto"/>
        <w:bottom w:val="none" w:sz="0" w:space="0" w:color="auto"/>
        <w:right w:val="none" w:sz="0" w:space="0" w:color="auto"/>
      </w:divBdr>
    </w:div>
    <w:div w:id="1182933308">
      <w:bodyDiv w:val="1"/>
      <w:marLeft w:val="0"/>
      <w:marRight w:val="0"/>
      <w:marTop w:val="0"/>
      <w:marBottom w:val="0"/>
      <w:divBdr>
        <w:top w:val="none" w:sz="0" w:space="0" w:color="auto"/>
        <w:left w:val="none" w:sz="0" w:space="0" w:color="auto"/>
        <w:bottom w:val="none" w:sz="0" w:space="0" w:color="auto"/>
        <w:right w:val="none" w:sz="0" w:space="0" w:color="auto"/>
      </w:divBdr>
    </w:div>
    <w:div w:id="1183202221">
      <w:bodyDiv w:val="1"/>
      <w:marLeft w:val="0"/>
      <w:marRight w:val="0"/>
      <w:marTop w:val="0"/>
      <w:marBottom w:val="0"/>
      <w:divBdr>
        <w:top w:val="none" w:sz="0" w:space="0" w:color="auto"/>
        <w:left w:val="none" w:sz="0" w:space="0" w:color="auto"/>
        <w:bottom w:val="none" w:sz="0" w:space="0" w:color="auto"/>
        <w:right w:val="none" w:sz="0" w:space="0" w:color="auto"/>
      </w:divBdr>
      <w:divsChild>
        <w:div w:id="553738863">
          <w:marLeft w:val="0"/>
          <w:marRight w:val="0"/>
          <w:marTop w:val="0"/>
          <w:marBottom w:val="0"/>
          <w:divBdr>
            <w:top w:val="none" w:sz="0" w:space="0" w:color="auto"/>
            <w:left w:val="none" w:sz="0" w:space="0" w:color="auto"/>
            <w:bottom w:val="none" w:sz="0" w:space="0" w:color="auto"/>
            <w:right w:val="none" w:sz="0" w:space="0" w:color="auto"/>
          </w:divBdr>
          <w:divsChild>
            <w:div w:id="2047094478">
              <w:marLeft w:val="0"/>
              <w:marRight w:val="0"/>
              <w:marTop w:val="0"/>
              <w:marBottom w:val="0"/>
              <w:divBdr>
                <w:top w:val="none" w:sz="0" w:space="0" w:color="auto"/>
                <w:left w:val="none" w:sz="0" w:space="0" w:color="auto"/>
                <w:bottom w:val="none" w:sz="0" w:space="0" w:color="auto"/>
                <w:right w:val="none" w:sz="0" w:space="0" w:color="auto"/>
              </w:divBdr>
              <w:divsChild>
                <w:div w:id="16613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592007">
      <w:bodyDiv w:val="1"/>
      <w:marLeft w:val="0"/>
      <w:marRight w:val="0"/>
      <w:marTop w:val="0"/>
      <w:marBottom w:val="0"/>
      <w:divBdr>
        <w:top w:val="none" w:sz="0" w:space="0" w:color="auto"/>
        <w:left w:val="none" w:sz="0" w:space="0" w:color="auto"/>
        <w:bottom w:val="none" w:sz="0" w:space="0" w:color="auto"/>
        <w:right w:val="none" w:sz="0" w:space="0" w:color="auto"/>
      </w:divBdr>
      <w:divsChild>
        <w:div w:id="28187890">
          <w:marLeft w:val="0"/>
          <w:marRight w:val="0"/>
          <w:marTop w:val="0"/>
          <w:marBottom w:val="0"/>
          <w:divBdr>
            <w:top w:val="none" w:sz="0" w:space="0" w:color="auto"/>
            <w:left w:val="none" w:sz="0" w:space="0" w:color="auto"/>
            <w:bottom w:val="none" w:sz="0" w:space="0" w:color="auto"/>
            <w:right w:val="none" w:sz="0" w:space="0" w:color="auto"/>
          </w:divBdr>
          <w:divsChild>
            <w:div w:id="1850638265">
              <w:marLeft w:val="0"/>
              <w:marRight w:val="0"/>
              <w:marTop w:val="0"/>
              <w:marBottom w:val="0"/>
              <w:divBdr>
                <w:top w:val="none" w:sz="0" w:space="0" w:color="auto"/>
                <w:left w:val="none" w:sz="0" w:space="0" w:color="auto"/>
                <w:bottom w:val="none" w:sz="0" w:space="0" w:color="auto"/>
                <w:right w:val="none" w:sz="0" w:space="0" w:color="auto"/>
              </w:divBdr>
              <w:divsChild>
                <w:div w:id="1705985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250668">
      <w:bodyDiv w:val="1"/>
      <w:marLeft w:val="0"/>
      <w:marRight w:val="0"/>
      <w:marTop w:val="0"/>
      <w:marBottom w:val="0"/>
      <w:divBdr>
        <w:top w:val="none" w:sz="0" w:space="0" w:color="auto"/>
        <w:left w:val="none" w:sz="0" w:space="0" w:color="auto"/>
        <w:bottom w:val="none" w:sz="0" w:space="0" w:color="auto"/>
        <w:right w:val="none" w:sz="0" w:space="0" w:color="auto"/>
      </w:divBdr>
      <w:divsChild>
        <w:div w:id="899637320">
          <w:marLeft w:val="0"/>
          <w:marRight w:val="0"/>
          <w:marTop w:val="0"/>
          <w:marBottom w:val="0"/>
          <w:divBdr>
            <w:top w:val="none" w:sz="0" w:space="0" w:color="auto"/>
            <w:left w:val="none" w:sz="0" w:space="0" w:color="auto"/>
            <w:bottom w:val="single" w:sz="4" w:space="4" w:color="DEE2E6"/>
            <w:right w:val="none" w:sz="0" w:space="0" w:color="auto"/>
          </w:divBdr>
          <w:divsChild>
            <w:div w:id="1310137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484327">
      <w:bodyDiv w:val="1"/>
      <w:marLeft w:val="0"/>
      <w:marRight w:val="0"/>
      <w:marTop w:val="0"/>
      <w:marBottom w:val="0"/>
      <w:divBdr>
        <w:top w:val="none" w:sz="0" w:space="0" w:color="auto"/>
        <w:left w:val="none" w:sz="0" w:space="0" w:color="auto"/>
        <w:bottom w:val="none" w:sz="0" w:space="0" w:color="auto"/>
        <w:right w:val="none" w:sz="0" w:space="0" w:color="auto"/>
      </w:divBdr>
    </w:div>
    <w:div w:id="1185753762">
      <w:bodyDiv w:val="1"/>
      <w:marLeft w:val="0"/>
      <w:marRight w:val="0"/>
      <w:marTop w:val="0"/>
      <w:marBottom w:val="0"/>
      <w:divBdr>
        <w:top w:val="none" w:sz="0" w:space="0" w:color="auto"/>
        <w:left w:val="none" w:sz="0" w:space="0" w:color="auto"/>
        <w:bottom w:val="none" w:sz="0" w:space="0" w:color="auto"/>
        <w:right w:val="none" w:sz="0" w:space="0" w:color="auto"/>
      </w:divBdr>
      <w:divsChild>
        <w:div w:id="349642492">
          <w:marLeft w:val="0"/>
          <w:marRight w:val="0"/>
          <w:marTop w:val="0"/>
          <w:marBottom w:val="0"/>
          <w:divBdr>
            <w:top w:val="none" w:sz="0" w:space="0" w:color="auto"/>
            <w:left w:val="none" w:sz="0" w:space="0" w:color="auto"/>
            <w:bottom w:val="none" w:sz="0" w:space="0" w:color="auto"/>
            <w:right w:val="none" w:sz="0" w:space="0" w:color="auto"/>
          </w:divBdr>
          <w:divsChild>
            <w:div w:id="488979254">
              <w:marLeft w:val="0"/>
              <w:marRight w:val="0"/>
              <w:marTop w:val="0"/>
              <w:marBottom w:val="0"/>
              <w:divBdr>
                <w:top w:val="none" w:sz="0" w:space="0" w:color="auto"/>
                <w:left w:val="none" w:sz="0" w:space="0" w:color="auto"/>
                <w:bottom w:val="none" w:sz="0" w:space="0" w:color="auto"/>
                <w:right w:val="none" w:sz="0" w:space="0" w:color="auto"/>
              </w:divBdr>
              <w:divsChild>
                <w:div w:id="14335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097401">
      <w:bodyDiv w:val="1"/>
      <w:marLeft w:val="0"/>
      <w:marRight w:val="0"/>
      <w:marTop w:val="0"/>
      <w:marBottom w:val="0"/>
      <w:divBdr>
        <w:top w:val="none" w:sz="0" w:space="0" w:color="auto"/>
        <w:left w:val="none" w:sz="0" w:space="0" w:color="auto"/>
        <w:bottom w:val="none" w:sz="0" w:space="0" w:color="auto"/>
        <w:right w:val="none" w:sz="0" w:space="0" w:color="auto"/>
      </w:divBdr>
    </w:div>
    <w:div w:id="1196307359">
      <w:bodyDiv w:val="1"/>
      <w:marLeft w:val="0"/>
      <w:marRight w:val="0"/>
      <w:marTop w:val="0"/>
      <w:marBottom w:val="0"/>
      <w:divBdr>
        <w:top w:val="none" w:sz="0" w:space="0" w:color="auto"/>
        <w:left w:val="none" w:sz="0" w:space="0" w:color="auto"/>
        <w:bottom w:val="none" w:sz="0" w:space="0" w:color="auto"/>
        <w:right w:val="none" w:sz="0" w:space="0" w:color="auto"/>
      </w:divBdr>
      <w:divsChild>
        <w:div w:id="1961959605">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1196580394">
      <w:bodyDiv w:val="1"/>
      <w:marLeft w:val="0"/>
      <w:marRight w:val="0"/>
      <w:marTop w:val="0"/>
      <w:marBottom w:val="0"/>
      <w:divBdr>
        <w:top w:val="none" w:sz="0" w:space="0" w:color="auto"/>
        <w:left w:val="none" w:sz="0" w:space="0" w:color="auto"/>
        <w:bottom w:val="none" w:sz="0" w:space="0" w:color="auto"/>
        <w:right w:val="none" w:sz="0" w:space="0" w:color="auto"/>
      </w:divBdr>
    </w:div>
    <w:div w:id="1201938747">
      <w:bodyDiv w:val="1"/>
      <w:marLeft w:val="0"/>
      <w:marRight w:val="0"/>
      <w:marTop w:val="0"/>
      <w:marBottom w:val="0"/>
      <w:divBdr>
        <w:top w:val="none" w:sz="0" w:space="0" w:color="auto"/>
        <w:left w:val="none" w:sz="0" w:space="0" w:color="auto"/>
        <w:bottom w:val="none" w:sz="0" w:space="0" w:color="auto"/>
        <w:right w:val="none" w:sz="0" w:space="0" w:color="auto"/>
      </w:divBdr>
    </w:div>
    <w:div w:id="1203908359">
      <w:bodyDiv w:val="1"/>
      <w:marLeft w:val="0"/>
      <w:marRight w:val="0"/>
      <w:marTop w:val="0"/>
      <w:marBottom w:val="0"/>
      <w:divBdr>
        <w:top w:val="none" w:sz="0" w:space="0" w:color="auto"/>
        <w:left w:val="none" w:sz="0" w:space="0" w:color="auto"/>
        <w:bottom w:val="none" w:sz="0" w:space="0" w:color="auto"/>
        <w:right w:val="none" w:sz="0" w:space="0" w:color="auto"/>
      </w:divBdr>
    </w:div>
    <w:div w:id="1205143002">
      <w:bodyDiv w:val="1"/>
      <w:marLeft w:val="0"/>
      <w:marRight w:val="0"/>
      <w:marTop w:val="0"/>
      <w:marBottom w:val="0"/>
      <w:divBdr>
        <w:top w:val="none" w:sz="0" w:space="0" w:color="auto"/>
        <w:left w:val="none" w:sz="0" w:space="0" w:color="auto"/>
        <w:bottom w:val="none" w:sz="0" w:space="0" w:color="auto"/>
        <w:right w:val="none" w:sz="0" w:space="0" w:color="auto"/>
      </w:divBdr>
      <w:divsChild>
        <w:div w:id="1645160523">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1206143344">
      <w:bodyDiv w:val="1"/>
      <w:marLeft w:val="0"/>
      <w:marRight w:val="0"/>
      <w:marTop w:val="0"/>
      <w:marBottom w:val="0"/>
      <w:divBdr>
        <w:top w:val="none" w:sz="0" w:space="0" w:color="auto"/>
        <w:left w:val="none" w:sz="0" w:space="0" w:color="auto"/>
        <w:bottom w:val="none" w:sz="0" w:space="0" w:color="auto"/>
        <w:right w:val="none" w:sz="0" w:space="0" w:color="auto"/>
      </w:divBdr>
    </w:div>
    <w:div w:id="1212501584">
      <w:bodyDiv w:val="1"/>
      <w:marLeft w:val="0"/>
      <w:marRight w:val="0"/>
      <w:marTop w:val="0"/>
      <w:marBottom w:val="0"/>
      <w:divBdr>
        <w:top w:val="none" w:sz="0" w:space="0" w:color="auto"/>
        <w:left w:val="none" w:sz="0" w:space="0" w:color="auto"/>
        <w:bottom w:val="none" w:sz="0" w:space="0" w:color="auto"/>
        <w:right w:val="none" w:sz="0" w:space="0" w:color="auto"/>
      </w:divBdr>
      <w:divsChild>
        <w:div w:id="36592270">
          <w:marLeft w:val="0"/>
          <w:marRight w:val="0"/>
          <w:marTop w:val="0"/>
          <w:marBottom w:val="0"/>
          <w:divBdr>
            <w:top w:val="none" w:sz="0" w:space="0" w:color="auto"/>
            <w:left w:val="none" w:sz="0" w:space="0" w:color="auto"/>
            <w:bottom w:val="none" w:sz="0" w:space="0" w:color="auto"/>
            <w:right w:val="none" w:sz="0" w:space="0" w:color="auto"/>
          </w:divBdr>
          <w:divsChild>
            <w:div w:id="1201866936">
              <w:marLeft w:val="0"/>
              <w:marRight w:val="0"/>
              <w:marTop w:val="0"/>
              <w:marBottom w:val="0"/>
              <w:divBdr>
                <w:top w:val="none" w:sz="0" w:space="0" w:color="auto"/>
                <w:left w:val="none" w:sz="0" w:space="0" w:color="auto"/>
                <w:bottom w:val="none" w:sz="0" w:space="0" w:color="auto"/>
                <w:right w:val="none" w:sz="0" w:space="0" w:color="auto"/>
              </w:divBdr>
              <w:divsChild>
                <w:div w:id="113679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6502988">
      <w:bodyDiv w:val="1"/>
      <w:marLeft w:val="0"/>
      <w:marRight w:val="0"/>
      <w:marTop w:val="0"/>
      <w:marBottom w:val="0"/>
      <w:divBdr>
        <w:top w:val="none" w:sz="0" w:space="0" w:color="auto"/>
        <w:left w:val="none" w:sz="0" w:space="0" w:color="auto"/>
        <w:bottom w:val="none" w:sz="0" w:space="0" w:color="auto"/>
        <w:right w:val="none" w:sz="0" w:space="0" w:color="auto"/>
      </w:divBdr>
    </w:div>
    <w:div w:id="1220704881">
      <w:bodyDiv w:val="1"/>
      <w:marLeft w:val="0"/>
      <w:marRight w:val="0"/>
      <w:marTop w:val="0"/>
      <w:marBottom w:val="0"/>
      <w:divBdr>
        <w:top w:val="none" w:sz="0" w:space="0" w:color="auto"/>
        <w:left w:val="none" w:sz="0" w:space="0" w:color="auto"/>
        <w:bottom w:val="none" w:sz="0" w:space="0" w:color="auto"/>
        <w:right w:val="none" w:sz="0" w:space="0" w:color="auto"/>
      </w:divBdr>
    </w:div>
    <w:div w:id="1221331194">
      <w:bodyDiv w:val="1"/>
      <w:marLeft w:val="0"/>
      <w:marRight w:val="0"/>
      <w:marTop w:val="0"/>
      <w:marBottom w:val="0"/>
      <w:divBdr>
        <w:top w:val="none" w:sz="0" w:space="0" w:color="auto"/>
        <w:left w:val="none" w:sz="0" w:space="0" w:color="auto"/>
        <w:bottom w:val="none" w:sz="0" w:space="0" w:color="auto"/>
        <w:right w:val="none" w:sz="0" w:space="0" w:color="auto"/>
      </w:divBdr>
    </w:div>
    <w:div w:id="1227030633">
      <w:bodyDiv w:val="1"/>
      <w:marLeft w:val="0"/>
      <w:marRight w:val="0"/>
      <w:marTop w:val="0"/>
      <w:marBottom w:val="0"/>
      <w:divBdr>
        <w:top w:val="none" w:sz="0" w:space="0" w:color="auto"/>
        <w:left w:val="none" w:sz="0" w:space="0" w:color="auto"/>
        <w:bottom w:val="none" w:sz="0" w:space="0" w:color="auto"/>
        <w:right w:val="none" w:sz="0" w:space="0" w:color="auto"/>
      </w:divBdr>
    </w:div>
    <w:div w:id="1230069735">
      <w:bodyDiv w:val="1"/>
      <w:marLeft w:val="0"/>
      <w:marRight w:val="0"/>
      <w:marTop w:val="0"/>
      <w:marBottom w:val="0"/>
      <w:divBdr>
        <w:top w:val="none" w:sz="0" w:space="0" w:color="auto"/>
        <w:left w:val="none" w:sz="0" w:space="0" w:color="auto"/>
        <w:bottom w:val="none" w:sz="0" w:space="0" w:color="auto"/>
        <w:right w:val="none" w:sz="0" w:space="0" w:color="auto"/>
      </w:divBdr>
    </w:div>
    <w:div w:id="1230920366">
      <w:bodyDiv w:val="1"/>
      <w:marLeft w:val="0"/>
      <w:marRight w:val="0"/>
      <w:marTop w:val="0"/>
      <w:marBottom w:val="0"/>
      <w:divBdr>
        <w:top w:val="none" w:sz="0" w:space="0" w:color="auto"/>
        <w:left w:val="none" w:sz="0" w:space="0" w:color="auto"/>
        <w:bottom w:val="none" w:sz="0" w:space="0" w:color="auto"/>
        <w:right w:val="none" w:sz="0" w:space="0" w:color="auto"/>
      </w:divBdr>
      <w:divsChild>
        <w:div w:id="173881066">
          <w:marLeft w:val="0"/>
          <w:marRight w:val="0"/>
          <w:marTop w:val="0"/>
          <w:marBottom w:val="240"/>
          <w:divBdr>
            <w:top w:val="single" w:sz="4" w:space="12" w:color="99CDD5"/>
            <w:left w:val="single" w:sz="4" w:space="12" w:color="99CDD5"/>
            <w:bottom w:val="single" w:sz="4" w:space="12" w:color="99CDD5"/>
            <w:right w:val="single" w:sz="4" w:space="12" w:color="99CDD5"/>
          </w:divBdr>
        </w:div>
      </w:divsChild>
    </w:div>
    <w:div w:id="1233544457">
      <w:bodyDiv w:val="1"/>
      <w:marLeft w:val="0"/>
      <w:marRight w:val="0"/>
      <w:marTop w:val="0"/>
      <w:marBottom w:val="0"/>
      <w:divBdr>
        <w:top w:val="none" w:sz="0" w:space="0" w:color="auto"/>
        <w:left w:val="none" w:sz="0" w:space="0" w:color="auto"/>
        <w:bottom w:val="none" w:sz="0" w:space="0" w:color="auto"/>
        <w:right w:val="none" w:sz="0" w:space="0" w:color="auto"/>
      </w:divBdr>
    </w:div>
    <w:div w:id="1234002695">
      <w:bodyDiv w:val="1"/>
      <w:marLeft w:val="0"/>
      <w:marRight w:val="0"/>
      <w:marTop w:val="0"/>
      <w:marBottom w:val="0"/>
      <w:divBdr>
        <w:top w:val="none" w:sz="0" w:space="0" w:color="auto"/>
        <w:left w:val="none" w:sz="0" w:space="0" w:color="auto"/>
        <w:bottom w:val="none" w:sz="0" w:space="0" w:color="auto"/>
        <w:right w:val="none" w:sz="0" w:space="0" w:color="auto"/>
      </w:divBdr>
    </w:div>
    <w:div w:id="1234853024">
      <w:bodyDiv w:val="1"/>
      <w:marLeft w:val="0"/>
      <w:marRight w:val="0"/>
      <w:marTop w:val="0"/>
      <w:marBottom w:val="0"/>
      <w:divBdr>
        <w:top w:val="none" w:sz="0" w:space="0" w:color="auto"/>
        <w:left w:val="none" w:sz="0" w:space="0" w:color="auto"/>
        <w:bottom w:val="none" w:sz="0" w:space="0" w:color="auto"/>
        <w:right w:val="none" w:sz="0" w:space="0" w:color="auto"/>
      </w:divBdr>
    </w:div>
    <w:div w:id="1240402347">
      <w:bodyDiv w:val="1"/>
      <w:marLeft w:val="0"/>
      <w:marRight w:val="0"/>
      <w:marTop w:val="0"/>
      <w:marBottom w:val="0"/>
      <w:divBdr>
        <w:top w:val="none" w:sz="0" w:space="0" w:color="auto"/>
        <w:left w:val="none" w:sz="0" w:space="0" w:color="auto"/>
        <w:bottom w:val="none" w:sz="0" w:space="0" w:color="auto"/>
        <w:right w:val="none" w:sz="0" w:space="0" w:color="auto"/>
      </w:divBdr>
    </w:div>
    <w:div w:id="1242259147">
      <w:bodyDiv w:val="1"/>
      <w:marLeft w:val="0"/>
      <w:marRight w:val="0"/>
      <w:marTop w:val="0"/>
      <w:marBottom w:val="0"/>
      <w:divBdr>
        <w:top w:val="none" w:sz="0" w:space="0" w:color="auto"/>
        <w:left w:val="none" w:sz="0" w:space="0" w:color="auto"/>
        <w:bottom w:val="none" w:sz="0" w:space="0" w:color="auto"/>
        <w:right w:val="none" w:sz="0" w:space="0" w:color="auto"/>
      </w:divBdr>
    </w:div>
    <w:div w:id="1246720521">
      <w:bodyDiv w:val="1"/>
      <w:marLeft w:val="0"/>
      <w:marRight w:val="0"/>
      <w:marTop w:val="0"/>
      <w:marBottom w:val="0"/>
      <w:divBdr>
        <w:top w:val="none" w:sz="0" w:space="0" w:color="auto"/>
        <w:left w:val="none" w:sz="0" w:space="0" w:color="auto"/>
        <w:bottom w:val="none" w:sz="0" w:space="0" w:color="auto"/>
        <w:right w:val="none" w:sz="0" w:space="0" w:color="auto"/>
      </w:divBdr>
    </w:div>
    <w:div w:id="1248729855">
      <w:bodyDiv w:val="1"/>
      <w:marLeft w:val="0"/>
      <w:marRight w:val="0"/>
      <w:marTop w:val="0"/>
      <w:marBottom w:val="0"/>
      <w:divBdr>
        <w:top w:val="none" w:sz="0" w:space="0" w:color="auto"/>
        <w:left w:val="none" w:sz="0" w:space="0" w:color="auto"/>
        <w:bottom w:val="none" w:sz="0" w:space="0" w:color="auto"/>
        <w:right w:val="none" w:sz="0" w:space="0" w:color="auto"/>
      </w:divBdr>
      <w:divsChild>
        <w:div w:id="2018799609">
          <w:marLeft w:val="0"/>
          <w:marRight w:val="0"/>
          <w:marTop w:val="0"/>
          <w:marBottom w:val="0"/>
          <w:divBdr>
            <w:top w:val="none" w:sz="0" w:space="0" w:color="auto"/>
            <w:left w:val="none" w:sz="0" w:space="0" w:color="auto"/>
            <w:bottom w:val="none" w:sz="0" w:space="0" w:color="auto"/>
            <w:right w:val="none" w:sz="0" w:space="0" w:color="auto"/>
          </w:divBdr>
          <w:divsChild>
            <w:div w:id="947388823">
              <w:marLeft w:val="0"/>
              <w:marRight w:val="0"/>
              <w:marTop w:val="0"/>
              <w:marBottom w:val="0"/>
              <w:divBdr>
                <w:top w:val="none" w:sz="0" w:space="0" w:color="auto"/>
                <w:left w:val="none" w:sz="0" w:space="0" w:color="auto"/>
                <w:bottom w:val="none" w:sz="0" w:space="0" w:color="auto"/>
                <w:right w:val="none" w:sz="0" w:space="0" w:color="auto"/>
              </w:divBdr>
              <w:divsChild>
                <w:div w:id="128939338">
                  <w:marLeft w:val="0"/>
                  <w:marRight w:val="0"/>
                  <w:marTop w:val="0"/>
                  <w:marBottom w:val="0"/>
                  <w:divBdr>
                    <w:top w:val="none" w:sz="0" w:space="0" w:color="auto"/>
                    <w:left w:val="none" w:sz="0" w:space="0" w:color="auto"/>
                    <w:bottom w:val="none" w:sz="0" w:space="0" w:color="auto"/>
                    <w:right w:val="none" w:sz="0" w:space="0" w:color="auto"/>
                  </w:divBdr>
                  <w:divsChild>
                    <w:div w:id="56383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2813015">
      <w:bodyDiv w:val="1"/>
      <w:marLeft w:val="0"/>
      <w:marRight w:val="0"/>
      <w:marTop w:val="0"/>
      <w:marBottom w:val="0"/>
      <w:divBdr>
        <w:top w:val="none" w:sz="0" w:space="0" w:color="auto"/>
        <w:left w:val="none" w:sz="0" w:space="0" w:color="auto"/>
        <w:bottom w:val="none" w:sz="0" w:space="0" w:color="auto"/>
        <w:right w:val="none" w:sz="0" w:space="0" w:color="auto"/>
      </w:divBdr>
      <w:divsChild>
        <w:div w:id="448478431">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1253122851">
      <w:bodyDiv w:val="1"/>
      <w:marLeft w:val="0"/>
      <w:marRight w:val="0"/>
      <w:marTop w:val="0"/>
      <w:marBottom w:val="0"/>
      <w:divBdr>
        <w:top w:val="none" w:sz="0" w:space="0" w:color="auto"/>
        <w:left w:val="none" w:sz="0" w:space="0" w:color="auto"/>
        <w:bottom w:val="none" w:sz="0" w:space="0" w:color="auto"/>
        <w:right w:val="none" w:sz="0" w:space="0" w:color="auto"/>
      </w:divBdr>
    </w:div>
    <w:div w:id="1262714307">
      <w:bodyDiv w:val="1"/>
      <w:marLeft w:val="0"/>
      <w:marRight w:val="0"/>
      <w:marTop w:val="0"/>
      <w:marBottom w:val="0"/>
      <w:divBdr>
        <w:top w:val="none" w:sz="0" w:space="0" w:color="auto"/>
        <w:left w:val="none" w:sz="0" w:space="0" w:color="auto"/>
        <w:bottom w:val="none" w:sz="0" w:space="0" w:color="auto"/>
        <w:right w:val="none" w:sz="0" w:space="0" w:color="auto"/>
      </w:divBdr>
    </w:div>
    <w:div w:id="1263369803">
      <w:bodyDiv w:val="1"/>
      <w:marLeft w:val="0"/>
      <w:marRight w:val="0"/>
      <w:marTop w:val="0"/>
      <w:marBottom w:val="0"/>
      <w:divBdr>
        <w:top w:val="none" w:sz="0" w:space="0" w:color="auto"/>
        <w:left w:val="none" w:sz="0" w:space="0" w:color="auto"/>
        <w:bottom w:val="none" w:sz="0" w:space="0" w:color="auto"/>
        <w:right w:val="none" w:sz="0" w:space="0" w:color="auto"/>
      </w:divBdr>
    </w:div>
    <w:div w:id="1263805326">
      <w:bodyDiv w:val="1"/>
      <w:marLeft w:val="0"/>
      <w:marRight w:val="0"/>
      <w:marTop w:val="0"/>
      <w:marBottom w:val="0"/>
      <w:divBdr>
        <w:top w:val="none" w:sz="0" w:space="0" w:color="auto"/>
        <w:left w:val="none" w:sz="0" w:space="0" w:color="auto"/>
        <w:bottom w:val="none" w:sz="0" w:space="0" w:color="auto"/>
        <w:right w:val="none" w:sz="0" w:space="0" w:color="auto"/>
      </w:divBdr>
    </w:div>
    <w:div w:id="1266111911">
      <w:bodyDiv w:val="1"/>
      <w:marLeft w:val="0"/>
      <w:marRight w:val="0"/>
      <w:marTop w:val="0"/>
      <w:marBottom w:val="0"/>
      <w:divBdr>
        <w:top w:val="none" w:sz="0" w:space="0" w:color="auto"/>
        <w:left w:val="none" w:sz="0" w:space="0" w:color="auto"/>
        <w:bottom w:val="none" w:sz="0" w:space="0" w:color="auto"/>
        <w:right w:val="none" w:sz="0" w:space="0" w:color="auto"/>
      </w:divBdr>
      <w:divsChild>
        <w:div w:id="2009866391">
          <w:marLeft w:val="0"/>
          <w:marRight w:val="0"/>
          <w:marTop w:val="0"/>
          <w:marBottom w:val="0"/>
          <w:divBdr>
            <w:top w:val="none" w:sz="0" w:space="0" w:color="auto"/>
            <w:left w:val="none" w:sz="0" w:space="0" w:color="auto"/>
            <w:bottom w:val="none" w:sz="0" w:space="0" w:color="auto"/>
            <w:right w:val="none" w:sz="0" w:space="0" w:color="auto"/>
          </w:divBdr>
          <w:divsChild>
            <w:div w:id="107117837">
              <w:marLeft w:val="0"/>
              <w:marRight w:val="0"/>
              <w:marTop w:val="0"/>
              <w:marBottom w:val="0"/>
              <w:divBdr>
                <w:top w:val="none" w:sz="0" w:space="0" w:color="auto"/>
                <w:left w:val="none" w:sz="0" w:space="0" w:color="auto"/>
                <w:bottom w:val="none" w:sz="0" w:space="0" w:color="auto"/>
                <w:right w:val="none" w:sz="0" w:space="0" w:color="auto"/>
              </w:divBdr>
              <w:divsChild>
                <w:div w:id="1055733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556627">
      <w:bodyDiv w:val="1"/>
      <w:marLeft w:val="0"/>
      <w:marRight w:val="0"/>
      <w:marTop w:val="0"/>
      <w:marBottom w:val="0"/>
      <w:divBdr>
        <w:top w:val="none" w:sz="0" w:space="0" w:color="auto"/>
        <w:left w:val="none" w:sz="0" w:space="0" w:color="auto"/>
        <w:bottom w:val="none" w:sz="0" w:space="0" w:color="auto"/>
        <w:right w:val="none" w:sz="0" w:space="0" w:color="auto"/>
      </w:divBdr>
    </w:div>
    <w:div w:id="1287660484">
      <w:bodyDiv w:val="1"/>
      <w:marLeft w:val="0"/>
      <w:marRight w:val="0"/>
      <w:marTop w:val="0"/>
      <w:marBottom w:val="0"/>
      <w:divBdr>
        <w:top w:val="none" w:sz="0" w:space="0" w:color="auto"/>
        <w:left w:val="none" w:sz="0" w:space="0" w:color="auto"/>
        <w:bottom w:val="none" w:sz="0" w:space="0" w:color="auto"/>
        <w:right w:val="none" w:sz="0" w:space="0" w:color="auto"/>
      </w:divBdr>
    </w:div>
    <w:div w:id="1288468443">
      <w:bodyDiv w:val="1"/>
      <w:marLeft w:val="0"/>
      <w:marRight w:val="0"/>
      <w:marTop w:val="0"/>
      <w:marBottom w:val="0"/>
      <w:divBdr>
        <w:top w:val="none" w:sz="0" w:space="0" w:color="auto"/>
        <w:left w:val="none" w:sz="0" w:space="0" w:color="auto"/>
        <w:bottom w:val="none" w:sz="0" w:space="0" w:color="auto"/>
        <w:right w:val="none" w:sz="0" w:space="0" w:color="auto"/>
      </w:divBdr>
    </w:div>
    <w:div w:id="1290236772">
      <w:bodyDiv w:val="1"/>
      <w:marLeft w:val="0"/>
      <w:marRight w:val="0"/>
      <w:marTop w:val="0"/>
      <w:marBottom w:val="0"/>
      <w:divBdr>
        <w:top w:val="none" w:sz="0" w:space="0" w:color="auto"/>
        <w:left w:val="none" w:sz="0" w:space="0" w:color="auto"/>
        <w:bottom w:val="none" w:sz="0" w:space="0" w:color="auto"/>
        <w:right w:val="none" w:sz="0" w:space="0" w:color="auto"/>
      </w:divBdr>
    </w:div>
    <w:div w:id="1292711840">
      <w:bodyDiv w:val="1"/>
      <w:marLeft w:val="0"/>
      <w:marRight w:val="0"/>
      <w:marTop w:val="0"/>
      <w:marBottom w:val="0"/>
      <w:divBdr>
        <w:top w:val="none" w:sz="0" w:space="0" w:color="auto"/>
        <w:left w:val="none" w:sz="0" w:space="0" w:color="auto"/>
        <w:bottom w:val="none" w:sz="0" w:space="0" w:color="auto"/>
        <w:right w:val="none" w:sz="0" w:space="0" w:color="auto"/>
      </w:divBdr>
    </w:div>
    <w:div w:id="1294289597">
      <w:bodyDiv w:val="1"/>
      <w:marLeft w:val="0"/>
      <w:marRight w:val="0"/>
      <w:marTop w:val="0"/>
      <w:marBottom w:val="0"/>
      <w:divBdr>
        <w:top w:val="none" w:sz="0" w:space="0" w:color="auto"/>
        <w:left w:val="none" w:sz="0" w:space="0" w:color="auto"/>
        <w:bottom w:val="none" w:sz="0" w:space="0" w:color="auto"/>
        <w:right w:val="none" w:sz="0" w:space="0" w:color="auto"/>
      </w:divBdr>
      <w:divsChild>
        <w:div w:id="367679436">
          <w:marLeft w:val="0"/>
          <w:marRight w:val="0"/>
          <w:marTop w:val="0"/>
          <w:marBottom w:val="0"/>
          <w:divBdr>
            <w:top w:val="none" w:sz="0" w:space="0" w:color="auto"/>
            <w:left w:val="none" w:sz="0" w:space="0" w:color="auto"/>
            <w:bottom w:val="none" w:sz="0" w:space="0" w:color="auto"/>
            <w:right w:val="none" w:sz="0" w:space="0" w:color="auto"/>
          </w:divBdr>
          <w:divsChild>
            <w:div w:id="1792898243">
              <w:marLeft w:val="0"/>
              <w:marRight w:val="0"/>
              <w:marTop w:val="0"/>
              <w:marBottom w:val="0"/>
              <w:divBdr>
                <w:top w:val="none" w:sz="0" w:space="0" w:color="auto"/>
                <w:left w:val="none" w:sz="0" w:space="0" w:color="auto"/>
                <w:bottom w:val="none" w:sz="0" w:space="0" w:color="auto"/>
                <w:right w:val="none" w:sz="0" w:space="0" w:color="auto"/>
              </w:divBdr>
              <w:divsChild>
                <w:div w:id="365906461">
                  <w:marLeft w:val="0"/>
                  <w:marRight w:val="0"/>
                  <w:marTop w:val="0"/>
                  <w:marBottom w:val="0"/>
                  <w:divBdr>
                    <w:top w:val="none" w:sz="0" w:space="0" w:color="auto"/>
                    <w:left w:val="none" w:sz="0" w:space="0" w:color="auto"/>
                    <w:bottom w:val="none" w:sz="0" w:space="0" w:color="auto"/>
                    <w:right w:val="none" w:sz="0" w:space="0" w:color="auto"/>
                  </w:divBdr>
                  <w:divsChild>
                    <w:div w:id="477304213">
                      <w:marLeft w:val="0"/>
                      <w:marRight w:val="0"/>
                      <w:marTop w:val="0"/>
                      <w:marBottom w:val="0"/>
                      <w:divBdr>
                        <w:top w:val="none" w:sz="0" w:space="0" w:color="auto"/>
                        <w:left w:val="none" w:sz="0" w:space="0" w:color="auto"/>
                        <w:bottom w:val="none" w:sz="0" w:space="0" w:color="auto"/>
                        <w:right w:val="none" w:sz="0" w:space="0" w:color="auto"/>
                      </w:divBdr>
                      <w:divsChild>
                        <w:div w:id="837960316">
                          <w:marLeft w:val="0"/>
                          <w:marRight w:val="0"/>
                          <w:marTop w:val="0"/>
                          <w:marBottom w:val="0"/>
                          <w:divBdr>
                            <w:top w:val="none" w:sz="0" w:space="0" w:color="auto"/>
                            <w:left w:val="none" w:sz="0" w:space="0" w:color="auto"/>
                            <w:bottom w:val="none" w:sz="0" w:space="0" w:color="auto"/>
                            <w:right w:val="none" w:sz="0" w:space="0" w:color="auto"/>
                          </w:divBdr>
                          <w:divsChild>
                            <w:div w:id="1252735048">
                              <w:marLeft w:val="0"/>
                              <w:marRight w:val="0"/>
                              <w:marTop w:val="0"/>
                              <w:marBottom w:val="0"/>
                              <w:divBdr>
                                <w:top w:val="none" w:sz="0" w:space="0" w:color="auto"/>
                                <w:left w:val="none" w:sz="0" w:space="0" w:color="auto"/>
                                <w:bottom w:val="none" w:sz="0" w:space="0" w:color="auto"/>
                                <w:right w:val="none" w:sz="0" w:space="0" w:color="auto"/>
                              </w:divBdr>
                              <w:divsChild>
                                <w:div w:id="1723866633">
                                  <w:marLeft w:val="0"/>
                                  <w:marRight w:val="0"/>
                                  <w:marTop w:val="0"/>
                                  <w:marBottom w:val="0"/>
                                  <w:divBdr>
                                    <w:top w:val="none" w:sz="0" w:space="0" w:color="auto"/>
                                    <w:left w:val="none" w:sz="0" w:space="0" w:color="auto"/>
                                    <w:bottom w:val="none" w:sz="0" w:space="0" w:color="auto"/>
                                    <w:right w:val="none" w:sz="0" w:space="0" w:color="auto"/>
                                  </w:divBdr>
                                  <w:divsChild>
                                    <w:div w:id="419644367">
                                      <w:marLeft w:val="0"/>
                                      <w:marRight w:val="0"/>
                                      <w:marTop w:val="0"/>
                                      <w:marBottom w:val="0"/>
                                      <w:divBdr>
                                        <w:top w:val="none" w:sz="0" w:space="0" w:color="auto"/>
                                        <w:left w:val="none" w:sz="0" w:space="0" w:color="auto"/>
                                        <w:bottom w:val="none" w:sz="0" w:space="0" w:color="auto"/>
                                        <w:right w:val="none" w:sz="0" w:space="0" w:color="auto"/>
                                      </w:divBdr>
                                      <w:divsChild>
                                        <w:div w:id="1430664413">
                                          <w:marLeft w:val="0"/>
                                          <w:marRight w:val="0"/>
                                          <w:marTop w:val="0"/>
                                          <w:marBottom w:val="0"/>
                                          <w:divBdr>
                                            <w:top w:val="none" w:sz="0" w:space="0" w:color="auto"/>
                                            <w:left w:val="none" w:sz="0" w:space="0" w:color="auto"/>
                                            <w:bottom w:val="none" w:sz="0" w:space="0" w:color="auto"/>
                                            <w:right w:val="none" w:sz="0" w:space="0" w:color="auto"/>
                                          </w:divBdr>
                                          <w:divsChild>
                                            <w:div w:id="1740134782">
                                              <w:marLeft w:val="0"/>
                                              <w:marRight w:val="0"/>
                                              <w:marTop w:val="0"/>
                                              <w:marBottom w:val="0"/>
                                              <w:divBdr>
                                                <w:top w:val="none" w:sz="0" w:space="0" w:color="auto"/>
                                                <w:left w:val="none" w:sz="0" w:space="0" w:color="auto"/>
                                                <w:bottom w:val="none" w:sz="0" w:space="0" w:color="auto"/>
                                                <w:right w:val="none" w:sz="0" w:space="0" w:color="auto"/>
                                              </w:divBdr>
                                              <w:divsChild>
                                                <w:div w:id="956520707">
                                                  <w:marLeft w:val="0"/>
                                                  <w:marRight w:val="0"/>
                                                  <w:marTop w:val="0"/>
                                                  <w:marBottom w:val="0"/>
                                                  <w:divBdr>
                                                    <w:top w:val="none" w:sz="0" w:space="0" w:color="auto"/>
                                                    <w:left w:val="none" w:sz="0" w:space="0" w:color="auto"/>
                                                    <w:bottom w:val="none" w:sz="0" w:space="0" w:color="auto"/>
                                                    <w:right w:val="none" w:sz="0" w:space="0" w:color="auto"/>
                                                  </w:divBdr>
                                                  <w:divsChild>
                                                    <w:div w:id="455567352">
                                                      <w:marLeft w:val="0"/>
                                                      <w:marRight w:val="0"/>
                                                      <w:marTop w:val="0"/>
                                                      <w:marBottom w:val="0"/>
                                                      <w:divBdr>
                                                        <w:top w:val="none" w:sz="0" w:space="0" w:color="auto"/>
                                                        <w:left w:val="none" w:sz="0" w:space="0" w:color="auto"/>
                                                        <w:bottom w:val="none" w:sz="0" w:space="0" w:color="auto"/>
                                                        <w:right w:val="none" w:sz="0" w:space="0" w:color="auto"/>
                                                      </w:divBdr>
                                                      <w:divsChild>
                                                        <w:div w:id="1696807640">
                                                          <w:marLeft w:val="0"/>
                                                          <w:marRight w:val="0"/>
                                                          <w:marTop w:val="0"/>
                                                          <w:marBottom w:val="0"/>
                                                          <w:divBdr>
                                                            <w:top w:val="none" w:sz="0" w:space="0" w:color="auto"/>
                                                            <w:left w:val="none" w:sz="0" w:space="0" w:color="auto"/>
                                                            <w:bottom w:val="none" w:sz="0" w:space="0" w:color="auto"/>
                                                            <w:right w:val="none" w:sz="0" w:space="0" w:color="auto"/>
                                                          </w:divBdr>
                                                          <w:divsChild>
                                                            <w:div w:id="1060515369">
                                                              <w:marLeft w:val="0"/>
                                                              <w:marRight w:val="0"/>
                                                              <w:marTop w:val="0"/>
                                                              <w:marBottom w:val="0"/>
                                                              <w:divBdr>
                                                                <w:top w:val="none" w:sz="0" w:space="0" w:color="auto"/>
                                                                <w:left w:val="none" w:sz="0" w:space="0" w:color="auto"/>
                                                                <w:bottom w:val="none" w:sz="0" w:space="0" w:color="auto"/>
                                                                <w:right w:val="none" w:sz="0" w:space="0" w:color="auto"/>
                                                              </w:divBdr>
                                                              <w:divsChild>
                                                                <w:div w:id="21784638">
                                                                  <w:marLeft w:val="0"/>
                                                                  <w:marRight w:val="0"/>
                                                                  <w:marTop w:val="0"/>
                                                                  <w:marBottom w:val="0"/>
                                                                  <w:divBdr>
                                                                    <w:top w:val="none" w:sz="0" w:space="0" w:color="auto"/>
                                                                    <w:left w:val="none" w:sz="0" w:space="0" w:color="auto"/>
                                                                    <w:bottom w:val="none" w:sz="0" w:space="0" w:color="auto"/>
                                                                    <w:right w:val="none" w:sz="0" w:space="0" w:color="auto"/>
                                                                  </w:divBdr>
                                                                  <w:divsChild>
                                                                    <w:div w:id="804667276">
                                                                      <w:marLeft w:val="0"/>
                                                                      <w:marRight w:val="0"/>
                                                                      <w:marTop w:val="0"/>
                                                                      <w:marBottom w:val="0"/>
                                                                      <w:divBdr>
                                                                        <w:top w:val="none" w:sz="0" w:space="0" w:color="auto"/>
                                                                        <w:left w:val="none" w:sz="0" w:space="0" w:color="auto"/>
                                                                        <w:bottom w:val="none" w:sz="0" w:space="0" w:color="auto"/>
                                                                        <w:right w:val="none" w:sz="0" w:space="0" w:color="auto"/>
                                                                      </w:divBdr>
                                                                      <w:divsChild>
                                                                        <w:div w:id="1137260449">
                                                                          <w:marLeft w:val="0"/>
                                                                          <w:marRight w:val="0"/>
                                                                          <w:marTop w:val="0"/>
                                                                          <w:marBottom w:val="0"/>
                                                                          <w:divBdr>
                                                                            <w:top w:val="none" w:sz="0" w:space="0" w:color="auto"/>
                                                                            <w:left w:val="none" w:sz="0" w:space="0" w:color="auto"/>
                                                                            <w:bottom w:val="none" w:sz="0" w:space="0" w:color="auto"/>
                                                                            <w:right w:val="none" w:sz="0" w:space="0" w:color="auto"/>
                                                                          </w:divBdr>
                                                                          <w:divsChild>
                                                                            <w:div w:id="245530308">
                                                                              <w:marLeft w:val="0"/>
                                                                              <w:marRight w:val="0"/>
                                                                              <w:marTop w:val="0"/>
                                                                              <w:marBottom w:val="0"/>
                                                                              <w:divBdr>
                                                                                <w:top w:val="none" w:sz="0" w:space="0" w:color="auto"/>
                                                                                <w:left w:val="none" w:sz="0" w:space="0" w:color="auto"/>
                                                                                <w:bottom w:val="none" w:sz="0" w:space="0" w:color="auto"/>
                                                                                <w:right w:val="none" w:sz="0" w:space="0" w:color="auto"/>
                                                                              </w:divBdr>
                                                                              <w:divsChild>
                                                                                <w:div w:id="1141734206">
                                                                                  <w:marLeft w:val="0"/>
                                                                                  <w:marRight w:val="0"/>
                                                                                  <w:marTop w:val="0"/>
                                                                                  <w:marBottom w:val="0"/>
                                                                                  <w:divBdr>
                                                                                    <w:top w:val="none" w:sz="0" w:space="0" w:color="auto"/>
                                                                                    <w:left w:val="none" w:sz="0" w:space="0" w:color="auto"/>
                                                                                    <w:bottom w:val="none" w:sz="0" w:space="0" w:color="auto"/>
                                                                                    <w:right w:val="none" w:sz="0" w:space="0" w:color="auto"/>
                                                                                  </w:divBdr>
                                                                                </w:div>
                                                                                <w:div w:id="1804352330">
                                                                                  <w:marLeft w:val="0"/>
                                                                                  <w:marRight w:val="0"/>
                                                                                  <w:marTop w:val="0"/>
                                                                                  <w:marBottom w:val="0"/>
                                                                                  <w:divBdr>
                                                                                    <w:top w:val="none" w:sz="0" w:space="0" w:color="auto"/>
                                                                                    <w:left w:val="none" w:sz="0" w:space="0" w:color="auto"/>
                                                                                    <w:bottom w:val="none" w:sz="0" w:space="0" w:color="auto"/>
                                                                                    <w:right w:val="none" w:sz="0" w:space="0" w:color="auto"/>
                                                                                  </w:divBdr>
                                                                                  <w:divsChild>
                                                                                    <w:div w:id="1600597315">
                                                                                      <w:marLeft w:val="0"/>
                                                                                      <w:marRight w:val="0"/>
                                                                                      <w:marTop w:val="0"/>
                                                                                      <w:marBottom w:val="0"/>
                                                                                      <w:divBdr>
                                                                                        <w:top w:val="none" w:sz="0" w:space="0" w:color="auto"/>
                                                                                        <w:left w:val="none" w:sz="0" w:space="0" w:color="auto"/>
                                                                                        <w:bottom w:val="none" w:sz="0" w:space="0" w:color="auto"/>
                                                                                        <w:right w:val="none" w:sz="0" w:space="0" w:color="auto"/>
                                                                                      </w:divBdr>
                                                                                      <w:divsChild>
                                                                                        <w:div w:id="1115297609">
                                                                                          <w:marLeft w:val="0"/>
                                                                                          <w:marRight w:val="0"/>
                                                                                          <w:marTop w:val="0"/>
                                                                                          <w:marBottom w:val="0"/>
                                                                                          <w:divBdr>
                                                                                            <w:top w:val="none" w:sz="0" w:space="0" w:color="auto"/>
                                                                                            <w:left w:val="none" w:sz="0" w:space="0" w:color="auto"/>
                                                                                            <w:bottom w:val="none" w:sz="0" w:space="0" w:color="auto"/>
                                                                                            <w:right w:val="none" w:sz="0" w:space="0" w:color="auto"/>
                                                                                          </w:divBdr>
                                                                                          <w:divsChild>
                                                                                            <w:div w:id="168522044">
                                                                                              <w:marLeft w:val="0"/>
                                                                                              <w:marRight w:val="0"/>
                                                                                              <w:marTop w:val="0"/>
                                                                                              <w:marBottom w:val="0"/>
                                                                                              <w:divBdr>
                                                                                                <w:top w:val="none" w:sz="0" w:space="0" w:color="auto"/>
                                                                                                <w:left w:val="none" w:sz="0" w:space="0" w:color="auto"/>
                                                                                                <w:bottom w:val="none" w:sz="0" w:space="0" w:color="auto"/>
                                                                                                <w:right w:val="none" w:sz="0" w:space="0" w:color="auto"/>
                                                                                              </w:divBdr>
                                                                                              <w:divsChild>
                                                                                                <w:div w:id="694305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99472201">
                                                  <w:marLeft w:val="0"/>
                                                  <w:marRight w:val="0"/>
                                                  <w:marTop w:val="0"/>
                                                  <w:marBottom w:val="0"/>
                                                  <w:divBdr>
                                                    <w:top w:val="none" w:sz="0" w:space="0" w:color="auto"/>
                                                    <w:left w:val="none" w:sz="0" w:space="0" w:color="auto"/>
                                                    <w:bottom w:val="none" w:sz="0" w:space="0" w:color="auto"/>
                                                    <w:right w:val="none" w:sz="0" w:space="0" w:color="auto"/>
                                                  </w:divBdr>
                                                </w:div>
                                                <w:div w:id="2131896798">
                                                  <w:marLeft w:val="0"/>
                                                  <w:marRight w:val="0"/>
                                                  <w:marTop w:val="0"/>
                                                  <w:marBottom w:val="0"/>
                                                  <w:divBdr>
                                                    <w:top w:val="none" w:sz="0" w:space="0" w:color="auto"/>
                                                    <w:left w:val="none" w:sz="0" w:space="0" w:color="auto"/>
                                                    <w:bottom w:val="none" w:sz="0" w:space="0" w:color="auto"/>
                                                    <w:right w:val="none" w:sz="0" w:space="0" w:color="auto"/>
                                                  </w:divBdr>
                                                  <w:divsChild>
                                                    <w:div w:id="609240135">
                                                      <w:marLeft w:val="0"/>
                                                      <w:marRight w:val="0"/>
                                                      <w:marTop w:val="0"/>
                                                      <w:marBottom w:val="0"/>
                                                      <w:divBdr>
                                                        <w:top w:val="none" w:sz="0" w:space="0" w:color="auto"/>
                                                        <w:left w:val="none" w:sz="0" w:space="0" w:color="auto"/>
                                                        <w:bottom w:val="none" w:sz="0" w:space="0" w:color="auto"/>
                                                        <w:right w:val="none" w:sz="0" w:space="0" w:color="auto"/>
                                                      </w:divBdr>
                                                      <w:divsChild>
                                                        <w:div w:id="745415503">
                                                          <w:marLeft w:val="0"/>
                                                          <w:marRight w:val="0"/>
                                                          <w:marTop w:val="0"/>
                                                          <w:marBottom w:val="0"/>
                                                          <w:divBdr>
                                                            <w:top w:val="none" w:sz="0" w:space="0" w:color="auto"/>
                                                            <w:left w:val="none" w:sz="0" w:space="0" w:color="auto"/>
                                                            <w:bottom w:val="none" w:sz="0" w:space="0" w:color="auto"/>
                                                            <w:right w:val="none" w:sz="0" w:space="0" w:color="auto"/>
                                                          </w:divBdr>
                                                          <w:divsChild>
                                                            <w:div w:id="1918632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7511245">
                              <w:marLeft w:val="0"/>
                              <w:marRight w:val="0"/>
                              <w:marTop w:val="0"/>
                              <w:marBottom w:val="0"/>
                              <w:divBdr>
                                <w:top w:val="none" w:sz="0" w:space="0" w:color="auto"/>
                                <w:left w:val="none" w:sz="0" w:space="0" w:color="auto"/>
                                <w:bottom w:val="none" w:sz="0" w:space="0" w:color="auto"/>
                                <w:right w:val="none" w:sz="0" w:space="0" w:color="auto"/>
                              </w:divBdr>
                            </w:div>
                            <w:div w:id="1753772449">
                              <w:marLeft w:val="0"/>
                              <w:marRight w:val="0"/>
                              <w:marTop w:val="0"/>
                              <w:marBottom w:val="0"/>
                              <w:divBdr>
                                <w:top w:val="none" w:sz="0" w:space="0" w:color="auto"/>
                                <w:left w:val="none" w:sz="0" w:space="0" w:color="auto"/>
                                <w:bottom w:val="none" w:sz="0" w:space="0" w:color="auto"/>
                                <w:right w:val="none" w:sz="0" w:space="0" w:color="auto"/>
                              </w:divBdr>
                              <w:divsChild>
                                <w:div w:id="963969300">
                                  <w:marLeft w:val="0"/>
                                  <w:marRight w:val="0"/>
                                  <w:marTop w:val="0"/>
                                  <w:marBottom w:val="0"/>
                                  <w:divBdr>
                                    <w:top w:val="none" w:sz="0" w:space="0" w:color="auto"/>
                                    <w:left w:val="none" w:sz="0" w:space="0" w:color="auto"/>
                                    <w:bottom w:val="none" w:sz="0" w:space="0" w:color="auto"/>
                                    <w:right w:val="none" w:sz="0" w:space="0" w:color="auto"/>
                                  </w:divBdr>
                                </w:div>
                              </w:divsChild>
                            </w:div>
                            <w:div w:id="186058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2734531">
      <w:bodyDiv w:val="1"/>
      <w:marLeft w:val="0"/>
      <w:marRight w:val="0"/>
      <w:marTop w:val="0"/>
      <w:marBottom w:val="0"/>
      <w:divBdr>
        <w:top w:val="none" w:sz="0" w:space="0" w:color="auto"/>
        <w:left w:val="none" w:sz="0" w:space="0" w:color="auto"/>
        <w:bottom w:val="none" w:sz="0" w:space="0" w:color="auto"/>
        <w:right w:val="none" w:sz="0" w:space="0" w:color="auto"/>
      </w:divBdr>
    </w:div>
    <w:div w:id="1303927529">
      <w:bodyDiv w:val="1"/>
      <w:marLeft w:val="0"/>
      <w:marRight w:val="0"/>
      <w:marTop w:val="0"/>
      <w:marBottom w:val="0"/>
      <w:divBdr>
        <w:top w:val="none" w:sz="0" w:space="0" w:color="auto"/>
        <w:left w:val="none" w:sz="0" w:space="0" w:color="auto"/>
        <w:bottom w:val="none" w:sz="0" w:space="0" w:color="auto"/>
        <w:right w:val="none" w:sz="0" w:space="0" w:color="auto"/>
      </w:divBdr>
    </w:div>
    <w:div w:id="1304236261">
      <w:bodyDiv w:val="1"/>
      <w:marLeft w:val="0"/>
      <w:marRight w:val="0"/>
      <w:marTop w:val="0"/>
      <w:marBottom w:val="0"/>
      <w:divBdr>
        <w:top w:val="none" w:sz="0" w:space="0" w:color="auto"/>
        <w:left w:val="none" w:sz="0" w:space="0" w:color="auto"/>
        <w:bottom w:val="none" w:sz="0" w:space="0" w:color="auto"/>
        <w:right w:val="none" w:sz="0" w:space="0" w:color="auto"/>
      </w:divBdr>
    </w:div>
    <w:div w:id="1304891692">
      <w:bodyDiv w:val="1"/>
      <w:marLeft w:val="0"/>
      <w:marRight w:val="0"/>
      <w:marTop w:val="0"/>
      <w:marBottom w:val="0"/>
      <w:divBdr>
        <w:top w:val="none" w:sz="0" w:space="0" w:color="auto"/>
        <w:left w:val="none" w:sz="0" w:space="0" w:color="auto"/>
        <w:bottom w:val="none" w:sz="0" w:space="0" w:color="auto"/>
        <w:right w:val="none" w:sz="0" w:space="0" w:color="auto"/>
      </w:divBdr>
      <w:divsChild>
        <w:div w:id="1495298283">
          <w:marLeft w:val="0"/>
          <w:marRight w:val="0"/>
          <w:marTop w:val="0"/>
          <w:marBottom w:val="0"/>
          <w:divBdr>
            <w:top w:val="none" w:sz="0" w:space="0" w:color="auto"/>
            <w:left w:val="none" w:sz="0" w:space="0" w:color="auto"/>
            <w:bottom w:val="none" w:sz="0" w:space="0" w:color="auto"/>
            <w:right w:val="none" w:sz="0" w:space="0" w:color="auto"/>
          </w:divBdr>
          <w:divsChild>
            <w:div w:id="1972441178">
              <w:marLeft w:val="0"/>
              <w:marRight w:val="0"/>
              <w:marTop w:val="0"/>
              <w:marBottom w:val="0"/>
              <w:divBdr>
                <w:top w:val="none" w:sz="0" w:space="0" w:color="auto"/>
                <w:left w:val="none" w:sz="0" w:space="0" w:color="auto"/>
                <w:bottom w:val="none" w:sz="0" w:space="0" w:color="auto"/>
                <w:right w:val="none" w:sz="0" w:space="0" w:color="auto"/>
              </w:divBdr>
              <w:divsChild>
                <w:div w:id="184909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565198">
      <w:bodyDiv w:val="1"/>
      <w:marLeft w:val="0"/>
      <w:marRight w:val="0"/>
      <w:marTop w:val="0"/>
      <w:marBottom w:val="0"/>
      <w:divBdr>
        <w:top w:val="none" w:sz="0" w:space="0" w:color="auto"/>
        <w:left w:val="none" w:sz="0" w:space="0" w:color="auto"/>
        <w:bottom w:val="none" w:sz="0" w:space="0" w:color="auto"/>
        <w:right w:val="none" w:sz="0" w:space="0" w:color="auto"/>
      </w:divBdr>
      <w:divsChild>
        <w:div w:id="39550907">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1315375733">
      <w:bodyDiv w:val="1"/>
      <w:marLeft w:val="0"/>
      <w:marRight w:val="0"/>
      <w:marTop w:val="0"/>
      <w:marBottom w:val="0"/>
      <w:divBdr>
        <w:top w:val="none" w:sz="0" w:space="0" w:color="auto"/>
        <w:left w:val="none" w:sz="0" w:space="0" w:color="auto"/>
        <w:bottom w:val="none" w:sz="0" w:space="0" w:color="auto"/>
        <w:right w:val="none" w:sz="0" w:space="0" w:color="auto"/>
      </w:divBdr>
    </w:div>
    <w:div w:id="1317606930">
      <w:bodyDiv w:val="1"/>
      <w:marLeft w:val="0"/>
      <w:marRight w:val="0"/>
      <w:marTop w:val="0"/>
      <w:marBottom w:val="0"/>
      <w:divBdr>
        <w:top w:val="none" w:sz="0" w:space="0" w:color="auto"/>
        <w:left w:val="none" w:sz="0" w:space="0" w:color="auto"/>
        <w:bottom w:val="none" w:sz="0" w:space="0" w:color="auto"/>
        <w:right w:val="none" w:sz="0" w:space="0" w:color="auto"/>
      </w:divBdr>
    </w:div>
    <w:div w:id="1319266140">
      <w:bodyDiv w:val="1"/>
      <w:marLeft w:val="0"/>
      <w:marRight w:val="0"/>
      <w:marTop w:val="0"/>
      <w:marBottom w:val="0"/>
      <w:divBdr>
        <w:top w:val="none" w:sz="0" w:space="0" w:color="auto"/>
        <w:left w:val="none" w:sz="0" w:space="0" w:color="auto"/>
        <w:bottom w:val="none" w:sz="0" w:space="0" w:color="auto"/>
        <w:right w:val="none" w:sz="0" w:space="0" w:color="auto"/>
      </w:divBdr>
    </w:div>
    <w:div w:id="1322779284">
      <w:bodyDiv w:val="1"/>
      <w:marLeft w:val="0"/>
      <w:marRight w:val="0"/>
      <w:marTop w:val="0"/>
      <w:marBottom w:val="0"/>
      <w:divBdr>
        <w:top w:val="none" w:sz="0" w:space="0" w:color="auto"/>
        <w:left w:val="none" w:sz="0" w:space="0" w:color="auto"/>
        <w:bottom w:val="none" w:sz="0" w:space="0" w:color="auto"/>
        <w:right w:val="none" w:sz="0" w:space="0" w:color="auto"/>
      </w:divBdr>
    </w:div>
    <w:div w:id="1323584070">
      <w:bodyDiv w:val="1"/>
      <w:marLeft w:val="0"/>
      <w:marRight w:val="0"/>
      <w:marTop w:val="0"/>
      <w:marBottom w:val="0"/>
      <w:divBdr>
        <w:top w:val="none" w:sz="0" w:space="0" w:color="auto"/>
        <w:left w:val="none" w:sz="0" w:space="0" w:color="auto"/>
        <w:bottom w:val="none" w:sz="0" w:space="0" w:color="auto"/>
        <w:right w:val="none" w:sz="0" w:space="0" w:color="auto"/>
      </w:divBdr>
    </w:div>
    <w:div w:id="1330668641">
      <w:bodyDiv w:val="1"/>
      <w:marLeft w:val="0"/>
      <w:marRight w:val="0"/>
      <w:marTop w:val="0"/>
      <w:marBottom w:val="0"/>
      <w:divBdr>
        <w:top w:val="none" w:sz="0" w:space="0" w:color="auto"/>
        <w:left w:val="none" w:sz="0" w:space="0" w:color="auto"/>
        <w:bottom w:val="none" w:sz="0" w:space="0" w:color="auto"/>
        <w:right w:val="none" w:sz="0" w:space="0" w:color="auto"/>
      </w:divBdr>
    </w:div>
    <w:div w:id="1331520420">
      <w:bodyDiv w:val="1"/>
      <w:marLeft w:val="0"/>
      <w:marRight w:val="0"/>
      <w:marTop w:val="0"/>
      <w:marBottom w:val="0"/>
      <w:divBdr>
        <w:top w:val="none" w:sz="0" w:space="0" w:color="auto"/>
        <w:left w:val="none" w:sz="0" w:space="0" w:color="auto"/>
        <w:bottom w:val="none" w:sz="0" w:space="0" w:color="auto"/>
        <w:right w:val="none" w:sz="0" w:space="0" w:color="auto"/>
      </w:divBdr>
    </w:div>
    <w:div w:id="1331564741">
      <w:bodyDiv w:val="1"/>
      <w:marLeft w:val="0"/>
      <w:marRight w:val="0"/>
      <w:marTop w:val="0"/>
      <w:marBottom w:val="0"/>
      <w:divBdr>
        <w:top w:val="none" w:sz="0" w:space="0" w:color="auto"/>
        <w:left w:val="none" w:sz="0" w:space="0" w:color="auto"/>
        <w:bottom w:val="none" w:sz="0" w:space="0" w:color="auto"/>
        <w:right w:val="none" w:sz="0" w:space="0" w:color="auto"/>
      </w:divBdr>
    </w:div>
    <w:div w:id="1332877438">
      <w:bodyDiv w:val="1"/>
      <w:marLeft w:val="0"/>
      <w:marRight w:val="0"/>
      <w:marTop w:val="0"/>
      <w:marBottom w:val="0"/>
      <w:divBdr>
        <w:top w:val="none" w:sz="0" w:space="0" w:color="auto"/>
        <w:left w:val="none" w:sz="0" w:space="0" w:color="auto"/>
        <w:bottom w:val="none" w:sz="0" w:space="0" w:color="auto"/>
        <w:right w:val="none" w:sz="0" w:space="0" w:color="auto"/>
      </w:divBdr>
    </w:div>
    <w:div w:id="1335569756">
      <w:bodyDiv w:val="1"/>
      <w:marLeft w:val="0"/>
      <w:marRight w:val="0"/>
      <w:marTop w:val="0"/>
      <w:marBottom w:val="0"/>
      <w:divBdr>
        <w:top w:val="none" w:sz="0" w:space="0" w:color="auto"/>
        <w:left w:val="none" w:sz="0" w:space="0" w:color="auto"/>
        <w:bottom w:val="none" w:sz="0" w:space="0" w:color="auto"/>
        <w:right w:val="none" w:sz="0" w:space="0" w:color="auto"/>
      </w:divBdr>
      <w:divsChild>
        <w:div w:id="725908944">
          <w:marLeft w:val="0"/>
          <w:marRight w:val="0"/>
          <w:marTop w:val="0"/>
          <w:marBottom w:val="0"/>
          <w:divBdr>
            <w:top w:val="none" w:sz="0" w:space="0" w:color="auto"/>
            <w:left w:val="none" w:sz="0" w:space="0" w:color="auto"/>
            <w:bottom w:val="none" w:sz="0" w:space="0" w:color="auto"/>
            <w:right w:val="none" w:sz="0" w:space="0" w:color="auto"/>
          </w:divBdr>
          <w:divsChild>
            <w:div w:id="631324097">
              <w:marLeft w:val="0"/>
              <w:marRight w:val="0"/>
              <w:marTop w:val="0"/>
              <w:marBottom w:val="0"/>
              <w:divBdr>
                <w:top w:val="none" w:sz="0" w:space="0" w:color="auto"/>
                <w:left w:val="none" w:sz="0" w:space="0" w:color="auto"/>
                <w:bottom w:val="none" w:sz="0" w:space="0" w:color="auto"/>
                <w:right w:val="none" w:sz="0" w:space="0" w:color="auto"/>
              </w:divBdr>
              <w:divsChild>
                <w:div w:id="41355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920193">
      <w:bodyDiv w:val="1"/>
      <w:marLeft w:val="0"/>
      <w:marRight w:val="0"/>
      <w:marTop w:val="0"/>
      <w:marBottom w:val="0"/>
      <w:divBdr>
        <w:top w:val="none" w:sz="0" w:space="0" w:color="auto"/>
        <w:left w:val="none" w:sz="0" w:space="0" w:color="auto"/>
        <w:bottom w:val="none" w:sz="0" w:space="0" w:color="auto"/>
        <w:right w:val="none" w:sz="0" w:space="0" w:color="auto"/>
      </w:divBdr>
      <w:divsChild>
        <w:div w:id="433283057">
          <w:marLeft w:val="0"/>
          <w:marRight w:val="0"/>
          <w:marTop w:val="0"/>
          <w:marBottom w:val="0"/>
          <w:divBdr>
            <w:top w:val="none" w:sz="0" w:space="0" w:color="auto"/>
            <w:left w:val="none" w:sz="0" w:space="0" w:color="auto"/>
            <w:bottom w:val="none" w:sz="0" w:space="0" w:color="auto"/>
            <w:right w:val="none" w:sz="0" w:space="0" w:color="auto"/>
          </w:divBdr>
          <w:divsChild>
            <w:div w:id="326590458">
              <w:marLeft w:val="0"/>
              <w:marRight w:val="0"/>
              <w:marTop w:val="0"/>
              <w:marBottom w:val="0"/>
              <w:divBdr>
                <w:top w:val="none" w:sz="0" w:space="0" w:color="auto"/>
                <w:left w:val="none" w:sz="0" w:space="0" w:color="auto"/>
                <w:bottom w:val="none" w:sz="0" w:space="0" w:color="auto"/>
                <w:right w:val="none" w:sz="0" w:space="0" w:color="auto"/>
              </w:divBdr>
            </w:div>
            <w:div w:id="214592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071920">
      <w:bodyDiv w:val="1"/>
      <w:marLeft w:val="0"/>
      <w:marRight w:val="0"/>
      <w:marTop w:val="0"/>
      <w:marBottom w:val="0"/>
      <w:divBdr>
        <w:top w:val="none" w:sz="0" w:space="0" w:color="auto"/>
        <w:left w:val="none" w:sz="0" w:space="0" w:color="auto"/>
        <w:bottom w:val="none" w:sz="0" w:space="0" w:color="auto"/>
        <w:right w:val="none" w:sz="0" w:space="0" w:color="auto"/>
      </w:divBdr>
    </w:div>
    <w:div w:id="1339383958">
      <w:bodyDiv w:val="1"/>
      <w:marLeft w:val="0"/>
      <w:marRight w:val="0"/>
      <w:marTop w:val="0"/>
      <w:marBottom w:val="0"/>
      <w:divBdr>
        <w:top w:val="none" w:sz="0" w:space="0" w:color="auto"/>
        <w:left w:val="none" w:sz="0" w:space="0" w:color="auto"/>
        <w:bottom w:val="none" w:sz="0" w:space="0" w:color="auto"/>
        <w:right w:val="none" w:sz="0" w:space="0" w:color="auto"/>
      </w:divBdr>
    </w:div>
    <w:div w:id="1341809815">
      <w:bodyDiv w:val="1"/>
      <w:marLeft w:val="0"/>
      <w:marRight w:val="0"/>
      <w:marTop w:val="0"/>
      <w:marBottom w:val="0"/>
      <w:divBdr>
        <w:top w:val="none" w:sz="0" w:space="0" w:color="auto"/>
        <w:left w:val="none" w:sz="0" w:space="0" w:color="auto"/>
        <w:bottom w:val="none" w:sz="0" w:space="0" w:color="auto"/>
        <w:right w:val="none" w:sz="0" w:space="0" w:color="auto"/>
      </w:divBdr>
      <w:divsChild>
        <w:div w:id="1446147505">
          <w:marLeft w:val="0"/>
          <w:marRight w:val="0"/>
          <w:marTop w:val="0"/>
          <w:marBottom w:val="0"/>
          <w:divBdr>
            <w:top w:val="none" w:sz="0" w:space="0" w:color="auto"/>
            <w:left w:val="none" w:sz="0" w:space="0" w:color="auto"/>
            <w:bottom w:val="none" w:sz="0" w:space="0" w:color="auto"/>
            <w:right w:val="none" w:sz="0" w:space="0" w:color="auto"/>
          </w:divBdr>
          <w:divsChild>
            <w:div w:id="676929360">
              <w:marLeft w:val="0"/>
              <w:marRight w:val="0"/>
              <w:marTop w:val="0"/>
              <w:marBottom w:val="0"/>
              <w:divBdr>
                <w:top w:val="none" w:sz="0" w:space="0" w:color="auto"/>
                <w:left w:val="none" w:sz="0" w:space="0" w:color="auto"/>
                <w:bottom w:val="none" w:sz="0" w:space="0" w:color="auto"/>
                <w:right w:val="none" w:sz="0" w:space="0" w:color="auto"/>
              </w:divBdr>
              <w:divsChild>
                <w:div w:id="198935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657798">
      <w:bodyDiv w:val="1"/>
      <w:marLeft w:val="0"/>
      <w:marRight w:val="0"/>
      <w:marTop w:val="0"/>
      <w:marBottom w:val="0"/>
      <w:divBdr>
        <w:top w:val="none" w:sz="0" w:space="0" w:color="auto"/>
        <w:left w:val="none" w:sz="0" w:space="0" w:color="auto"/>
        <w:bottom w:val="none" w:sz="0" w:space="0" w:color="auto"/>
        <w:right w:val="none" w:sz="0" w:space="0" w:color="auto"/>
      </w:divBdr>
    </w:div>
    <w:div w:id="1345404544">
      <w:bodyDiv w:val="1"/>
      <w:marLeft w:val="0"/>
      <w:marRight w:val="0"/>
      <w:marTop w:val="0"/>
      <w:marBottom w:val="0"/>
      <w:divBdr>
        <w:top w:val="none" w:sz="0" w:space="0" w:color="auto"/>
        <w:left w:val="none" w:sz="0" w:space="0" w:color="auto"/>
        <w:bottom w:val="none" w:sz="0" w:space="0" w:color="auto"/>
        <w:right w:val="none" w:sz="0" w:space="0" w:color="auto"/>
      </w:divBdr>
    </w:div>
    <w:div w:id="1345475018">
      <w:bodyDiv w:val="1"/>
      <w:marLeft w:val="0"/>
      <w:marRight w:val="0"/>
      <w:marTop w:val="0"/>
      <w:marBottom w:val="0"/>
      <w:divBdr>
        <w:top w:val="none" w:sz="0" w:space="0" w:color="auto"/>
        <w:left w:val="none" w:sz="0" w:space="0" w:color="auto"/>
        <w:bottom w:val="none" w:sz="0" w:space="0" w:color="auto"/>
        <w:right w:val="none" w:sz="0" w:space="0" w:color="auto"/>
      </w:divBdr>
      <w:divsChild>
        <w:div w:id="1274098620">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1347825692">
      <w:bodyDiv w:val="1"/>
      <w:marLeft w:val="0"/>
      <w:marRight w:val="0"/>
      <w:marTop w:val="0"/>
      <w:marBottom w:val="0"/>
      <w:divBdr>
        <w:top w:val="none" w:sz="0" w:space="0" w:color="auto"/>
        <w:left w:val="none" w:sz="0" w:space="0" w:color="auto"/>
        <w:bottom w:val="none" w:sz="0" w:space="0" w:color="auto"/>
        <w:right w:val="none" w:sz="0" w:space="0" w:color="auto"/>
      </w:divBdr>
    </w:div>
    <w:div w:id="1349214072">
      <w:bodyDiv w:val="1"/>
      <w:marLeft w:val="0"/>
      <w:marRight w:val="0"/>
      <w:marTop w:val="0"/>
      <w:marBottom w:val="0"/>
      <w:divBdr>
        <w:top w:val="none" w:sz="0" w:space="0" w:color="auto"/>
        <w:left w:val="none" w:sz="0" w:space="0" w:color="auto"/>
        <w:bottom w:val="none" w:sz="0" w:space="0" w:color="auto"/>
        <w:right w:val="none" w:sz="0" w:space="0" w:color="auto"/>
      </w:divBdr>
    </w:div>
    <w:div w:id="1356272843">
      <w:bodyDiv w:val="1"/>
      <w:marLeft w:val="0"/>
      <w:marRight w:val="0"/>
      <w:marTop w:val="0"/>
      <w:marBottom w:val="0"/>
      <w:divBdr>
        <w:top w:val="none" w:sz="0" w:space="0" w:color="auto"/>
        <w:left w:val="none" w:sz="0" w:space="0" w:color="auto"/>
        <w:bottom w:val="none" w:sz="0" w:space="0" w:color="auto"/>
        <w:right w:val="none" w:sz="0" w:space="0" w:color="auto"/>
      </w:divBdr>
    </w:div>
    <w:div w:id="1356493026">
      <w:bodyDiv w:val="1"/>
      <w:marLeft w:val="0"/>
      <w:marRight w:val="0"/>
      <w:marTop w:val="0"/>
      <w:marBottom w:val="0"/>
      <w:divBdr>
        <w:top w:val="none" w:sz="0" w:space="0" w:color="auto"/>
        <w:left w:val="none" w:sz="0" w:space="0" w:color="auto"/>
        <w:bottom w:val="none" w:sz="0" w:space="0" w:color="auto"/>
        <w:right w:val="none" w:sz="0" w:space="0" w:color="auto"/>
      </w:divBdr>
    </w:div>
    <w:div w:id="1357343810">
      <w:bodyDiv w:val="1"/>
      <w:marLeft w:val="0"/>
      <w:marRight w:val="0"/>
      <w:marTop w:val="0"/>
      <w:marBottom w:val="0"/>
      <w:divBdr>
        <w:top w:val="none" w:sz="0" w:space="0" w:color="auto"/>
        <w:left w:val="none" w:sz="0" w:space="0" w:color="auto"/>
        <w:bottom w:val="none" w:sz="0" w:space="0" w:color="auto"/>
        <w:right w:val="none" w:sz="0" w:space="0" w:color="auto"/>
      </w:divBdr>
    </w:div>
    <w:div w:id="1359890277">
      <w:bodyDiv w:val="1"/>
      <w:marLeft w:val="0"/>
      <w:marRight w:val="0"/>
      <w:marTop w:val="0"/>
      <w:marBottom w:val="0"/>
      <w:divBdr>
        <w:top w:val="none" w:sz="0" w:space="0" w:color="auto"/>
        <w:left w:val="none" w:sz="0" w:space="0" w:color="auto"/>
        <w:bottom w:val="none" w:sz="0" w:space="0" w:color="auto"/>
        <w:right w:val="none" w:sz="0" w:space="0" w:color="auto"/>
      </w:divBdr>
    </w:div>
    <w:div w:id="1360472569">
      <w:bodyDiv w:val="1"/>
      <w:marLeft w:val="0"/>
      <w:marRight w:val="0"/>
      <w:marTop w:val="0"/>
      <w:marBottom w:val="0"/>
      <w:divBdr>
        <w:top w:val="none" w:sz="0" w:space="0" w:color="auto"/>
        <w:left w:val="none" w:sz="0" w:space="0" w:color="auto"/>
        <w:bottom w:val="none" w:sz="0" w:space="0" w:color="auto"/>
        <w:right w:val="none" w:sz="0" w:space="0" w:color="auto"/>
      </w:divBdr>
    </w:div>
    <w:div w:id="1361198854">
      <w:bodyDiv w:val="1"/>
      <w:marLeft w:val="0"/>
      <w:marRight w:val="0"/>
      <w:marTop w:val="0"/>
      <w:marBottom w:val="0"/>
      <w:divBdr>
        <w:top w:val="none" w:sz="0" w:space="0" w:color="auto"/>
        <w:left w:val="none" w:sz="0" w:space="0" w:color="auto"/>
        <w:bottom w:val="none" w:sz="0" w:space="0" w:color="auto"/>
        <w:right w:val="none" w:sz="0" w:space="0" w:color="auto"/>
      </w:divBdr>
    </w:div>
    <w:div w:id="1361709222">
      <w:bodyDiv w:val="1"/>
      <w:marLeft w:val="0"/>
      <w:marRight w:val="0"/>
      <w:marTop w:val="0"/>
      <w:marBottom w:val="0"/>
      <w:divBdr>
        <w:top w:val="none" w:sz="0" w:space="0" w:color="auto"/>
        <w:left w:val="none" w:sz="0" w:space="0" w:color="auto"/>
        <w:bottom w:val="none" w:sz="0" w:space="0" w:color="auto"/>
        <w:right w:val="none" w:sz="0" w:space="0" w:color="auto"/>
      </w:divBdr>
    </w:div>
    <w:div w:id="1362166293">
      <w:bodyDiv w:val="1"/>
      <w:marLeft w:val="0"/>
      <w:marRight w:val="0"/>
      <w:marTop w:val="0"/>
      <w:marBottom w:val="0"/>
      <w:divBdr>
        <w:top w:val="none" w:sz="0" w:space="0" w:color="auto"/>
        <w:left w:val="none" w:sz="0" w:space="0" w:color="auto"/>
        <w:bottom w:val="none" w:sz="0" w:space="0" w:color="auto"/>
        <w:right w:val="none" w:sz="0" w:space="0" w:color="auto"/>
      </w:divBdr>
    </w:div>
    <w:div w:id="1364555303">
      <w:bodyDiv w:val="1"/>
      <w:marLeft w:val="0"/>
      <w:marRight w:val="0"/>
      <w:marTop w:val="0"/>
      <w:marBottom w:val="0"/>
      <w:divBdr>
        <w:top w:val="none" w:sz="0" w:space="0" w:color="auto"/>
        <w:left w:val="none" w:sz="0" w:space="0" w:color="auto"/>
        <w:bottom w:val="none" w:sz="0" w:space="0" w:color="auto"/>
        <w:right w:val="none" w:sz="0" w:space="0" w:color="auto"/>
      </w:divBdr>
    </w:div>
    <w:div w:id="1367027428">
      <w:bodyDiv w:val="1"/>
      <w:marLeft w:val="0"/>
      <w:marRight w:val="0"/>
      <w:marTop w:val="0"/>
      <w:marBottom w:val="0"/>
      <w:divBdr>
        <w:top w:val="none" w:sz="0" w:space="0" w:color="auto"/>
        <w:left w:val="none" w:sz="0" w:space="0" w:color="auto"/>
        <w:bottom w:val="none" w:sz="0" w:space="0" w:color="auto"/>
        <w:right w:val="none" w:sz="0" w:space="0" w:color="auto"/>
      </w:divBdr>
    </w:div>
    <w:div w:id="1367607612">
      <w:bodyDiv w:val="1"/>
      <w:marLeft w:val="0"/>
      <w:marRight w:val="0"/>
      <w:marTop w:val="0"/>
      <w:marBottom w:val="0"/>
      <w:divBdr>
        <w:top w:val="none" w:sz="0" w:space="0" w:color="auto"/>
        <w:left w:val="none" w:sz="0" w:space="0" w:color="auto"/>
        <w:bottom w:val="none" w:sz="0" w:space="0" w:color="auto"/>
        <w:right w:val="none" w:sz="0" w:space="0" w:color="auto"/>
      </w:divBdr>
    </w:div>
    <w:div w:id="1370569932">
      <w:bodyDiv w:val="1"/>
      <w:marLeft w:val="0"/>
      <w:marRight w:val="0"/>
      <w:marTop w:val="0"/>
      <w:marBottom w:val="0"/>
      <w:divBdr>
        <w:top w:val="none" w:sz="0" w:space="0" w:color="auto"/>
        <w:left w:val="none" w:sz="0" w:space="0" w:color="auto"/>
        <w:bottom w:val="none" w:sz="0" w:space="0" w:color="auto"/>
        <w:right w:val="none" w:sz="0" w:space="0" w:color="auto"/>
      </w:divBdr>
      <w:divsChild>
        <w:div w:id="30344481">
          <w:marLeft w:val="0"/>
          <w:marRight w:val="0"/>
          <w:marTop w:val="0"/>
          <w:marBottom w:val="0"/>
          <w:divBdr>
            <w:top w:val="none" w:sz="0" w:space="0" w:color="auto"/>
            <w:left w:val="none" w:sz="0" w:space="0" w:color="auto"/>
            <w:bottom w:val="none" w:sz="0" w:space="0" w:color="auto"/>
            <w:right w:val="none" w:sz="0" w:space="0" w:color="auto"/>
          </w:divBdr>
        </w:div>
      </w:divsChild>
    </w:div>
    <w:div w:id="1374889180">
      <w:bodyDiv w:val="1"/>
      <w:marLeft w:val="0"/>
      <w:marRight w:val="0"/>
      <w:marTop w:val="0"/>
      <w:marBottom w:val="0"/>
      <w:divBdr>
        <w:top w:val="none" w:sz="0" w:space="0" w:color="auto"/>
        <w:left w:val="none" w:sz="0" w:space="0" w:color="auto"/>
        <w:bottom w:val="none" w:sz="0" w:space="0" w:color="auto"/>
        <w:right w:val="none" w:sz="0" w:space="0" w:color="auto"/>
      </w:divBdr>
    </w:div>
    <w:div w:id="1377125285">
      <w:bodyDiv w:val="1"/>
      <w:marLeft w:val="0"/>
      <w:marRight w:val="0"/>
      <w:marTop w:val="0"/>
      <w:marBottom w:val="0"/>
      <w:divBdr>
        <w:top w:val="none" w:sz="0" w:space="0" w:color="auto"/>
        <w:left w:val="none" w:sz="0" w:space="0" w:color="auto"/>
        <w:bottom w:val="none" w:sz="0" w:space="0" w:color="auto"/>
        <w:right w:val="none" w:sz="0" w:space="0" w:color="auto"/>
      </w:divBdr>
    </w:div>
    <w:div w:id="1385370014">
      <w:bodyDiv w:val="1"/>
      <w:marLeft w:val="0"/>
      <w:marRight w:val="0"/>
      <w:marTop w:val="0"/>
      <w:marBottom w:val="0"/>
      <w:divBdr>
        <w:top w:val="none" w:sz="0" w:space="0" w:color="auto"/>
        <w:left w:val="none" w:sz="0" w:space="0" w:color="auto"/>
        <w:bottom w:val="none" w:sz="0" w:space="0" w:color="auto"/>
        <w:right w:val="none" w:sz="0" w:space="0" w:color="auto"/>
      </w:divBdr>
    </w:div>
    <w:div w:id="1385786775">
      <w:bodyDiv w:val="1"/>
      <w:marLeft w:val="0"/>
      <w:marRight w:val="0"/>
      <w:marTop w:val="0"/>
      <w:marBottom w:val="0"/>
      <w:divBdr>
        <w:top w:val="none" w:sz="0" w:space="0" w:color="auto"/>
        <w:left w:val="none" w:sz="0" w:space="0" w:color="auto"/>
        <w:bottom w:val="none" w:sz="0" w:space="0" w:color="auto"/>
        <w:right w:val="none" w:sz="0" w:space="0" w:color="auto"/>
      </w:divBdr>
    </w:div>
    <w:div w:id="1399285100">
      <w:bodyDiv w:val="1"/>
      <w:marLeft w:val="0"/>
      <w:marRight w:val="0"/>
      <w:marTop w:val="0"/>
      <w:marBottom w:val="0"/>
      <w:divBdr>
        <w:top w:val="none" w:sz="0" w:space="0" w:color="auto"/>
        <w:left w:val="none" w:sz="0" w:space="0" w:color="auto"/>
        <w:bottom w:val="none" w:sz="0" w:space="0" w:color="auto"/>
        <w:right w:val="none" w:sz="0" w:space="0" w:color="auto"/>
      </w:divBdr>
    </w:div>
    <w:div w:id="1399744842">
      <w:bodyDiv w:val="1"/>
      <w:marLeft w:val="0"/>
      <w:marRight w:val="0"/>
      <w:marTop w:val="0"/>
      <w:marBottom w:val="0"/>
      <w:divBdr>
        <w:top w:val="none" w:sz="0" w:space="0" w:color="auto"/>
        <w:left w:val="none" w:sz="0" w:space="0" w:color="auto"/>
        <w:bottom w:val="none" w:sz="0" w:space="0" w:color="auto"/>
        <w:right w:val="none" w:sz="0" w:space="0" w:color="auto"/>
      </w:divBdr>
      <w:divsChild>
        <w:div w:id="2035426225">
          <w:marLeft w:val="0"/>
          <w:marRight w:val="0"/>
          <w:marTop w:val="0"/>
          <w:marBottom w:val="0"/>
          <w:divBdr>
            <w:top w:val="none" w:sz="0" w:space="0" w:color="auto"/>
            <w:left w:val="none" w:sz="0" w:space="0" w:color="auto"/>
            <w:bottom w:val="none" w:sz="0" w:space="0" w:color="auto"/>
            <w:right w:val="none" w:sz="0" w:space="0" w:color="auto"/>
          </w:divBdr>
          <w:divsChild>
            <w:div w:id="356080816">
              <w:marLeft w:val="0"/>
              <w:marRight w:val="0"/>
              <w:marTop w:val="0"/>
              <w:marBottom w:val="0"/>
              <w:divBdr>
                <w:top w:val="none" w:sz="0" w:space="0" w:color="auto"/>
                <w:left w:val="none" w:sz="0" w:space="0" w:color="auto"/>
                <w:bottom w:val="none" w:sz="0" w:space="0" w:color="auto"/>
                <w:right w:val="none" w:sz="0" w:space="0" w:color="auto"/>
              </w:divBdr>
              <w:divsChild>
                <w:div w:id="51380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445685">
      <w:bodyDiv w:val="1"/>
      <w:marLeft w:val="0"/>
      <w:marRight w:val="0"/>
      <w:marTop w:val="0"/>
      <w:marBottom w:val="0"/>
      <w:divBdr>
        <w:top w:val="none" w:sz="0" w:space="0" w:color="auto"/>
        <w:left w:val="none" w:sz="0" w:space="0" w:color="auto"/>
        <w:bottom w:val="none" w:sz="0" w:space="0" w:color="auto"/>
        <w:right w:val="none" w:sz="0" w:space="0" w:color="auto"/>
      </w:divBdr>
      <w:divsChild>
        <w:div w:id="2101247334">
          <w:marLeft w:val="0"/>
          <w:marRight w:val="0"/>
          <w:marTop w:val="0"/>
          <w:marBottom w:val="0"/>
          <w:divBdr>
            <w:top w:val="none" w:sz="0" w:space="0" w:color="auto"/>
            <w:left w:val="none" w:sz="0" w:space="0" w:color="auto"/>
            <w:bottom w:val="none" w:sz="0" w:space="0" w:color="auto"/>
            <w:right w:val="none" w:sz="0" w:space="0" w:color="auto"/>
          </w:divBdr>
          <w:divsChild>
            <w:div w:id="10034591">
              <w:marLeft w:val="0"/>
              <w:marRight w:val="0"/>
              <w:marTop w:val="0"/>
              <w:marBottom w:val="0"/>
              <w:divBdr>
                <w:top w:val="none" w:sz="0" w:space="0" w:color="auto"/>
                <w:left w:val="none" w:sz="0" w:space="0" w:color="auto"/>
                <w:bottom w:val="none" w:sz="0" w:space="0" w:color="auto"/>
                <w:right w:val="none" w:sz="0" w:space="0" w:color="auto"/>
              </w:divBdr>
              <w:divsChild>
                <w:div w:id="1178274126">
                  <w:marLeft w:val="0"/>
                  <w:marRight w:val="0"/>
                  <w:marTop w:val="0"/>
                  <w:marBottom w:val="0"/>
                  <w:divBdr>
                    <w:top w:val="none" w:sz="0" w:space="0" w:color="auto"/>
                    <w:left w:val="none" w:sz="0" w:space="0" w:color="auto"/>
                    <w:bottom w:val="none" w:sz="0" w:space="0" w:color="auto"/>
                    <w:right w:val="none" w:sz="0" w:space="0" w:color="auto"/>
                  </w:divBdr>
                </w:div>
              </w:divsChild>
            </w:div>
            <w:div w:id="291064102">
              <w:marLeft w:val="0"/>
              <w:marRight w:val="0"/>
              <w:marTop w:val="0"/>
              <w:marBottom w:val="0"/>
              <w:divBdr>
                <w:top w:val="none" w:sz="0" w:space="0" w:color="auto"/>
                <w:left w:val="none" w:sz="0" w:space="0" w:color="auto"/>
                <w:bottom w:val="none" w:sz="0" w:space="0" w:color="auto"/>
                <w:right w:val="none" w:sz="0" w:space="0" w:color="auto"/>
              </w:divBdr>
            </w:div>
            <w:div w:id="365133449">
              <w:marLeft w:val="0"/>
              <w:marRight w:val="0"/>
              <w:marTop w:val="0"/>
              <w:marBottom w:val="0"/>
              <w:divBdr>
                <w:top w:val="none" w:sz="0" w:space="0" w:color="auto"/>
                <w:left w:val="none" w:sz="0" w:space="0" w:color="auto"/>
                <w:bottom w:val="none" w:sz="0" w:space="0" w:color="auto"/>
                <w:right w:val="none" w:sz="0" w:space="0" w:color="auto"/>
              </w:divBdr>
            </w:div>
            <w:div w:id="1758943092">
              <w:marLeft w:val="0"/>
              <w:marRight w:val="0"/>
              <w:marTop w:val="0"/>
              <w:marBottom w:val="0"/>
              <w:divBdr>
                <w:top w:val="none" w:sz="0" w:space="0" w:color="auto"/>
                <w:left w:val="none" w:sz="0" w:space="0" w:color="auto"/>
                <w:bottom w:val="none" w:sz="0" w:space="0" w:color="auto"/>
                <w:right w:val="none" w:sz="0" w:space="0" w:color="auto"/>
              </w:divBdr>
            </w:div>
            <w:div w:id="1918393704">
              <w:marLeft w:val="0"/>
              <w:marRight w:val="0"/>
              <w:marTop w:val="0"/>
              <w:marBottom w:val="0"/>
              <w:divBdr>
                <w:top w:val="none" w:sz="0" w:space="0" w:color="auto"/>
                <w:left w:val="none" w:sz="0" w:space="0" w:color="auto"/>
                <w:bottom w:val="none" w:sz="0" w:space="0" w:color="auto"/>
                <w:right w:val="none" w:sz="0" w:space="0" w:color="auto"/>
              </w:divBdr>
              <w:divsChild>
                <w:div w:id="294066461">
                  <w:marLeft w:val="0"/>
                  <w:marRight w:val="0"/>
                  <w:marTop w:val="0"/>
                  <w:marBottom w:val="0"/>
                  <w:divBdr>
                    <w:top w:val="none" w:sz="0" w:space="0" w:color="auto"/>
                    <w:left w:val="none" w:sz="0" w:space="0" w:color="auto"/>
                    <w:bottom w:val="none" w:sz="0" w:space="0" w:color="auto"/>
                    <w:right w:val="none" w:sz="0" w:space="0" w:color="auto"/>
                  </w:divBdr>
                </w:div>
              </w:divsChild>
            </w:div>
            <w:div w:id="195246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954933">
      <w:bodyDiv w:val="1"/>
      <w:marLeft w:val="0"/>
      <w:marRight w:val="0"/>
      <w:marTop w:val="0"/>
      <w:marBottom w:val="0"/>
      <w:divBdr>
        <w:top w:val="none" w:sz="0" w:space="0" w:color="auto"/>
        <w:left w:val="none" w:sz="0" w:space="0" w:color="auto"/>
        <w:bottom w:val="none" w:sz="0" w:space="0" w:color="auto"/>
        <w:right w:val="none" w:sz="0" w:space="0" w:color="auto"/>
      </w:divBdr>
    </w:div>
    <w:div w:id="1410272891">
      <w:bodyDiv w:val="1"/>
      <w:marLeft w:val="0"/>
      <w:marRight w:val="0"/>
      <w:marTop w:val="0"/>
      <w:marBottom w:val="0"/>
      <w:divBdr>
        <w:top w:val="none" w:sz="0" w:space="0" w:color="auto"/>
        <w:left w:val="none" w:sz="0" w:space="0" w:color="auto"/>
        <w:bottom w:val="none" w:sz="0" w:space="0" w:color="auto"/>
        <w:right w:val="none" w:sz="0" w:space="0" w:color="auto"/>
      </w:divBdr>
    </w:div>
    <w:div w:id="1410535734">
      <w:bodyDiv w:val="1"/>
      <w:marLeft w:val="0"/>
      <w:marRight w:val="0"/>
      <w:marTop w:val="0"/>
      <w:marBottom w:val="0"/>
      <w:divBdr>
        <w:top w:val="none" w:sz="0" w:space="0" w:color="auto"/>
        <w:left w:val="none" w:sz="0" w:space="0" w:color="auto"/>
        <w:bottom w:val="none" w:sz="0" w:space="0" w:color="auto"/>
        <w:right w:val="none" w:sz="0" w:space="0" w:color="auto"/>
      </w:divBdr>
      <w:divsChild>
        <w:div w:id="682821471">
          <w:marLeft w:val="0"/>
          <w:marRight w:val="0"/>
          <w:marTop w:val="0"/>
          <w:marBottom w:val="0"/>
          <w:divBdr>
            <w:top w:val="none" w:sz="0" w:space="0" w:color="auto"/>
            <w:left w:val="none" w:sz="0" w:space="0" w:color="auto"/>
            <w:bottom w:val="none" w:sz="0" w:space="0" w:color="auto"/>
            <w:right w:val="none" w:sz="0" w:space="0" w:color="auto"/>
          </w:divBdr>
          <w:divsChild>
            <w:div w:id="886113161">
              <w:marLeft w:val="0"/>
              <w:marRight w:val="0"/>
              <w:marTop w:val="0"/>
              <w:marBottom w:val="0"/>
              <w:divBdr>
                <w:top w:val="none" w:sz="0" w:space="0" w:color="auto"/>
                <w:left w:val="none" w:sz="0" w:space="0" w:color="auto"/>
                <w:bottom w:val="none" w:sz="0" w:space="0" w:color="auto"/>
                <w:right w:val="none" w:sz="0" w:space="0" w:color="auto"/>
              </w:divBdr>
              <w:divsChild>
                <w:div w:id="122771797">
                  <w:marLeft w:val="0"/>
                  <w:marRight w:val="0"/>
                  <w:marTop w:val="0"/>
                  <w:marBottom w:val="0"/>
                  <w:divBdr>
                    <w:top w:val="none" w:sz="0" w:space="0" w:color="auto"/>
                    <w:left w:val="none" w:sz="0" w:space="0" w:color="auto"/>
                    <w:bottom w:val="none" w:sz="0" w:space="0" w:color="auto"/>
                    <w:right w:val="none" w:sz="0" w:space="0" w:color="auto"/>
                  </w:divBdr>
                  <w:divsChild>
                    <w:div w:id="136933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419424">
          <w:marLeft w:val="0"/>
          <w:marRight w:val="0"/>
          <w:marTop w:val="0"/>
          <w:marBottom w:val="0"/>
          <w:divBdr>
            <w:top w:val="none" w:sz="0" w:space="0" w:color="auto"/>
            <w:left w:val="none" w:sz="0" w:space="0" w:color="auto"/>
            <w:bottom w:val="single" w:sz="6" w:space="4" w:color="DEE2E6"/>
            <w:right w:val="none" w:sz="0" w:space="0" w:color="auto"/>
          </w:divBdr>
        </w:div>
      </w:divsChild>
    </w:div>
    <w:div w:id="1416249242">
      <w:bodyDiv w:val="1"/>
      <w:marLeft w:val="0"/>
      <w:marRight w:val="0"/>
      <w:marTop w:val="0"/>
      <w:marBottom w:val="0"/>
      <w:divBdr>
        <w:top w:val="none" w:sz="0" w:space="0" w:color="auto"/>
        <w:left w:val="none" w:sz="0" w:space="0" w:color="auto"/>
        <w:bottom w:val="none" w:sz="0" w:space="0" w:color="auto"/>
        <w:right w:val="none" w:sz="0" w:space="0" w:color="auto"/>
      </w:divBdr>
    </w:div>
    <w:div w:id="1416320682">
      <w:bodyDiv w:val="1"/>
      <w:marLeft w:val="0"/>
      <w:marRight w:val="0"/>
      <w:marTop w:val="0"/>
      <w:marBottom w:val="0"/>
      <w:divBdr>
        <w:top w:val="none" w:sz="0" w:space="0" w:color="auto"/>
        <w:left w:val="none" w:sz="0" w:space="0" w:color="auto"/>
        <w:bottom w:val="none" w:sz="0" w:space="0" w:color="auto"/>
        <w:right w:val="none" w:sz="0" w:space="0" w:color="auto"/>
      </w:divBdr>
    </w:div>
    <w:div w:id="1417557814">
      <w:bodyDiv w:val="1"/>
      <w:marLeft w:val="0"/>
      <w:marRight w:val="0"/>
      <w:marTop w:val="0"/>
      <w:marBottom w:val="0"/>
      <w:divBdr>
        <w:top w:val="none" w:sz="0" w:space="0" w:color="auto"/>
        <w:left w:val="none" w:sz="0" w:space="0" w:color="auto"/>
        <w:bottom w:val="none" w:sz="0" w:space="0" w:color="auto"/>
        <w:right w:val="none" w:sz="0" w:space="0" w:color="auto"/>
      </w:divBdr>
    </w:div>
    <w:div w:id="1417675017">
      <w:bodyDiv w:val="1"/>
      <w:marLeft w:val="0"/>
      <w:marRight w:val="0"/>
      <w:marTop w:val="0"/>
      <w:marBottom w:val="0"/>
      <w:divBdr>
        <w:top w:val="none" w:sz="0" w:space="0" w:color="auto"/>
        <w:left w:val="none" w:sz="0" w:space="0" w:color="auto"/>
        <w:bottom w:val="none" w:sz="0" w:space="0" w:color="auto"/>
        <w:right w:val="none" w:sz="0" w:space="0" w:color="auto"/>
      </w:divBdr>
    </w:div>
    <w:div w:id="1418595556">
      <w:bodyDiv w:val="1"/>
      <w:marLeft w:val="0"/>
      <w:marRight w:val="0"/>
      <w:marTop w:val="0"/>
      <w:marBottom w:val="0"/>
      <w:divBdr>
        <w:top w:val="none" w:sz="0" w:space="0" w:color="auto"/>
        <w:left w:val="none" w:sz="0" w:space="0" w:color="auto"/>
        <w:bottom w:val="none" w:sz="0" w:space="0" w:color="auto"/>
        <w:right w:val="none" w:sz="0" w:space="0" w:color="auto"/>
      </w:divBdr>
    </w:div>
    <w:div w:id="1422943537">
      <w:bodyDiv w:val="1"/>
      <w:marLeft w:val="0"/>
      <w:marRight w:val="0"/>
      <w:marTop w:val="0"/>
      <w:marBottom w:val="0"/>
      <w:divBdr>
        <w:top w:val="none" w:sz="0" w:space="0" w:color="auto"/>
        <w:left w:val="none" w:sz="0" w:space="0" w:color="auto"/>
        <w:bottom w:val="none" w:sz="0" w:space="0" w:color="auto"/>
        <w:right w:val="none" w:sz="0" w:space="0" w:color="auto"/>
      </w:divBdr>
      <w:divsChild>
        <w:div w:id="281772006">
          <w:marLeft w:val="0"/>
          <w:marRight w:val="0"/>
          <w:marTop w:val="0"/>
          <w:marBottom w:val="0"/>
          <w:divBdr>
            <w:top w:val="none" w:sz="0" w:space="0" w:color="auto"/>
            <w:left w:val="none" w:sz="0" w:space="0" w:color="auto"/>
            <w:bottom w:val="none" w:sz="0" w:space="0" w:color="auto"/>
            <w:right w:val="none" w:sz="0" w:space="0" w:color="auto"/>
          </w:divBdr>
          <w:divsChild>
            <w:div w:id="959336157">
              <w:marLeft w:val="0"/>
              <w:marRight w:val="0"/>
              <w:marTop w:val="0"/>
              <w:marBottom w:val="0"/>
              <w:divBdr>
                <w:top w:val="none" w:sz="0" w:space="0" w:color="auto"/>
                <w:left w:val="none" w:sz="0" w:space="0" w:color="auto"/>
                <w:bottom w:val="none" w:sz="0" w:space="0" w:color="auto"/>
                <w:right w:val="none" w:sz="0" w:space="0" w:color="auto"/>
              </w:divBdr>
              <w:divsChild>
                <w:div w:id="1473599287">
                  <w:marLeft w:val="0"/>
                  <w:marRight w:val="0"/>
                  <w:marTop w:val="0"/>
                  <w:marBottom w:val="0"/>
                  <w:divBdr>
                    <w:top w:val="none" w:sz="0" w:space="0" w:color="auto"/>
                    <w:left w:val="none" w:sz="0" w:space="0" w:color="auto"/>
                    <w:bottom w:val="none" w:sz="0" w:space="0" w:color="auto"/>
                    <w:right w:val="none" w:sz="0" w:space="0" w:color="auto"/>
                  </w:divBdr>
                  <w:divsChild>
                    <w:div w:id="1620919436">
                      <w:marLeft w:val="0"/>
                      <w:marRight w:val="0"/>
                      <w:marTop w:val="0"/>
                      <w:marBottom w:val="0"/>
                      <w:divBdr>
                        <w:top w:val="none" w:sz="0" w:space="0" w:color="auto"/>
                        <w:left w:val="none" w:sz="0" w:space="0" w:color="auto"/>
                        <w:bottom w:val="none" w:sz="0" w:space="0" w:color="auto"/>
                        <w:right w:val="none" w:sz="0" w:space="0" w:color="auto"/>
                      </w:divBdr>
                      <w:divsChild>
                        <w:div w:id="20783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3209190">
          <w:marLeft w:val="0"/>
          <w:marRight w:val="0"/>
          <w:marTop w:val="0"/>
          <w:marBottom w:val="0"/>
          <w:divBdr>
            <w:top w:val="none" w:sz="0" w:space="0" w:color="auto"/>
            <w:left w:val="none" w:sz="0" w:space="0" w:color="auto"/>
            <w:bottom w:val="none" w:sz="0" w:space="0" w:color="auto"/>
            <w:right w:val="none" w:sz="0" w:space="0" w:color="auto"/>
          </w:divBdr>
          <w:divsChild>
            <w:div w:id="828788113">
              <w:marLeft w:val="0"/>
              <w:marRight w:val="0"/>
              <w:marTop w:val="0"/>
              <w:marBottom w:val="0"/>
              <w:divBdr>
                <w:top w:val="none" w:sz="0" w:space="0" w:color="auto"/>
                <w:left w:val="none" w:sz="0" w:space="0" w:color="auto"/>
                <w:bottom w:val="none" w:sz="0" w:space="0" w:color="auto"/>
                <w:right w:val="none" w:sz="0" w:space="0" w:color="auto"/>
              </w:divBdr>
              <w:divsChild>
                <w:div w:id="136100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3381730">
      <w:bodyDiv w:val="1"/>
      <w:marLeft w:val="0"/>
      <w:marRight w:val="0"/>
      <w:marTop w:val="0"/>
      <w:marBottom w:val="0"/>
      <w:divBdr>
        <w:top w:val="none" w:sz="0" w:space="0" w:color="auto"/>
        <w:left w:val="none" w:sz="0" w:space="0" w:color="auto"/>
        <w:bottom w:val="none" w:sz="0" w:space="0" w:color="auto"/>
        <w:right w:val="none" w:sz="0" w:space="0" w:color="auto"/>
      </w:divBdr>
    </w:div>
    <w:div w:id="1424297275">
      <w:bodyDiv w:val="1"/>
      <w:marLeft w:val="0"/>
      <w:marRight w:val="0"/>
      <w:marTop w:val="0"/>
      <w:marBottom w:val="0"/>
      <w:divBdr>
        <w:top w:val="none" w:sz="0" w:space="0" w:color="auto"/>
        <w:left w:val="none" w:sz="0" w:space="0" w:color="auto"/>
        <w:bottom w:val="none" w:sz="0" w:space="0" w:color="auto"/>
        <w:right w:val="none" w:sz="0" w:space="0" w:color="auto"/>
      </w:divBdr>
      <w:divsChild>
        <w:div w:id="2100052969">
          <w:marLeft w:val="0"/>
          <w:marRight w:val="0"/>
          <w:marTop w:val="0"/>
          <w:marBottom w:val="0"/>
          <w:divBdr>
            <w:top w:val="none" w:sz="0" w:space="0" w:color="auto"/>
            <w:left w:val="none" w:sz="0" w:space="0" w:color="auto"/>
            <w:bottom w:val="none" w:sz="0" w:space="0" w:color="auto"/>
            <w:right w:val="none" w:sz="0" w:space="0" w:color="auto"/>
          </w:divBdr>
          <w:divsChild>
            <w:div w:id="2044282488">
              <w:marLeft w:val="0"/>
              <w:marRight w:val="0"/>
              <w:marTop w:val="0"/>
              <w:marBottom w:val="0"/>
              <w:divBdr>
                <w:top w:val="none" w:sz="0" w:space="0" w:color="auto"/>
                <w:left w:val="none" w:sz="0" w:space="0" w:color="auto"/>
                <w:bottom w:val="none" w:sz="0" w:space="0" w:color="auto"/>
                <w:right w:val="none" w:sz="0" w:space="0" w:color="auto"/>
              </w:divBdr>
              <w:divsChild>
                <w:div w:id="146631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887707">
      <w:bodyDiv w:val="1"/>
      <w:marLeft w:val="0"/>
      <w:marRight w:val="0"/>
      <w:marTop w:val="0"/>
      <w:marBottom w:val="0"/>
      <w:divBdr>
        <w:top w:val="none" w:sz="0" w:space="0" w:color="auto"/>
        <w:left w:val="none" w:sz="0" w:space="0" w:color="auto"/>
        <w:bottom w:val="none" w:sz="0" w:space="0" w:color="auto"/>
        <w:right w:val="none" w:sz="0" w:space="0" w:color="auto"/>
      </w:divBdr>
    </w:div>
    <w:div w:id="1431387447">
      <w:bodyDiv w:val="1"/>
      <w:marLeft w:val="0"/>
      <w:marRight w:val="0"/>
      <w:marTop w:val="0"/>
      <w:marBottom w:val="0"/>
      <w:divBdr>
        <w:top w:val="none" w:sz="0" w:space="0" w:color="auto"/>
        <w:left w:val="none" w:sz="0" w:space="0" w:color="auto"/>
        <w:bottom w:val="none" w:sz="0" w:space="0" w:color="auto"/>
        <w:right w:val="none" w:sz="0" w:space="0" w:color="auto"/>
      </w:divBdr>
      <w:divsChild>
        <w:div w:id="1383405311">
          <w:marLeft w:val="0"/>
          <w:marRight w:val="0"/>
          <w:marTop w:val="0"/>
          <w:marBottom w:val="0"/>
          <w:divBdr>
            <w:top w:val="none" w:sz="0" w:space="0" w:color="auto"/>
            <w:left w:val="none" w:sz="0" w:space="0" w:color="auto"/>
            <w:bottom w:val="none" w:sz="0" w:space="0" w:color="auto"/>
            <w:right w:val="none" w:sz="0" w:space="0" w:color="auto"/>
          </w:divBdr>
          <w:divsChild>
            <w:div w:id="1128626734">
              <w:marLeft w:val="0"/>
              <w:marRight w:val="0"/>
              <w:marTop w:val="0"/>
              <w:marBottom w:val="0"/>
              <w:divBdr>
                <w:top w:val="none" w:sz="0" w:space="0" w:color="auto"/>
                <w:left w:val="none" w:sz="0" w:space="0" w:color="auto"/>
                <w:bottom w:val="none" w:sz="0" w:space="0" w:color="auto"/>
                <w:right w:val="none" w:sz="0" w:space="0" w:color="auto"/>
              </w:divBdr>
              <w:divsChild>
                <w:div w:id="175836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715844">
      <w:bodyDiv w:val="1"/>
      <w:marLeft w:val="0"/>
      <w:marRight w:val="0"/>
      <w:marTop w:val="0"/>
      <w:marBottom w:val="0"/>
      <w:divBdr>
        <w:top w:val="none" w:sz="0" w:space="0" w:color="auto"/>
        <w:left w:val="none" w:sz="0" w:space="0" w:color="auto"/>
        <w:bottom w:val="none" w:sz="0" w:space="0" w:color="auto"/>
        <w:right w:val="none" w:sz="0" w:space="0" w:color="auto"/>
      </w:divBdr>
    </w:div>
    <w:div w:id="1440757516">
      <w:bodyDiv w:val="1"/>
      <w:marLeft w:val="0"/>
      <w:marRight w:val="0"/>
      <w:marTop w:val="0"/>
      <w:marBottom w:val="0"/>
      <w:divBdr>
        <w:top w:val="none" w:sz="0" w:space="0" w:color="auto"/>
        <w:left w:val="none" w:sz="0" w:space="0" w:color="auto"/>
        <w:bottom w:val="none" w:sz="0" w:space="0" w:color="auto"/>
        <w:right w:val="none" w:sz="0" w:space="0" w:color="auto"/>
      </w:divBdr>
    </w:div>
    <w:div w:id="1444494260">
      <w:bodyDiv w:val="1"/>
      <w:marLeft w:val="0"/>
      <w:marRight w:val="0"/>
      <w:marTop w:val="0"/>
      <w:marBottom w:val="0"/>
      <w:divBdr>
        <w:top w:val="none" w:sz="0" w:space="0" w:color="auto"/>
        <w:left w:val="none" w:sz="0" w:space="0" w:color="auto"/>
        <w:bottom w:val="none" w:sz="0" w:space="0" w:color="auto"/>
        <w:right w:val="none" w:sz="0" w:space="0" w:color="auto"/>
      </w:divBdr>
    </w:div>
    <w:div w:id="1446537008">
      <w:bodyDiv w:val="1"/>
      <w:marLeft w:val="0"/>
      <w:marRight w:val="0"/>
      <w:marTop w:val="0"/>
      <w:marBottom w:val="0"/>
      <w:divBdr>
        <w:top w:val="none" w:sz="0" w:space="0" w:color="auto"/>
        <w:left w:val="none" w:sz="0" w:space="0" w:color="auto"/>
        <w:bottom w:val="none" w:sz="0" w:space="0" w:color="auto"/>
        <w:right w:val="none" w:sz="0" w:space="0" w:color="auto"/>
      </w:divBdr>
    </w:div>
    <w:div w:id="1446653941">
      <w:bodyDiv w:val="1"/>
      <w:marLeft w:val="0"/>
      <w:marRight w:val="0"/>
      <w:marTop w:val="0"/>
      <w:marBottom w:val="0"/>
      <w:divBdr>
        <w:top w:val="none" w:sz="0" w:space="0" w:color="auto"/>
        <w:left w:val="none" w:sz="0" w:space="0" w:color="auto"/>
        <w:bottom w:val="none" w:sz="0" w:space="0" w:color="auto"/>
        <w:right w:val="none" w:sz="0" w:space="0" w:color="auto"/>
      </w:divBdr>
    </w:div>
    <w:div w:id="1447575593">
      <w:bodyDiv w:val="1"/>
      <w:marLeft w:val="0"/>
      <w:marRight w:val="0"/>
      <w:marTop w:val="0"/>
      <w:marBottom w:val="0"/>
      <w:divBdr>
        <w:top w:val="none" w:sz="0" w:space="0" w:color="auto"/>
        <w:left w:val="none" w:sz="0" w:space="0" w:color="auto"/>
        <w:bottom w:val="none" w:sz="0" w:space="0" w:color="auto"/>
        <w:right w:val="none" w:sz="0" w:space="0" w:color="auto"/>
      </w:divBdr>
    </w:div>
    <w:div w:id="1447853276">
      <w:bodyDiv w:val="1"/>
      <w:marLeft w:val="0"/>
      <w:marRight w:val="0"/>
      <w:marTop w:val="0"/>
      <w:marBottom w:val="0"/>
      <w:divBdr>
        <w:top w:val="none" w:sz="0" w:space="0" w:color="auto"/>
        <w:left w:val="none" w:sz="0" w:space="0" w:color="auto"/>
        <w:bottom w:val="none" w:sz="0" w:space="0" w:color="auto"/>
        <w:right w:val="none" w:sz="0" w:space="0" w:color="auto"/>
      </w:divBdr>
    </w:div>
    <w:div w:id="1449275912">
      <w:bodyDiv w:val="1"/>
      <w:marLeft w:val="0"/>
      <w:marRight w:val="0"/>
      <w:marTop w:val="0"/>
      <w:marBottom w:val="0"/>
      <w:divBdr>
        <w:top w:val="none" w:sz="0" w:space="0" w:color="auto"/>
        <w:left w:val="none" w:sz="0" w:space="0" w:color="auto"/>
        <w:bottom w:val="none" w:sz="0" w:space="0" w:color="auto"/>
        <w:right w:val="none" w:sz="0" w:space="0" w:color="auto"/>
      </w:divBdr>
      <w:divsChild>
        <w:div w:id="1519155140">
          <w:marLeft w:val="0"/>
          <w:marRight w:val="0"/>
          <w:marTop w:val="0"/>
          <w:marBottom w:val="240"/>
          <w:divBdr>
            <w:top w:val="single" w:sz="4" w:space="12" w:color="99CDD5"/>
            <w:left w:val="single" w:sz="4" w:space="12" w:color="99CDD5"/>
            <w:bottom w:val="single" w:sz="4" w:space="12" w:color="99CDD5"/>
            <w:right w:val="single" w:sz="4" w:space="12" w:color="99CDD5"/>
          </w:divBdr>
        </w:div>
      </w:divsChild>
    </w:div>
    <w:div w:id="1449659515">
      <w:bodyDiv w:val="1"/>
      <w:marLeft w:val="0"/>
      <w:marRight w:val="0"/>
      <w:marTop w:val="0"/>
      <w:marBottom w:val="0"/>
      <w:divBdr>
        <w:top w:val="none" w:sz="0" w:space="0" w:color="auto"/>
        <w:left w:val="none" w:sz="0" w:space="0" w:color="auto"/>
        <w:bottom w:val="none" w:sz="0" w:space="0" w:color="auto"/>
        <w:right w:val="none" w:sz="0" w:space="0" w:color="auto"/>
      </w:divBdr>
      <w:divsChild>
        <w:div w:id="776872167">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1450778810">
      <w:bodyDiv w:val="1"/>
      <w:marLeft w:val="0"/>
      <w:marRight w:val="0"/>
      <w:marTop w:val="0"/>
      <w:marBottom w:val="0"/>
      <w:divBdr>
        <w:top w:val="none" w:sz="0" w:space="0" w:color="auto"/>
        <w:left w:val="none" w:sz="0" w:space="0" w:color="auto"/>
        <w:bottom w:val="none" w:sz="0" w:space="0" w:color="auto"/>
        <w:right w:val="none" w:sz="0" w:space="0" w:color="auto"/>
      </w:divBdr>
    </w:div>
    <w:div w:id="1452699912">
      <w:bodyDiv w:val="1"/>
      <w:marLeft w:val="0"/>
      <w:marRight w:val="0"/>
      <w:marTop w:val="0"/>
      <w:marBottom w:val="0"/>
      <w:divBdr>
        <w:top w:val="none" w:sz="0" w:space="0" w:color="auto"/>
        <w:left w:val="none" w:sz="0" w:space="0" w:color="auto"/>
        <w:bottom w:val="none" w:sz="0" w:space="0" w:color="auto"/>
        <w:right w:val="none" w:sz="0" w:space="0" w:color="auto"/>
      </w:divBdr>
    </w:div>
    <w:div w:id="1454131830">
      <w:bodyDiv w:val="1"/>
      <w:marLeft w:val="0"/>
      <w:marRight w:val="0"/>
      <w:marTop w:val="0"/>
      <w:marBottom w:val="0"/>
      <w:divBdr>
        <w:top w:val="none" w:sz="0" w:space="0" w:color="auto"/>
        <w:left w:val="none" w:sz="0" w:space="0" w:color="auto"/>
        <w:bottom w:val="none" w:sz="0" w:space="0" w:color="auto"/>
        <w:right w:val="none" w:sz="0" w:space="0" w:color="auto"/>
      </w:divBdr>
    </w:div>
    <w:div w:id="1455979255">
      <w:bodyDiv w:val="1"/>
      <w:marLeft w:val="0"/>
      <w:marRight w:val="0"/>
      <w:marTop w:val="0"/>
      <w:marBottom w:val="0"/>
      <w:divBdr>
        <w:top w:val="none" w:sz="0" w:space="0" w:color="auto"/>
        <w:left w:val="none" w:sz="0" w:space="0" w:color="auto"/>
        <w:bottom w:val="none" w:sz="0" w:space="0" w:color="auto"/>
        <w:right w:val="none" w:sz="0" w:space="0" w:color="auto"/>
      </w:divBdr>
    </w:div>
    <w:div w:id="1456947899">
      <w:bodyDiv w:val="1"/>
      <w:marLeft w:val="0"/>
      <w:marRight w:val="0"/>
      <w:marTop w:val="0"/>
      <w:marBottom w:val="0"/>
      <w:divBdr>
        <w:top w:val="none" w:sz="0" w:space="0" w:color="auto"/>
        <w:left w:val="none" w:sz="0" w:space="0" w:color="auto"/>
        <w:bottom w:val="none" w:sz="0" w:space="0" w:color="auto"/>
        <w:right w:val="none" w:sz="0" w:space="0" w:color="auto"/>
      </w:divBdr>
    </w:div>
    <w:div w:id="1458989532">
      <w:bodyDiv w:val="1"/>
      <w:marLeft w:val="0"/>
      <w:marRight w:val="0"/>
      <w:marTop w:val="0"/>
      <w:marBottom w:val="0"/>
      <w:divBdr>
        <w:top w:val="none" w:sz="0" w:space="0" w:color="auto"/>
        <w:left w:val="none" w:sz="0" w:space="0" w:color="auto"/>
        <w:bottom w:val="none" w:sz="0" w:space="0" w:color="auto"/>
        <w:right w:val="none" w:sz="0" w:space="0" w:color="auto"/>
      </w:divBdr>
    </w:div>
    <w:div w:id="1459301926">
      <w:bodyDiv w:val="1"/>
      <w:marLeft w:val="0"/>
      <w:marRight w:val="0"/>
      <w:marTop w:val="0"/>
      <w:marBottom w:val="0"/>
      <w:divBdr>
        <w:top w:val="none" w:sz="0" w:space="0" w:color="auto"/>
        <w:left w:val="none" w:sz="0" w:space="0" w:color="auto"/>
        <w:bottom w:val="none" w:sz="0" w:space="0" w:color="auto"/>
        <w:right w:val="none" w:sz="0" w:space="0" w:color="auto"/>
      </w:divBdr>
    </w:div>
    <w:div w:id="1460032929">
      <w:bodyDiv w:val="1"/>
      <w:marLeft w:val="0"/>
      <w:marRight w:val="0"/>
      <w:marTop w:val="0"/>
      <w:marBottom w:val="0"/>
      <w:divBdr>
        <w:top w:val="none" w:sz="0" w:space="0" w:color="auto"/>
        <w:left w:val="none" w:sz="0" w:space="0" w:color="auto"/>
        <w:bottom w:val="none" w:sz="0" w:space="0" w:color="auto"/>
        <w:right w:val="none" w:sz="0" w:space="0" w:color="auto"/>
      </w:divBdr>
    </w:div>
    <w:div w:id="1462650729">
      <w:bodyDiv w:val="1"/>
      <w:marLeft w:val="0"/>
      <w:marRight w:val="0"/>
      <w:marTop w:val="0"/>
      <w:marBottom w:val="0"/>
      <w:divBdr>
        <w:top w:val="none" w:sz="0" w:space="0" w:color="auto"/>
        <w:left w:val="none" w:sz="0" w:space="0" w:color="auto"/>
        <w:bottom w:val="none" w:sz="0" w:space="0" w:color="auto"/>
        <w:right w:val="none" w:sz="0" w:space="0" w:color="auto"/>
      </w:divBdr>
    </w:div>
    <w:div w:id="1463578047">
      <w:bodyDiv w:val="1"/>
      <w:marLeft w:val="0"/>
      <w:marRight w:val="0"/>
      <w:marTop w:val="0"/>
      <w:marBottom w:val="0"/>
      <w:divBdr>
        <w:top w:val="none" w:sz="0" w:space="0" w:color="auto"/>
        <w:left w:val="none" w:sz="0" w:space="0" w:color="auto"/>
        <w:bottom w:val="none" w:sz="0" w:space="0" w:color="auto"/>
        <w:right w:val="none" w:sz="0" w:space="0" w:color="auto"/>
      </w:divBdr>
    </w:div>
    <w:div w:id="1465805966">
      <w:bodyDiv w:val="1"/>
      <w:marLeft w:val="0"/>
      <w:marRight w:val="0"/>
      <w:marTop w:val="0"/>
      <w:marBottom w:val="0"/>
      <w:divBdr>
        <w:top w:val="none" w:sz="0" w:space="0" w:color="auto"/>
        <w:left w:val="none" w:sz="0" w:space="0" w:color="auto"/>
        <w:bottom w:val="none" w:sz="0" w:space="0" w:color="auto"/>
        <w:right w:val="none" w:sz="0" w:space="0" w:color="auto"/>
      </w:divBdr>
    </w:div>
    <w:div w:id="1467159586">
      <w:bodyDiv w:val="1"/>
      <w:marLeft w:val="0"/>
      <w:marRight w:val="0"/>
      <w:marTop w:val="0"/>
      <w:marBottom w:val="0"/>
      <w:divBdr>
        <w:top w:val="none" w:sz="0" w:space="0" w:color="auto"/>
        <w:left w:val="none" w:sz="0" w:space="0" w:color="auto"/>
        <w:bottom w:val="none" w:sz="0" w:space="0" w:color="auto"/>
        <w:right w:val="none" w:sz="0" w:space="0" w:color="auto"/>
      </w:divBdr>
    </w:div>
    <w:div w:id="1468206776">
      <w:bodyDiv w:val="1"/>
      <w:marLeft w:val="0"/>
      <w:marRight w:val="0"/>
      <w:marTop w:val="0"/>
      <w:marBottom w:val="0"/>
      <w:divBdr>
        <w:top w:val="none" w:sz="0" w:space="0" w:color="auto"/>
        <w:left w:val="none" w:sz="0" w:space="0" w:color="auto"/>
        <w:bottom w:val="none" w:sz="0" w:space="0" w:color="auto"/>
        <w:right w:val="none" w:sz="0" w:space="0" w:color="auto"/>
      </w:divBdr>
      <w:divsChild>
        <w:div w:id="692731151">
          <w:marLeft w:val="0"/>
          <w:marRight w:val="0"/>
          <w:marTop w:val="0"/>
          <w:marBottom w:val="0"/>
          <w:divBdr>
            <w:top w:val="none" w:sz="0" w:space="0" w:color="auto"/>
            <w:left w:val="none" w:sz="0" w:space="0" w:color="auto"/>
            <w:bottom w:val="none" w:sz="0" w:space="0" w:color="auto"/>
            <w:right w:val="none" w:sz="0" w:space="0" w:color="auto"/>
          </w:divBdr>
          <w:divsChild>
            <w:div w:id="1307472912">
              <w:marLeft w:val="0"/>
              <w:marRight w:val="0"/>
              <w:marTop w:val="0"/>
              <w:marBottom w:val="0"/>
              <w:divBdr>
                <w:top w:val="none" w:sz="0" w:space="0" w:color="auto"/>
                <w:left w:val="none" w:sz="0" w:space="0" w:color="auto"/>
                <w:bottom w:val="none" w:sz="0" w:space="0" w:color="auto"/>
                <w:right w:val="none" w:sz="0" w:space="0" w:color="auto"/>
              </w:divBdr>
              <w:divsChild>
                <w:div w:id="490682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9130086">
      <w:bodyDiv w:val="1"/>
      <w:marLeft w:val="0"/>
      <w:marRight w:val="0"/>
      <w:marTop w:val="0"/>
      <w:marBottom w:val="0"/>
      <w:divBdr>
        <w:top w:val="none" w:sz="0" w:space="0" w:color="auto"/>
        <w:left w:val="none" w:sz="0" w:space="0" w:color="auto"/>
        <w:bottom w:val="none" w:sz="0" w:space="0" w:color="auto"/>
        <w:right w:val="none" w:sz="0" w:space="0" w:color="auto"/>
      </w:divBdr>
    </w:div>
    <w:div w:id="1469320128">
      <w:bodyDiv w:val="1"/>
      <w:marLeft w:val="0"/>
      <w:marRight w:val="0"/>
      <w:marTop w:val="0"/>
      <w:marBottom w:val="0"/>
      <w:divBdr>
        <w:top w:val="none" w:sz="0" w:space="0" w:color="auto"/>
        <w:left w:val="none" w:sz="0" w:space="0" w:color="auto"/>
        <w:bottom w:val="none" w:sz="0" w:space="0" w:color="auto"/>
        <w:right w:val="none" w:sz="0" w:space="0" w:color="auto"/>
      </w:divBdr>
    </w:div>
    <w:div w:id="1473868318">
      <w:bodyDiv w:val="1"/>
      <w:marLeft w:val="0"/>
      <w:marRight w:val="0"/>
      <w:marTop w:val="0"/>
      <w:marBottom w:val="0"/>
      <w:divBdr>
        <w:top w:val="none" w:sz="0" w:space="0" w:color="auto"/>
        <w:left w:val="none" w:sz="0" w:space="0" w:color="auto"/>
        <w:bottom w:val="none" w:sz="0" w:space="0" w:color="auto"/>
        <w:right w:val="none" w:sz="0" w:space="0" w:color="auto"/>
      </w:divBdr>
    </w:div>
    <w:div w:id="1474255753">
      <w:bodyDiv w:val="1"/>
      <w:marLeft w:val="0"/>
      <w:marRight w:val="0"/>
      <w:marTop w:val="0"/>
      <w:marBottom w:val="0"/>
      <w:divBdr>
        <w:top w:val="none" w:sz="0" w:space="0" w:color="auto"/>
        <w:left w:val="none" w:sz="0" w:space="0" w:color="auto"/>
        <w:bottom w:val="none" w:sz="0" w:space="0" w:color="auto"/>
        <w:right w:val="none" w:sz="0" w:space="0" w:color="auto"/>
      </w:divBdr>
    </w:div>
    <w:div w:id="1475484852">
      <w:bodyDiv w:val="1"/>
      <w:marLeft w:val="0"/>
      <w:marRight w:val="0"/>
      <w:marTop w:val="0"/>
      <w:marBottom w:val="0"/>
      <w:divBdr>
        <w:top w:val="none" w:sz="0" w:space="0" w:color="auto"/>
        <w:left w:val="none" w:sz="0" w:space="0" w:color="auto"/>
        <w:bottom w:val="none" w:sz="0" w:space="0" w:color="auto"/>
        <w:right w:val="none" w:sz="0" w:space="0" w:color="auto"/>
      </w:divBdr>
    </w:div>
    <w:div w:id="1476608269">
      <w:bodyDiv w:val="1"/>
      <w:marLeft w:val="0"/>
      <w:marRight w:val="0"/>
      <w:marTop w:val="0"/>
      <w:marBottom w:val="0"/>
      <w:divBdr>
        <w:top w:val="none" w:sz="0" w:space="0" w:color="auto"/>
        <w:left w:val="none" w:sz="0" w:space="0" w:color="auto"/>
        <w:bottom w:val="none" w:sz="0" w:space="0" w:color="auto"/>
        <w:right w:val="none" w:sz="0" w:space="0" w:color="auto"/>
      </w:divBdr>
    </w:div>
    <w:div w:id="1484811551">
      <w:bodyDiv w:val="1"/>
      <w:marLeft w:val="0"/>
      <w:marRight w:val="0"/>
      <w:marTop w:val="0"/>
      <w:marBottom w:val="0"/>
      <w:divBdr>
        <w:top w:val="none" w:sz="0" w:space="0" w:color="auto"/>
        <w:left w:val="none" w:sz="0" w:space="0" w:color="auto"/>
        <w:bottom w:val="none" w:sz="0" w:space="0" w:color="auto"/>
        <w:right w:val="none" w:sz="0" w:space="0" w:color="auto"/>
      </w:divBdr>
    </w:div>
    <w:div w:id="1489324582">
      <w:bodyDiv w:val="1"/>
      <w:marLeft w:val="0"/>
      <w:marRight w:val="0"/>
      <w:marTop w:val="0"/>
      <w:marBottom w:val="0"/>
      <w:divBdr>
        <w:top w:val="none" w:sz="0" w:space="0" w:color="auto"/>
        <w:left w:val="none" w:sz="0" w:space="0" w:color="auto"/>
        <w:bottom w:val="none" w:sz="0" w:space="0" w:color="auto"/>
        <w:right w:val="none" w:sz="0" w:space="0" w:color="auto"/>
      </w:divBdr>
    </w:div>
    <w:div w:id="1493182488">
      <w:bodyDiv w:val="1"/>
      <w:marLeft w:val="0"/>
      <w:marRight w:val="0"/>
      <w:marTop w:val="0"/>
      <w:marBottom w:val="0"/>
      <w:divBdr>
        <w:top w:val="none" w:sz="0" w:space="0" w:color="auto"/>
        <w:left w:val="none" w:sz="0" w:space="0" w:color="auto"/>
        <w:bottom w:val="none" w:sz="0" w:space="0" w:color="auto"/>
        <w:right w:val="none" w:sz="0" w:space="0" w:color="auto"/>
      </w:divBdr>
      <w:divsChild>
        <w:div w:id="2004354194">
          <w:marLeft w:val="0"/>
          <w:marRight w:val="0"/>
          <w:marTop w:val="0"/>
          <w:marBottom w:val="0"/>
          <w:divBdr>
            <w:top w:val="none" w:sz="0" w:space="0" w:color="auto"/>
            <w:left w:val="none" w:sz="0" w:space="0" w:color="auto"/>
            <w:bottom w:val="none" w:sz="0" w:space="0" w:color="auto"/>
            <w:right w:val="none" w:sz="0" w:space="0" w:color="auto"/>
          </w:divBdr>
          <w:divsChild>
            <w:div w:id="1806118475">
              <w:marLeft w:val="0"/>
              <w:marRight w:val="0"/>
              <w:marTop w:val="0"/>
              <w:marBottom w:val="0"/>
              <w:divBdr>
                <w:top w:val="none" w:sz="0" w:space="0" w:color="auto"/>
                <w:left w:val="none" w:sz="0" w:space="0" w:color="auto"/>
                <w:bottom w:val="none" w:sz="0" w:space="0" w:color="auto"/>
                <w:right w:val="none" w:sz="0" w:space="0" w:color="auto"/>
              </w:divBdr>
              <w:divsChild>
                <w:div w:id="193489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686600">
      <w:bodyDiv w:val="1"/>
      <w:marLeft w:val="0"/>
      <w:marRight w:val="0"/>
      <w:marTop w:val="0"/>
      <w:marBottom w:val="0"/>
      <w:divBdr>
        <w:top w:val="none" w:sz="0" w:space="0" w:color="auto"/>
        <w:left w:val="none" w:sz="0" w:space="0" w:color="auto"/>
        <w:bottom w:val="none" w:sz="0" w:space="0" w:color="auto"/>
        <w:right w:val="none" w:sz="0" w:space="0" w:color="auto"/>
      </w:divBdr>
      <w:divsChild>
        <w:div w:id="568923697">
          <w:marLeft w:val="0"/>
          <w:marRight w:val="0"/>
          <w:marTop w:val="0"/>
          <w:marBottom w:val="0"/>
          <w:divBdr>
            <w:top w:val="none" w:sz="0" w:space="0" w:color="auto"/>
            <w:left w:val="none" w:sz="0" w:space="0" w:color="auto"/>
            <w:bottom w:val="none" w:sz="0" w:space="0" w:color="auto"/>
            <w:right w:val="none" w:sz="0" w:space="0" w:color="auto"/>
          </w:divBdr>
        </w:div>
      </w:divsChild>
    </w:div>
    <w:div w:id="1495412050">
      <w:bodyDiv w:val="1"/>
      <w:marLeft w:val="0"/>
      <w:marRight w:val="0"/>
      <w:marTop w:val="0"/>
      <w:marBottom w:val="0"/>
      <w:divBdr>
        <w:top w:val="none" w:sz="0" w:space="0" w:color="auto"/>
        <w:left w:val="none" w:sz="0" w:space="0" w:color="auto"/>
        <w:bottom w:val="none" w:sz="0" w:space="0" w:color="auto"/>
        <w:right w:val="none" w:sz="0" w:space="0" w:color="auto"/>
      </w:divBdr>
    </w:div>
    <w:div w:id="1497838659">
      <w:bodyDiv w:val="1"/>
      <w:marLeft w:val="0"/>
      <w:marRight w:val="0"/>
      <w:marTop w:val="0"/>
      <w:marBottom w:val="0"/>
      <w:divBdr>
        <w:top w:val="none" w:sz="0" w:space="0" w:color="auto"/>
        <w:left w:val="none" w:sz="0" w:space="0" w:color="auto"/>
        <w:bottom w:val="none" w:sz="0" w:space="0" w:color="auto"/>
        <w:right w:val="none" w:sz="0" w:space="0" w:color="auto"/>
      </w:divBdr>
    </w:div>
    <w:div w:id="1498567845">
      <w:bodyDiv w:val="1"/>
      <w:marLeft w:val="0"/>
      <w:marRight w:val="0"/>
      <w:marTop w:val="0"/>
      <w:marBottom w:val="0"/>
      <w:divBdr>
        <w:top w:val="none" w:sz="0" w:space="0" w:color="auto"/>
        <w:left w:val="none" w:sz="0" w:space="0" w:color="auto"/>
        <w:bottom w:val="none" w:sz="0" w:space="0" w:color="auto"/>
        <w:right w:val="none" w:sz="0" w:space="0" w:color="auto"/>
      </w:divBdr>
    </w:div>
    <w:div w:id="1502501032">
      <w:bodyDiv w:val="1"/>
      <w:marLeft w:val="0"/>
      <w:marRight w:val="0"/>
      <w:marTop w:val="0"/>
      <w:marBottom w:val="0"/>
      <w:divBdr>
        <w:top w:val="none" w:sz="0" w:space="0" w:color="auto"/>
        <w:left w:val="none" w:sz="0" w:space="0" w:color="auto"/>
        <w:bottom w:val="none" w:sz="0" w:space="0" w:color="auto"/>
        <w:right w:val="none" w:sz="0" w:space="0" w:color="auto"/>
      </w:divBdr>
    </w:div>
    <w:div w:id="1505582773">
      <w:bodyDiv w:val="1"/>
      <w:marLeft w:val="0"/>
      <w:marRight w:val="0"/>
      <w:marTop w:val="0"/>
      <w:marBottom w:val="0"/>
      <w:divBdr>
        <w:top w:val="none" w:sz="0" w:space="0" w:color="auto"/>
        <w:left w:val="none" w:sz="0" w:space="0" w:color="auto"/>
        <w:bottom w:val="none" w:sz="0" w:space="0" w:color="auto"/>
        <w:right w:val="none" w:sz="0" w:space="0" w:color="auto"/>
      </w:divBdr>
    </w:div>
    <w:div w:id="1505630894">
      <w:bodyDiv w:val="1"/>
      <w:marLeft w:val="0"/>
      <w:marRight w:val="0"/>
      <w:marTop w:val="0"/>
      <w:marBottom w:val="0"/>
      <w:divBdr>
        <w:top w:val="none" w:sz="0" w:space="0" w:color="auto"/>
        <w:left w:val="none" w:sz="0" w:space="0" w:color="auto"/>
        <w:bottom w:val="none" w:sz="0" w:space="0" w:color="auto"/>
        <w:right w:val="none" w:sz="0" w:space="0" w:color="auto"/>
      </w:divBdr>
    </w:div>
    <w:div w:id="1507281748">
      <w:bodyDiv w:val="1"/>
      <w:marLeft w:val="0"/>
      <w:marRight w:val="0"/>
      <w:marTop w:val="0"/>
      <w:marBottom w:val="0"/>
      <w:divBdr>
        <w:top w:val="none" w:sz="0" w:space="0" w:color="auto"/>
        <w:left w:val="none" w:sz="0" w:space="0" w:color="auto"/>
        <w:bottom w:val="none" w:sz="0" w:space="0" w:color="auto"/>
        <w:right w:val="none" w:sz="0" w:space="0" w:color="auto"/>
      </w:divBdr>
    </w:div>
    <w:div w:id="1510636127">
      <w:bodyDiv w:val="1"/>
      <w:marLeft w:val="0"/>
      <w:marRight w:val="0"/>
      <w:marTop w:val="0"/>
      <w:marBottom w:val="0"/>
      <w:divBdr>
        <w:top w:val="none" w:sz="0" w:space="0" w:color="auto"/>
        <w:left w:val="none" w:sz="0" w:space="0" w:color="auto"/>
        <w:bottom w:val="none" w:sz="0" w:space="0" w:color="auto"/>
        <w:right w:val="none" w:sz="0" w:space="0" w:color="auto"/>
      </w:divBdr>
    </w:div>
    <w:div w:id="1512910764">
      <w:bodyDiv w:val="1"/>
      <w:marLeft w:val="0"/>
      <w:marRight w:val="0"/>
      <w:marTop w:val="0"/>
      <w:marBottom w:val="0"/>
      <w:divBdr>
        <w:top w:val="none" w:sz="0" w:space="0" w:color="auto"/>
        <w:left w:val="none" w:sz="0" w:space="0" w:color="auto"/>
        <w:bottom w:val="none" w:sz="0" w:space="0" w:color="auto"/>
        <w:right w:val="none" w:sz="0" w:space="0" w:color="auto"/>
      </w:divBdr>
    </w:div>
    <w:div w:id="1514613093">
      <w:bodyDiv w:val="1"/>
      <w:marLeft w:val="0"/>
      <w:marRight w:val="0"/>
      <w:marTop w:val="0"/>
      <w:marBottom w:val="0"/>
      <w:divBdr>
        <w:top w:val="none" w:sz="0" w:space="0" w:color="auto"/>
        <w:left w:val="none" w:sz="0" w:space="0" w:color="auto"/>
        <w:bottom w:val="none" w:sz="0" w:space="0" w:color="auto"/>
        <w:right w:val="none" w:sz="0" w:space="0" w:color="auto"/>
      </w:divBdr>
      <w:divsChild>
        <w:div w:id="1194340818">
          <w:marLeft w:val="0"/>
          <w:marRight w:val="0"/>
          <w:marTop w:val="0"/>
          <w:marBottom w:val="0"/>
          <w:divBdr>
            <w:top w:val="none" w:sz="0" w:space="0" w:color="auto"/>
            <w:left w:val="none" w:sz="0" w:space="0" w:color="auto"/>
            <w:bottom w:val="none" w:sz="0" w:space="0" w:color="auto"/>
            <w:right w:val="none" w:sz="0" w:space="0" w:color="auto"/>
          </w:divBdr>
          <w:divsChild>
            <w:div w:id="461458145">
              <w:marLeft w:val="0"/>
              <w:marRight w:val="0"/>
              <w:marTop w:val="0"/>
              <w:marBottom w:val="0"/>
              <w:divBdr>
                <w:top w:val="none" w:sz="0" w:space="0" w:color="auto"/>
                <w:left w:val="none" w:sz="0" w:space="0" w:color="auto"/>
                <w:bottom w:val="none" w:sz="0" w:space="0" w:color="auto"/>
                <w:right w:val="none" w:sz="0" w:space="0" w:color="auto"/>
              </w:divBdr>
              <w:divsChild>
                <w:div w:id="208961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188428">
      <w:bodyDiv w:val="1"/>
      <w:marLeft w:val="0"/>
      <w:marRight w:val="0"/>
      <w:marTop w:val="0"/>
      <w:marBottom w:val="0"/>
      <w:divBdr>
        <w:top w:val="none" w:sz="0" w:space="0" w:color="auto"/>
        <w:left w:val="none" w:sz="0" w:space="0" w:color="auto"/>
        <w:bottom w:val="none" w:sz="0" w:space="0" w:color="auto"/>
        <w:right w:val="none" w:sz="0" w:space="0" w:color="auto"/>
      </w:divBdr>
    </w:div>
    <w:div w:id="1520657139">
      <w:bodyDiv w:val="1"/>
      <w:marLeft w:val="0"/>
      <w:marRight w:val="0"/>
      <w:marTop w:val="0"/>
      <w:marBottom w:val="0"/>
      <w:divBdr>
        <w:top w:val="none" w:sz="0" w:space="0" w:color="auto"/>
        <w:left w:val="none" w:sz="0" w:space="0" w:color="auto"/>
        <w:bottom w:val="none" w:sz="0" w:space="0" w:color="auto"/>
        <w:right w:val="none" w:sz="0" w:space="0" w:color="auto"/>
      </w:divBdr>
      <w:divsChild>
        <w:div w:id="1252932377">
          <w:marLeft w:val="0"/>
          <w:marRight w:val="0"/>
          <w:marTop w:val="0"/>
          <w:marBottom w:val="0"/>
          <w:divBdr>
            <w:top w:val="none" w:sz="0" w:space="0" w:color="auto"/>
            <w:left w:val="none" w:sz="0" w:space="0" w:color="auto"/>
            <w:bottom w:val="none" w:sz="0" w:space="0" w:color="auto"/>
            <w:right w:val="none" w:sz="0" w:space="0" w:color="auto"/>
          </w:divBdr>
          <w:divsChild>
            <w:div w:id="1110005831">
              <w:marLeft w:val="0"/>
              <w:marRight w:val="0"/>
              <w:marTop w:val="0"/>
              <w:marBottom w:val="0"/>
              <w:divBdr>
                <w:top w:val="none" w:sz="0" w:space="0" w:color="auto"/>
                <w:left w:val="none" w:sz="0" w:space="0" w:color="auto"/>
                <w:bottom w:val="none" w:sz="0" w:space="0" w:color="auto"/>
                <w:right w:val="none" w:sz="0" w:space="0" w:color="auto"/>
              </w:divBdr>
            </w:div>
            <w:div w:id="1296325858">
              <w:marLeft w:val="0"/>
              <w:marRight w:val="0"/>
              <w:marTop w:val="0"/>
              <w:marBottom w:val="0"/>
              <w:divBdr>
                <w:top w:val="none" w:sz="0" w:space="0" w:color="auto"/>
                <w:left w:val="none" w:sz="0" w:space="0" w:color="auto"/>
                <w:bottom w:val="none" w:sz="0" w:space="0" w:color="auto"/>
                <w:right w:val="none" w:sz="0" w:space="0" w:color="auto"/>
              </w:divBdr>
            </w:div>
            <w:div w:id="1425347220">
              <w:marLeft w:val="0"/>
              <w:marRight w:val="0"/>
              <w:marTop w:val="0"/>
              <w:marBottom w:val="0"/>
              <w:divBdr>
                <w:top w:val="none" w:sz="0" w:space="0" w:color="auto"/>
                <w:left w:val="none" w:sz="0" w:space="0" w:color="auto"/>
                <w:bottom w:val="none" w:sz="0" w:space="0" w:color="auto"/>
                <w:right w:val="none" w:sz="0" w:space="0" w:color="auto"/>
              </w:divBdr>
            </w:div>
            <w:div w:id="176915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848567">
      <w:bodyDiv w:val="1"/>
      <w:marLeft w:val="0"/>
      <w:marRight w:val="0"/>
      <w:marTop w:val="0"/>
      <w:marBottom w:val="0"/>
      <w:divBdr>
        <w:top w:val="none" w:sz="0" w:space="0" w:color="auto"/>
        <w:left w:val="none" w:sz="0" w:space="0" w:color="auto"/>
        <w:bottom w:val="none" w:sz="0" w:space="0" w:color="auto"/>
        <w:right w:val="none" w:sz="0" w:space="0" w:color="auto"/>
      </w:divBdr>
    </w:div>
    <w:div w:id="1523937637">
      <w:bodyDiv w:val="1"/>
      <w:marLeft w:val="0"/>
      <w:marRight w:val="0"/>
      <w:marTop w:val="0"/>
      <w:marBottom w:val="0"/>
      <w:divBdr>
        <w:top w:val="none" w:sz="0" w:space="0" w:color="auto"/>
        <w:left w:val="none" w:sz="0" w:space="0" w:color="auto"/>
        <w:bottom w:val="none" w:sz="0" w:space="0" w:color="auto"/>
        <w:right w:val="none" w:sz="0" w:space="0" w:color="auto"/>
      </w:divBdr>
    </w:div>
    <w:div w:id="1529370601">
      <w:bodyDiv w:val="1"/>
      <w:marLeft w:val="0"/>
      <w:marRight w:val="0"/>
      <w:marTop w:val="0"/>
      <w:marBottom w:val="0"/>
      <w:divBdr>
        <w:top w:val="none" w:sz="0" w:space="0" w:color="auto"/>
        <w:left w:val="none" w:sz="0" w:space="0" w:color="auto"/>
        <w:bottom w:val="none" w:sz="0" w:space="0" w:color="auto"/>
        <w:right w:val="none" w:sz="0" w:space="0" w:color="auto"/>
      </w:divBdr>
    </w:div>
    <w:div w:id="1538011468">
      <w:bodyDiv w:val="1"/>
      <w:marLeft w:val="0"/>
      <w:marRight w:val="0"/>
      <w:marTop w:val="0"/>
      <w:marBottom w:val="0"/>
      <w:divBdr>
        <w:top w:val="none" w:sz="0" w:space="0" w:color="auto"/>
        <w:left w:val="none" w:sz="0" w:space="0" w:color="auto"/>
        <w:bottom w:val="none" w:sz="0" w:space="0" w:color="auto"/>
        <w:right w:val="none" w:sz="0" w:space="0" w:color="auto"/>
      </w:divBdr>
    </w:div>
    <w:div w:id="1539272278">
      <w:bodyDiv w:val="1"/>
      <w:marLeft w:val="0"/>
      <w:marRight w:val="0"/>
      <w:marTop w:val="0"/>
      <w:marBottom w:val="0"/>
      <w:divBdr>
        <w:top w:val="none" w:sz="0" w:space="0" w:color="auto"/>
        <w:left w:val="none" w:sz="0" w:space="0" w:color="auto"/>
        <w:bottom w:val="none" w:sz="0" w:space="0" w:color="auto"/>
        <w:right w:val="none" w:sz="0" w:space="0" w:color="auto"/>
      </w:divBdr>
    </w:div>
    <w:div w:id="1539926757">
      <w:bodyDiv w:val="1"/>
      <w:marLeft w:val="0"/>
      <w:marRight w:val="0"/>
      <w:marTop w:val="0"/>
      <w:marBottom w:val="0"/>
      <w:divBdr>
        <w:top w:val="none" w:sz="0" w:space="0" w:color="auto"/>
        <w:left w:val="none" w:sz="0" w:space="0" w:color="auto"/>
        <w:bottom w:val="none" w:sz="0" w:space="0" w:color="auto"/>
        <w:right w:val="none" w:sz="0" w:space="0" w:color="auto"/>
      </w:divBdr>
    </w:div>
    <w:div w:id="1544096355">
      <w:bodyDiv w:val="1"/>
      <w:marLeft w:val="0"/>
      <w:marRight w:val="0"/>
      <w:marTop w:val="0"/>
      <w:marBottom w:val="0"/>
      <w:divBdr>
        <w:top w:val="none" w:sz="0" w:space="0" w:color="auto"/>
        <w:left w:val="none" w:sz="0" w:space="0" w:color="auto"/>
        <w:bottom w:val="none" w:sz="0" w:space="0" w:color="auto"/>
        <w:right w:val="none" w:sz="0" w:space="0" w:color="auto"/>
      </w:divBdr>
    </w:div>
    <w:div w:id="1545557987">
      <w:bodyDiv w:val="1"/>
      <w:marLeft w:val="0"/>
      <w:marRight w:val="0"/>
      <w:marTop w:val="0"/>
      <w:marBottom w:val="0"/>
      <w:divBdr>
        <w:top w:val="none" w:sz="0" w:space="0" w:color="auto"/>
        <w:left w:val="none" w:sz="0" w:space="0" w:color="auto"/>
        <w:bottom w:val="none" w:sz="0" w:space="0" w:color="auto"/>
        <w:right w:val="none" w:sz="0" w:space="0" w:color="auto"/>
      </w:divBdr>
      <w:divsChild>
        <w:div w:id="686564682">
          <w:marLeft w:val="0"/>
          <w:marRight w:val="0"/>
          <w:marTop w:val="0"/>
          <w:marBottom w:val="0"/>
          <w:divBdr>
            <w:top w:val="none" w:sz="0" w:space="0" w:color="auto"/>
            <w:left w:val="none" w:sz="0" w:space="0" w:color="auto"/>
            <w:bottom w:val="none" w:sz="0" w:space="0" w:color="auto"/>
            <w:right w:val="none" w:sz="0" w:space="0" w:color="auto"/>
          </w:divBdr>
          <w:divsChild>
            <w:div w:id="1894350197">
              <w:marLeft w:val="0"/>
              <w:marRight w:val="0"/>
              <w:marTop w:val="0"/>
              <w:marBottom w:val="0"/>
              <w:divBdr>
                <w:top w:val="none" w:sz="0" w:space="0" w:color="auto"/>
                <w:left w:val="none" w:sz="0" w:space="0" w:color="auto"/>
                <w:bottom w:val="none" w:sz="0" w:space="0" w:color="auto"/>
                <w:right w:val="none" w:sz="0" w:space="0" w:color="auto"/>
              </w:divBdr>
              <w:divsChild>
                <w:div w:id="1319840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571343">
      <w:bodyDiv w:val="1"/>
      <w:marLeft w:val="0"/>
      <w:marRight w:val="0"/>
      <w:marTop w:val="0"/>
      <w:marBottom w:val="0"/>
      <w:divBdr>
        <w:top w:val="none" w:sz="0" w:space="0" w:color="auto"/>
        <w:left w:val="none" w:sz="0" w:space="0" w:color="auto"/>
        <w:bottom w:val="none" w:sz="0" w:space="0" w:color="auto"/>
        <w:right w:val="none" w:sz="0" w:space="0" w:color="auto"/>
      </w:divBdr>
      <w:divsChild>
        <w:div w:id="873228544">
          <w:marLeft w:val="0"/>
          <w:marRight w:val="0"/>
          <w:marTop w:val="0"/>
          <w:marBottom w:val="0"/>
          <w:divBdr>
            <w:top w:val="none" w:sz="0" w:space="0" w:color="auto"/>
            <w:left w:val="none" w:sz="0" w:space="0" w:color="auto"/>
            <w:bottom w:val="none" w:sz="0" w:space="0" w:color="auto"/>
            <w:right w:val="none" w:sz="0" w:space="0" w:color="auto"/>
          </w:divBdr>
          <w:divsChild>
            <w:div w:id="744768404">
              <w:marLeft w:val="0"/>
              <w:marRight w:val="0"/>
              <w:marTop w:val="0"/>
              <w:marBottom w:val="0"/>
              <w:divBdr>
                <w:top w:val="none" w:sz="0" w:space="0" w:color="auto"/>
                <w:left w:val="none" w:sz="0" w:space="0" w:color="auto"/>
                <w:bottom w:val="none" w:sz="0" w:space="0" w:color="auto"/>
                <w:right w:val="none" w:sz="0" w:space="0" w:color="auto"/>
              </w:divBdr>
              <w:divsChild>
                <w:div w:id="1005323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608379">
      <w:bodyDiv w:val="1"/>
      <w:marLeft w:val="0"/>
      <w:marRight w:val="0"/>
      <w:marTop w:val="0"/>
      <w:marBottom w:val="0"/>
      <w:divBdr>
        <w:top w:val="none" w:sz="0" w:space="0" w:color="auto"/>
        <w:left w:val="none" w:sz="0" w:space="0" w:color="auto"/>
        <w:bottom w:val="none" w:sz="0" w:space="0" w:color="auto"/>
        <w:right w:val="none" w:sz="0" w:space="0" w:color="auto"/>
      </w:divBdr>
      <w:divsChild>
        <w:div w:id="1927349152">
          <w:marLeft w:val="0"/>
          <w:marRight w:val="0"/>
          <w:marTop w:val="0"/>
          <w:marBottom w:val="0"/>
          <w:divBdr>
            <w:top w:val="none" w:sz="0" w:space="0" w:color="auto"/>
            <w:left w:val="none" w:sz="0" w:space="0" w:color="auto"/>
            <w:bottom w:val="none" w:sz="0" w:space="0" w:color="auto"/>
            <w:right w:val="none" w:sz="0" w:space="0" w:color="auto"/>
          </w:divBdr>
          <w:divsChild>
            <w:div w:id="1865900265">
              <w:marLeft w:val="0"/>
              <w:marRight w:val="0"/>
              <w:marTop w:val="0"/>
              <w:marBottom w:val="0"/>
              <w:divBdr>
                <w:top w:val="none" w:sz="0" w:space="0" w:color="auto"/>
                <w:left w:val="none" w:sz="0" w:space="0" w:color="auto"/>
                <w:bottom w:val="none" w:sz="0" w:space="0" w:color="auto"/>
                <w:right w:val="none" w:sz="0" w:space="0" w:color="auto"/>
              </w:divBdr>
              <w:divsChild>
                <w:div w:id="50994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618722">
      <w:bodyDiv w:val="1"/>
      <w:marLeft w:val="0"/>
      <w:marRight w:val="0"/>
      <w:marTop w:val="0"/>
      <w:marBottom w:val="0"/>
      <w:divBdr>
        <w:top w:val="none" w:sz="0" w:space="0" w:color="auto"/>
        <w:left w:val="none" w:sz="0" w:space="0" w:color="auto"/>
        <w:bottom w:val="none" w:sz="0" w:space="0" w:color="auto"/>
        <w:right w:val="none" w:sz="0" w:space="0" w:color="auto"/>
      </w:divBdr>
      <w:divsChild>
        <w:div w:id="1380205058">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1558084257">
      <w:bodyDiv w:val="1"/>
      <w:marLeft w:val="0"/>
      <w:marRight w:val="0"/>
      <w:marTop w:val="0"/>
      <w:marBottom w:val="0"/>
      <w:divBdr>
        <w:top w:val="none" w:sz="0" w:space="0" w:color="auto"/>
        <w:left w:val="none" w:sz="0" w:space="0" w:color="auto"/>
        <w:bottom w:val="none" w:sz="0" w:space="0" w:color="auto"/>
        <w:right w:val="none" w:sz="0" w:space="0" w:color="auto"/>
      </w:divBdr>
    </w:div>
    <w:div w:id="1559509329">
      <w:bodyDiv w:val="1"/>
      <w:marLeft w:val="0"/>
      <w:marRight w:val="0"/>
      <w:marTop w:val="0"/>
      <w:marBottom w:val="0"/>
      <w:divBdr>
        <w:top w:val="none" w:sz="0" w:space="0" w:color="auto"/>
        <w:left w:val="none" w:sz="0" w:space="0" w:color="auto"/>
        <w:bottom w:val="none" w:sz="0" w:space="0" w:color="auto"/>
        <w:right w:val="none" w:sz="0" w:space="0" w:color="auto"/>
      </w:divBdr>
    </w:div>
    <w:div w:id="1561550261">
      <w:bodyDiv w:val="1"/>
      <w:marLeft w:val="0"/>
      <w:marRight w:val="0"/>
      <w:marTop w:val="0"/>
      <w:marBottom w:val="0"/>
      <w:divBdr>
        <w:top w:val="none" w:sz="0" w:space="0" w:color="auto"/>
        <w:left w:val="none" w:sz="0" w:space="0" w:color="auto"/>
        <w:bottom w:val="none" w:sz="0" w:space="0" w:color="auto"/>
        <w:right w:val="none" w:sz="0" w:space="0" w:color="auto"/>
      </w:divBdr>
      <w:divsChild>
        <w:div w:id="1488395763">
          <w:marLeft w:val="0"/>
          <w:marRight w:val="0"/>
          <w:marTop w:val="0"/>
          <w:marBottom w:val="0"/>
          <w:divBdr>
            <w:top w:val="none" w:sz="0" w:space="0" w:color="auto"/>
            <w:left w:val="none" w:sz="0" w:space="0" w:color="auto"/>
            <w:bottom w:val="none" w:sz="0" w:space="0" w:color="auto"/>
            <w:right w:val="none" w:sz="0" w:space="0" w:color="auto"/>
          </w:divBdr>
          <w:divsChild>
            <w:div w:id="1374962745">
              <w:marLeft w:val="0"/>
              <w:marRight w:val="0"/>
              <w:marTop w:val="0"/>
              <w:marBottom w:val="0"/>
              <w:divBdr>
                <w:top w:val="none" w:sz="0" w:space="0" w:color="auto"/>
                <w:left w:val="none" w:sz="0" w:space="0" w:color="auto"/>
                <w:bottom w:val="none" w:sz="0" w:space="0" w:color="auto"/>
                <w:right w:val="none" w:sz="0" w:space="0" w:color="auto"/>
              </w:divBdr>
              <w:divsChild>
                <w:div w:id="83028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222702">
      <w:bodyDiv w:val="1"/>
      <w:marLeft w:val="0"/>
      <w:marRight w:val="0"/>
      <w:marTop w:val="0"/>
      <w:marBottom w:val="0"/>
      <w:divBdr>
        <w:top w:val="none" w:sz="0" w:space="0" w:color="auto"/>
        <w:left w:val="none" w:sz="0" w:space="0" w:color="auto"/>
        <w:bottom w:val="none" w:sz="0" w:space="0" w:color="auto"/>
        <w:right w:val="none" w:sz="0" w:space="0" w:color="auto"/>
      </w:divBdr>
    </w:div>
    <w:div w:id="1568763195">
      <w:bodyDiv w:val="1"/>
      <w:marLeft w:val="0"/>
      <w:marRight w:val="0"/>
      <w:marTop w:val="0"/>
      <w:marBottom w:val="0"/>
      <w:divBdr>
        <w:top w:val="none" w:sz="0" w:space="0" w:color="auto"/>
        <w:left w:val="none" w:sz="0" w:space="0" w:color="auto"/>
        <w:bottom w:val="none" w:sz="0" w:space="0" w:color="auto"/>
        <w:right w:val="none" w:sz="0" w:space="0" w:color="auto"/>
      </w:divBdr>
    </w:div>
    <w:div w:id="1568763920">
      <w:bodyDiv w:val="1"/>
      <w:marLeft w:val="0"/>
      <w:marRight w:val="0"/>
      <w:marTop w:val="0"/>
      <w:marBottom w:val="0"/>
      <w:divBdr>
        <w:top w:val="none" w:sz="0" w:space="0" w:color="auto"/>
        <w:left w:val="none" w:sz="0" w:space="0" w:color="auto"/>
        <w:bottom w:val="none" w:sz="0" w:space="0" w:color="auto"/>
        <w:right w:val="none" w:sz="0" w:space="0" w:color="auto"/>
      </w:divBdr>
    </w:div>
    <w:div w:id="1570575414">
      <w:bodyDiv w:val="1"/>
      <w:marLeft w:val="0"/>
      <w:marRight w:val="0"/>
      <w:marTop w:val="0"/>
      <w:marBottom w:val="0"/>
      <w:divBdr>
        <w:top w:val="none" w:sz="0" w:space="0" w:color="auto"/>
        <w:left w:val="none" w:sz="0" w:space="0" w:color="auto"/>
        <w:bottom w:val="none" w:sz="0" w:space="0" w:color="auto"/>
        <w:right w:val="none" w:sz="0" w:space="0" w:color="auto"/>
      </w:divBdr>
    </w:div>
    <w:div w:id="1573007474">
      <w:bodyDiv w:val="1"/>
      <w:marLeft w:val="0"/>
      <w:marRight w:val="0"/>
      <w:marTop w:val="0"/>
      <w:marBottom w:val="0"/>
      <w:divBdr>
        <w:top w:val="none" w:sz="0" w:space="0" w:color="auto"/>
        <w:left w:val="none" w:sz="0" w:space="0" w:color="auto"/>
        <w:bottom w:val="none" w:sz="0" w:space="0" w:color="auto"/>
        <w:right w:val="none" w:sz="0" w:space="0" w:color="auto"/>
      </w:divBdr>
    </w:div>
    <w:div w:id="1575624301">
      <w:bodyDiv w:val="1"/>
      <w:marLeft w:val="0"/>
      <w:marRight w:val="0"/>
      <w:marTop w:val="0"/>
      <w:marBottom w:val="0"/>
      <w:divBdr>
        <w:top w:val="none" w:sz="0" w:space="0" w:color="auto"/>
        <w:left w:val="none" w:sz="0" w:space="0" w:color="auto"/>
        <w:bottom w:val="none" w:sz="0" w:space="0" w:color="auto"/>
        <w:right w:val="none" w:sz="0" w:space="0" w:color="auto"/>
      </w:divBdr>
    </w:div>
    <w:div w:id="1576236920">
      <w:bodyDiv w:val="1"/>
      <w:marLeft w:val="0"/>
      <w:marRight w:val="0"/>
      <w:marTop w:val="0"/>
      <w:marBottom w:val="0"/>
      <w:divBdr>
        <w:top w:val="none" w:sz="0" w:space="0" w:color="auto"/>
        <w:left w:val="none" w:sz="0" w:space="0" w:color="auto"/>
        <w:bottom w:val="none" w:sz="0" w:space="0" w:color="auto"/>
        <w:right w:val="none" w:sz="0" w:space="0" w:color="auto"/>
      </w:divBdr>
    </w:div>
    <w:div w:id="1579485640">
      <w:bodyDiv w:val="1"/>
      <w:marLeft w:val="0"/>
      <w:marRight w:val="0"/>
      <w:marTop w:val="0"/>
      <w:marBottom w:val="0"/>
      <w:divBdr>
        <w:top w:val="none" w:sz="0" w:space="0" w:color="auto"/>
        <w:left w:val="none" w:sz="0" w:space="0" w:color="auto"/>
        <w:bottom w:val="none" w:sz="0" w:space="0" w:color="auto"/>
        <w:right w:val="none" w:sz="0" w:space="0" w:color="auto"/>
      </w:divBdr>
    </w:div>
    <w:div w:id="1587373518">
      <w:bodyDiv w:val="1"/>
      <w:marLeft w:val="0"/>
      <w:marRight w:val="0"/>
      <w:marTop w:val="0"/>
      <w:marBottom w:val="0"/>
      <w:divBdr>
        <w:top w:val="none" w:sz="0" w:space="0" w:color="auto"/>
        <w:left w:val="none" w:sz="0" w:space="0" w:color="auto"/>
        <w:bottom w:val="none" w:sz="0" w:space="0" w:color="auto"/>
        <w:right w:val="none" w:sz="0" w:space="0" w:color="auto"/>
      </w:divBdr>
    </w:div>
    <w:div w:id="1591231351">
      <w:bodyDiv w:val="1"/>
      <w:marLeft w:val="0"/>
      <w:marRight w:val="0"/>
      <w:marTop w:val="0"/>
      <w:marBottom w:val="0"/>
      <w:divBdr>
        <w:top w:val="none" w:sz="0" w:space="0" w:color="auto"/>
        <w:left w:val="none" w:sz="0" w:space="0" w:color="auto"/>
        <w:bottom w:val="none" w:sz="0" w:space="0" w:color="auto"/>
        <w:right w:val="none" w:sz="0" w:space="0" w:color="auto"/>
      </w:divBdr>
      <w:divsChild>
        <w:div w:id="575089539">
          <w:marLeft w:val="0"/>
          <w:marRight w:val="0"/>
          <w:marTop w:val="0"/>
          <w:marBottom w:val="0"/>
          <w:divBdr>
            <w:top w:val="none" w:sz="0" w:space="0" w:color="auto"/>
            <w:left w:val="none" w:sz="0" w:space="0" w:color="auto"/>
            <w:bottom w:val="none" w:sz="0" w:space="0" w:color="auto"/>
            <w:right w:val="none" w:sz="0" w:space="0" w:color="auto"/>
          </w:divBdr>
          <w:divsChild>
            <w:div w:id="1764760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305320">
      <w:bodyDiv w:val="1"/>
      <w:marLeft w:val="0"/>
      <w:marRight w:val="0"/>
      <w:marTop w:val="0"/>
      <w:marBottom w:val="0"/>
      <w:divBdr>
        <w:top w:val="none" w:sz="0" w:space="0" w:color="auto"/>
        <w:left w:val="none" w:sz="0" w:space="0" w:color="auto"/>
        <w:bottom w:val="none" w:sz="0" w:space="0" w:color="auto"/>
        <w:right w:val="none" w:sz="0" w:space="0" w:color="auto"/>
      </w:divBdr>
    </w:div>
    <w:div w:id="1599216770">
      <w:bodyDiv w:val="1"/>
      <w:marLeft w:val="0"/>
      <w:marRight w:val="0"/>
      <w:marTop w:val="0"/>
      <w:marBottom w:val="0"/>
      <w:divBdr>
        <w:top w:val="none" w:sz="0" w:space="0" w:color="auto"/>
        <w:left w:val="none" w:sz="0" w:space="0" w:color="auto"/>
        <w:bottom w:val="none" w:sz="0" w:space="0" w:color="auto"/>
        <w:right w:val="none" w:sz="0" w:space="0" w:color="auto"/>
      </w:divBdr>
    </w:div>
    <w:div w:id="1600135071">
      <w:bodyDiv w:val="1"/>
      <w:marLeft w:val="0"/>
      <w:marRight w:val="0"/>
      <w:marTop w:val="0"/>
      <w:marBottom w:val="0"/>
      <w:divBdr>
        <w:top w:val="none" w:sz="0" w:space="0" w:color="auto"/>
        <w:left w:val="none" w:sz="0" w:space="0" w:color="auto"/>
        <w:bottom w:val="none" w:sz="0" w:space="0" w:color="auto"/>
        <w:right w:val="none" w:sz="0" w:space="0" w:color="auto"/>
      </w:divBdr>
    </w:div>
    <w:div w:id="1602641847">
      <w:bodyDiv w:val="1"/>
      <w:marLeft w:val="0"/>
      <w:marRight w:val="0"/>
      <w:marTop w:val="0"/>
      <w:marBottom w:val="0"/>
      <w:divBdr>
        <w:top w:val="none" w:sz="0" w:space="0" w:color="auto"/>
        <w:left w:val="none" w:sz="0" w:space="0" w:color="auto"/>
        <w:bottom w:val="none" w:sz="0" w:space="0" w:color="auto"/>
        <w:right w:val="none" w:sz="0" w:space="0" w:color="auto"/>
      </w:divBdr>
    </w:div>
    <w:div w:id="1603535120">
      <w:bodyDiv w:val="1"/>
      <w:marLeft w:val="0"/>
      <w:marRight w:val="0"/>
      <w:marTop w:val="0"/>
      <w:marBottom w:val="0"/>
      <w:divBdr>
        <w:top w:val="none" w:sz="0" w:space="0" w:color="auto"/>
        <w:left w:val="none" w:sz="0" w:space="0" w:color="auto"/>
        <w:bottom w:val="none" w:sz="0" w:space="0" w:color="auto"/>
        <w:right w:val="none" w:sz="0" w:space="0" w:color="auto"/>
      </w:divBdr>
    </w:div>
    <w:div w:id="1604462378">
      <w:bodyDiv w:val="1"/>
      <w:marLeft w:val="0"/>
      <w:marRight w:val="0"/>
      <w:marTop w:val="0"/>
      <w:marBottom w:val="0"/>
      <w:divBdr>
        <w:top w:val="none" w:sz="0" w:space="0" w:color="auto"/>
        <w:left w:val="none" w:sz="0" w:space="0" w:color="auto"/>
        <w:bottom w:val="none" w:sz="0" w:space="0" w:color="auto"/>
        <w:right w:val="none" w:sz="0" w:space="0" w:color="auto"/>
      </w:divBdr>
    </w:div>
    <w:div w:id="1612589397">
      <w:bodyDiv w:val="1"/>
      <w:marLeft w:val="0"/>
      <w:marRight w:val="0"/>
      <w:marTop w:val="0"/>
      <w:marBottom w:val="0"/>
      <w:divBdr>
        <w:top w:val="none" w:sz="0" w:space="0" w:color="auto"/>
        <w:left w:val="none" w:sz="0" w:space="0" w:color="auto"/>
        <w:bottom w:val="none" w:sz="0" w:space="0" w:color="auto"/>
        <w:right w:val="none" w:sz="0" w:space="0" w:color="auto"/>
      </w:divBdr>
      <w:divsChild>
        <w:div w:id="1471165173">
          <w:marLeft w:val="0"/>
          <w:marRight w:val="0"/>
          <w:marTop w:val="0"/>
          <w:marBottom w:val="0"/>
          <w:divBdr>
            <w:top w:val="none" w:sz="0" w:space="0" w:color="auto"/>
            <w:left w:val="none" w:sz="0" w:space="0" w:color="auto"/>
            <w:bottom w:val="none" w:sz="0" w:space="0" w:color="auto"/>
            <w:right w:val="none" w:sz="0" w:space="0" w:color="auto"/>
          </w:divBdr>
          <w:divsChild>
            <w:div w:id="347609018">
              <w:marLeft w:val="0"/>
              <w:marRight w:val="0"/>
              <w:marTop w:val="0"/>
              <w:marBottom w:val="0"/>
              <w:divBdr>
                <w:top w:val="none" w:sz="0" w:space="0" w:color="auto"/>
                <w:left w:val="none" w:sz="0" w:space="0" w:color="auto"/>
                <w:bottom w:val="none" w:sz="0" w:space="0" w:color="auto"/>
                <w:right w:val="none" w:sz="0" w:space="0" w:color="auto"/>
              </w:divBdr>
              <w:divsChild>
                <w:div w:id="108333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510719">
      <w:bodyDiv w:val="1"/>
      <w:marLeft w:val="0"/>
      <w:marRight w:val="0"/>
      <w:marTop w:val="0"/>
      <w:marBottom w:val="0"/>
      <w:divBdr>
        <w:top w:val="none" w:sz="0" w:space="0" w:color="auto"/>
        <w:left w:val="none" w:sz="0" w:space="0" w:color="auto"/>
        <w:bottom w:val="none" w:sz="0" w:space="0" w:color="auto"/>
        <w:right w:val="none" w:sz="0" w:space="0" w:color="auto"/>
      </w:divBdr>
    </w:div>
    <w:div w:id="1613516583">
      <w:bodyDiv w:val="1"/>
      <w:marLeft w:val="0"/>
      <w:marRight w:val="0"/>
      <w:marTop w:val="0"/>
      <w:marBottom w:val="0"/>
      <w:divBdr>
        <w:top w:val="none" w:sz="0" w:space="0" w:color="auto"/>
        <w:left w:val="none" w:sz="0" w:space="0" w:color="auto"/>
        <w:bottom w:val="none" w:sz="0" w:space="0" w:color="auto"/>
        <w:right w:val="none" w:sz="0" w:space="0" w:color="auto"/>
      </w:divBdr>
    </w:div>
    <w:div w:id="1614434365">
      <w:bodyDiv w:val="1"/>
      <w:marLeft w:val="0"/>
      <w:marRight w:val="0"/>
      <w:marTop w:val="0"/>
      <w:marBottom w:val="0"/>
      <w:divBdr>
        <w:top w:val="none" w:sz="0" w:space="0" w:color="auto"/>
        <w:left w:val="none" w:sz="0" w:space="0" w:color="auto"/>
        <w:bottom w:val="none" w:sz="0" w:space="0" w:color="auto"/>
        <w:right w:val="none" w:sz="0" w:space="0" w:color="auto"/>
      </w:divBdr>
    </w:div>
    <w:div w:id="1619415564">
      <w:bodyDiv w:val="1"/>
      <w:marLeft w:val="0"/>
      <w:marRight w:val="0"/>
      <w:marTop w:val="0"/>
      <w:marBottom w:val="0"/>
      <w:divBdr>
        <w:top w:val="none" w:sz="0" w:space="0" w:color="auto"/>
        <w:left w:val="none" w:sz="0" w:space="0" w:color="auto"/>
        <w:bottom w:val="none" w:sz="0" w:space="0" w:color="auto"/>
        <w:right w:val="none" w:sz="0" w:space="0" w:color="auto"/>
      </w:divBdr>
    </w:div>
    <w:div w:id="1620456715">
      <w:bodyDiv w:val="1"/>
      <w:marLeft w:val="0"/>
      <w:marRight w:val="0"/>
      <w:marTop w:val="0"/>
      <w:marBottom w:val="0"/>
      <w:divBdr>
        <w:top w:val="none" w:sz="0" w:space="0" w:color="auto"/>
        <w:left w:val="none" w:sz="0" w:space="0" w:color="auto"/>
        <w:bottom w:val="none" w:sz="0" w:space="0" w:color="auto"/>
        <w:right w:val="none" w:sz="0" w:space="0" w:color="auto"/>
      </w:divBdr>
    </w:div>
    <w:div w:id="1622956822">
      <w:bodyDiv w:val="1"/>
      <w:marLeft w:val="0"/>
      <w:marRight w:val="0"/>
      <w:marTop w:val="0"/>
      <w:marBottom w:val="0"/>
      <w:divBdr>
        <w:top w:val="none" w:sz="0" w:space="0" w:color="auto"/>
        <w:left w:val="none" w:sz="0" w:space="0" w:color="auto"/>
        <w:bottom w:val="none" w:sz="0" w:space="0" w:color="auto"/>
        <w:right w:val="none" w:sz="0" w:space="0" w:color="auto"/>
      </w:divBdr>
    </w:div>
    <w:div w:id="1627084072">
      <w:bodyDiv w:val="1"/>
      <w:marLeft w:val="0"/>
      <w:marRight w:val="0"/>
      <w:marTop w:val="0"/>
      <w:marBottom w:val="0"/>
      <w:divBdr>
        <w:top w:val="none" w:sz="0" w:space="0" w:color="auto"/>
        <w:left w:val="none" w:sz="0" w:space="0" w:color="auto"/>
        <w:bottom w:val="none" w:sz="0" w:space="0" w:color="auto"/>
        <w:right w:val="none" w:sz="0" w:space="0" w:color="auto"/>
      </w:divBdr>
    </w:div>
    <w:div w:id="1627351241">
      <w:bodyDiv w:val="1"/>
      <w:marLeft w:val="0"/>
      <w:marRight w:val="0"/>
      <w:marTop w:val="0"/>
      <w:marBottom w:val="0"/>
      <w:divBdr>
        <w:top w:val="none" w:sz="0" w:space="0" w:color="auto"/>
        <w:left w:val="none" w:sz="0" w:space="0" w:color="auto"/>
        <w:bottom w:val="none" w:sz="0" w:space="0" w:color="auto"/>
        <w:right w:val="none" w:sz="0" w:space="0" w:color="auto"/>
      </w:divBdr>
      <w:divsChild>
        <w:div w:id="2046363984">
          <w:marLeft w:val="0"/>
          <w:marRight w:val="0"/>
          <w:marTop w:val="0"/>
          <w:marBottom w:val="0"/>
          <w:divBdr>
            <w:top w:val="none" w:sz="0" w:space="0" w:color="auto"/>
            <w:left w:val="none" w:sz="0" w:space="0" w:color="auto"/>
            <w:bottom w:val="none" w:sz="0" w:space="0" w:color="auto"/>
            <w:right w:val="none" w:sz="0" w:space="0" w:color="auto"/>
          </w:divBdr>
          <w:divsChild>
            <w:div w:id="1072385039">
              <w:marLeft w:val="0"/>
              <w:marRight w:val="0"/>
              <w:marTop w:val="0"/>
              <w:marBottom w:val="0"/>
              <w:divBdr>
                <w:top w:val="none" w:sz="0" w:space="0" w:color="auto"/>
                <w:left w:val="none" w:sz="0" w:space="0" w:color="auto"/>
                <w:bottom w:val="none" w:sz="0" w:space="0" w:color="auto"/>
                <w:right w:val="none" w:sz="0" w:space="0" w:color="auto"/>
              </w:divBdr>
              <w:divsChild>
                <w:div w:id="495649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006317">
      <w:bodyDiv w:val="1"/>
      <w:marLeft w:val="0"/>
      <w:marRight w:val="0"/>
      <w:marTop w:val="0"/>
      <w:marBottom w:val="0"/>
      <w:divBdr>
        <w:top w:val="none" w:sz="0" w:space="0" w:color="auto"/>
        <w:left w:val="none" w:sz="0" w:space="0" w:color="auto"/>
        <w:bottom w:val="none" w:sz="0" w:space="0" w:color="auto"/>
        <w:right w:val="none" w:sz="0" w:space="0" w:color="auto"/>
      </w:divBdr>
    </w:div>
    <w:div w:id="1629160621">
      <w:bodyDiv w:val="1"/>
      <w:marLeft w:val="0"/>
      <w:marRight w:val="0"/>
      <w:marTop w:val="0"/>
      <w:marBottom w:val="0"/>
      <w:divBdr>
        <w:top w:val="none" w:sz="0" w:space="0" w:color="auto"/>
        <w:left w:val="none" w:sz="0" w:space="0" w:color="auto"/>
        <w:bottom w:val="none" w:sz="0" w:space="0" w:color="auto"/>
        <w:right w:val="none" w:sz="0" w:space="0" w:color="auto"/>
      </w:divBdr>
    </w:div>
    <w:div w:id="1629507866">
      <w:bodyDiv w:val="1"/>
      <w:marLeft w:val="0"/>
      <w:marRight w:val="0"/>
      <w:marTop w:val="0"/>
      <w:marBottom w:val="0"/>
      <w:divBdr>
        <w:top w:val="none" w:sz="0" w:space="0" w:color="auto"/>
        <w:left w:val="none" w:sz="0" w:space="0" w:color="auto"/>
        <w:bottom w:val="none" w:sz="0" w:space="0" w:color="auto"/>
        <w:right w:val="none" w:sz="0" w:space="0" w:color="auto"/>
      </w:divBdr>
    </w:div>
    <w:div w:id="1632134581">
      <w:bodyDiv w:val="1"/>
      <w:marLeft w:val="0"/>
      <w:marRight w:val="0"/>
      <w:marTop w:val="0"/>
      <w:marBottom w:val="0"/>
      <w:divBdr>
        <w:top w:val="none" w:sz="0" w:space="0" w:color="auto"/>
        <w:left w:val="none" w:sz="0" w:space="0" w:color="auto"/>
        <w:bottom w:val="none" w:sz="0" w:space="0" w:color="auto"/>
        <w:right w:val="none" w:sz="0" w:space="0" w:color="auto"/>
      </w:divBdr>
    </w:div>
    <w:div w:id="1632638920">
      <w:bodyDiv w:val="1"/>
      <w:marLeft w:val="0"/>
      <w:marRight w:val="0"/>
      <w:marTop w:val="0"/>
      <w:marBottom w:val="0"/>
      <w:divBdr>
        <w:top w:val="none" w:sz="0" w:space="0" w:color="auto"/>
        <w:left w:val="none" w:sz="0" w:space="0" w:color="auto"/>
        <w:bottom w:val="none" w:sz="0" w:space="0" w:color="auto"/>
        <w:right w:val="none" w:sz="0" w:space="0" w:color="auto"/>
      </w:divBdr>
    </w:div>
    <w:div w:id="1637368002">
      <w:bodyDiv w:val="1"/>
      <w:marLeft w:val="0"/>
      <w:marRight w:val="0"/>
      <w:marTop w:val="0"/>
      <w:marBottom w:val="0"/>
      <w:divBdr>
        <w:top w:val="none" w:sz="0" w:space="0" w:color="auto"/>
        <w:left w:val="none" w:sz="0" w:space="0" w:color="auto"/>
        <w:bottom w:val="none" w:sz="0" w:space="0" w:color="auto"/>
        <w:right w:val="none" w:sz="0" w:space="0" w:color="auto"/>
      </w:divBdr>
    </w:div>
    <w:div w:id="1640304372">
      <w:bodyDiv w:val="1"/>
      <w:marLeft w:val="0"/>
      <w:marRight w:val="0"/>
      <w:marTop w:val="0"/>
      <w:marBottom w:val="0"/>
      <w:divBdr>
        <w:top w:val="none" w:sz="0" w:space="0" w:color="auto"/>
        <w:left w:val="none" w:sz="0" w:space="0" w:color="auto"/>
        <w:bottom w:val="none" w:sz="0" w:space="0" w:color="auto"/>
        <w:right w:val="none" w:sz="0" w:space="0" w:color="auto"/>
      </w:divBdr>
      <w:divsChild>
        <w:div w:id="2082098005">
          <w:marLeft w:val="0"/>
          <w:marRight w:val="0"/>
          <w:marTop w:val="0"/>
          <w:marBottom w:val="0"/>
          <w:divBdr>
            <w:top w:val="none" w:sz="0" w:space="0" w:color="auto"/>
            <w:left w:val="none" w:sz="0" w:space="0" w:color="auto"/>
            <w:bottom w:val="none" w:sz="0" w:space="0" w:color="auto"/>
            <w:right w:val="none" w:sz="0" w:space="0" w:color="auto"/>
          </w:divBdr>
          <w:divsChild>
            <w:div w:id="601300534">
              <w:marLeft w:val="0"/>
              <w:marRight w:val="0"/>
              <w:marTop w:val="0"/>
              <w:marBottom w:val="0"/>
              <w:divBdr>
                <w:top w:val="none" w:sz="0" w:space="0" w:color="auto"/>
                <w:left w:val="none" w:sz="0" w:space="0" w:color="auto"/>
                <w:bottom w:val="none" w:sz="0" w:space="0" w:color="auto"/>
                <w:right w:val="none" w:sz="0" w:space="0" w:color="auto"/>
              </w:divBdr>
              <w:divsChild>
                <w:div w:id="1541504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617888">
      <w:bodyDiv w:val="1"/>
      <w:marLeft w:val="0"/>
      <w:marRight w:val="0"/>
      <w:marTop w:val="0"/>
      <w:marBottom w:val="0"/>
      <w:divBdr>
        <w:top w:val="none" w:sz="0" w:space="0" w:color="auto"/>
        <w:left w:val="none" w:sz="0" w:space="0" w:color="auto"/>
        <w:bottom w:val="none" w:sz="0" w:space="0" w:color="auto"/>
        <w:right w:val="none" w:sz="0" w:space="0" w:color="auto"/>
      </w:divBdr>
    </w:div>
    <w:div w:id="1649091368">
      <w:bodyDiv w:val="1"/>
      <w:marLeft w:val="0"/>
      <w:marRight w:val="0"/>
      <w:marTop w:val="0"/>
      <w:marBottom w:val="0"/>
      <w:divBdr>
        <w:top w:val="none" w:sz="0" w:space="0" w:color="auto"/>
        <w:left w:val="none" w:sz="0" w:space="0" w:color="auto"/>
        <w:bottom w:val="none" w:sz="0" w:space="0" w:color="auto"/>
        <w:right w:val="none" w:sz="0" w:space="0" w:color="auto"/>
      </w:divBdr>
    </w:div>
    <w:div w:id="1650474023">
      <w:bodyDiv w:val="1"/>
      <w:marLeft w:val="0"/>
      <w:marRight w:val="0"/>
      <w:marTop w:val="0"/>
      <w:marBottom w:val="0"/>
      <w:divBdr>
        <w:top w:val="none" w:sz="0" w:space="0" w:color="auto"/>
        <w:left w:val="none" w:sz="0" w:space="0" w:color="auto"/>
        <w:bottom w:val="none" w:sz="0" w:space="0" w:color="auto"/>
        <w:right w:val="none" w:sz="0" w:space="0" w:color="auto"/>
      </w:divBdr>
      <w:divsChild>
        <w:div w:id="2068873091">
          <w:marLeft w:val="0"/>
          <w:marRight w:val="0"/>
          <w:marTop w:val="0"/>
          <w:marBottom w:val="0"/>
          <w:divBdr>
            <w:top w:val="none" w:sz="0" w:space="0" w:color="auto"/>
            <w:left w:val="none" w:sz="0" w:space="0" w:color="auto"/>
            <w:bottom w:val="none" w:sz="0" w:space="0" w:color="auto"/>
            <w:right w:val="none" w:sz="0" w:space="0" w:color="auto"/>
          </w:divBdr>
        </w:div>
      </w:divsChild>
    </w:div>
    <w:div w:id="1652322404">
      <w:bodyDiv w:val="1"/>
      <w:marLeft w:val="0"/>
      <w:marRight w:val="0"/>
      <w:marTop w:val="0"/>
      <w:marBottom w:val="0"/>
      <w:divBdr>
        <w:top w:val="none" w:sz="0" w:space="0" w:color="auto"/>
        <w:left w:val="none" w:sz="0" w:space="0" w:color="auto"/>
        <w:bottom w:val="none" w:sz="0" w:space="0" w:color="auto"/>
        <w:right w:val="none" w:sz="0" w:space="0" w:color="auto"/>
      </w:divBdr>
    </w:div>
    <w:div w:id="1653681930">
      <w:bodyDiv w:val="1"/>
      <w:marLeft w:val="0"/>
      <w:marRight w:val="0"/>
      <w:marTop w:val="0"/>
      <w:marBottom w:val="0"/>
      <w:divBdr>
        <w:top w:val="none" w:sz="0" w:space="0" w:color="auto"/>
        <w:left w:val="none" w:sz="0" w:space="0" w:color="auto"/>
        <w:bottom w:val="none" w:sz="0" w:space="0" w:color="auto"/>
        <w:right w:val="none" w:sz="0" w:space="0" w:color="auto"/>
      </w:divBdr>
    </w:div>
    <w:div w:id="1654095088">
      <w:bodyDiv w:val="1"/>
      <w:marLeft w:val="0"/>
      <w:marRight w:val="0"/>
      <w:marTop w:val="0"/>
      <w:marBottom w:val="0"/>
      <w:divBdr>
        <w:top w:val="none" w:sz="0" w:space="0" w:color="auto"/>
        <w:left w:val="none" w:sz="0" w:space="0" w:color="auto"/>
        <w:bottom w:val="none" w:sz="0" w:space="0" w:color="auto"/>
        <w:right w:val="none" w:sz="0" w:space="0" w:color="auto"/>
      </w:divBdr>
    </w:div>
    <w:div w:id="1656254392">
      <w:bodyDiv w:val="1"/>
      <w:marLeft w:val="0"/>
      <w:marRight w:val="0"/>
      <w:marTop w:val="0"/>
      <w:marBottom w:val="0"/>
      <w:divBdr>
        <w:top w:val="none" w:sz="0" w:space="0" w:color="auto"/>
        <w:left w:val="none" w:sz="0" w:space="0" w:color="auto"/>
        <w:bottom w:val="none" w:sz="0" w:space="0" w:color="auto"/>
        <w:right w:val="none" w:sz="0" w:space="0" w:color="auto"/>
      </w:divBdr>
      <w:divsChild>
        <w:div w:id="459762424">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1666200789">
      <w:bodyDiv w:val="1"/>
      <w:marLeft w:val="0"/>
      <w:marRight w:val="0"/>
      <w:marTop w:val="0"/>
      <w:marBottom w:val="0"/>
      <w:divBdr>
        <w:top w:val="none" w:sz="0" w:space="0" w:color="auto"/>
        <w:left w:val="none" w:sz="0" w:space="0" w:color="auto"/>
        <w:bottom w:val="none" w:sz="0" w:space="0" w:color="auto"/>
        <w:right w:val="none" w:sz="0" w:space="0" w:color="auto"/>
      </w:divBdr>
      <w:divsChild>
        <w:div w:id="413211696">
          <w:marLeft w:val="0"/>
          <w:marRight w:val="0"/>
          <w:marTop w:val="0"/>
          <w:marBottom w:val="0"/>
          <w:divBdr>
            <w:top w:val="none" w:sz="0" w:space="0" w:color="auto"/>
            <w:left w:val="none" w:sz="0" w:space="0" w:color="auto"/>
            <w:bottom w:val="single" w:sz="4" w:space="4" w:color="DEE2E6"/>
            <w:right w:val="none" w:sz="0" w:space="0" w:color="auto"/>
          </w:divBdr>
          <w:divsChild>
            <w:div w:id="8350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711850">
      <w:bodyDiv w:val="1"/>
      <w:marLeft w:val="0"/>
      <w:marRight w:val="0"/>
      <w:marTop w:val="0"/>
      <w:marBottom w:val="0"/>
      <w:divBdr>
        <w:top w:val="none" w:sz="0" w:space="0" w:color="auto"/>
        <w:left w:val="none" w:sz="0" w:space="0" w:color="auto"/>
        <w:bottom w:val="none" w:sz="0" w:space="0" w:color="auto"/>
        <w:right w:val="none" w:sz="0" w:space="0" w:color="auto"/>
      </w:divBdr>
    </w:div>
    <w:div w:id="1671906808">
      <w:bodyDiv w:val="1"/>
      <w:marLeft w:val="0"/>
      <w:marRight w:val="0"/>
      <w:marTop w:val="0"/>
      <w:marBottom w:val="0"/>
      <w:divBdr>
        <w:top w:val="none" w:sz="0" w:space="0" w:color="auto"/>
        <w:left w:val="none" w:sz="0" w:space="0" w:color="auto"/>
        <w:bottom w:val="none" w:sz="0" w:space="0" w:color="auto"/>
        <w:right w:val="none" w:sz="0" w:space="0" w:color="auto"/>
      </w:divBdr>
    </w:div>
    <w:div w:id="1676759486">
      <w:bodyDiv w:val="1"/>
      <w:marLeft w:val="0"/>
      <w:marRight w:val="0"/>
      <w:marTop w:val="0"/>
      <w:marBottom w:val="0"/>
      <w:divBdr>
        <w:top w:val="none" w:sz="0" w:space="0" w:color="auto"/>
        <w:left w:val="none" w:sz="0" w:space="0" w:color="auto"/>
        <w:bottom w:val="none" w:sz="0" w:space="0" w:color="auto"/>
        <w:right w:val="none" w:sz="0" w:space="0" w:color="auto"/>
      </w:divBdr>
      <w:divsChild>
        <w:div w:id="948119184">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1679235028">
      <w:bodyDiv w:val="1"/>
      <w:marLeft w:val="0"/>
      <w:marRight w:val="0"/>
      <w:marTop w:val="0"/>
      <w:marBottom w:val="0"/>
      <w:divBdr>
        <w:top w:val="none" w:sz="0" w:space="0" w:color="auto"/>
        <w:left w:val="none" w:sz="0" w:space="0" w:color="auto"/>
        <w:bottom w:val="none" w:sz="0" w:space="0" w:color="auto"/>
        <w:right w:val="none" w:sz="0" w:space="0" w:color="auto"/>
      </w:divBdr>
      <w:divsChild>
        <w:div w:id="614020853">
          <w:marLeft w:val="0"/>
          <w:marRight w:val="0"/>
          <w:marTop w:val="0"/>
          <w:marBottom w:val="0"/>
          <w:divBdr>
            <w:top w:val="none" w:sz="0" w:space="0" w:color="auto"/>
            <w:left w:val="none" w:sz="0" w:space="0" w:color="auto"/>
            <w:bottom w:val="none" w:sz="0" w:space="0" w:color="auto"/>
            <w:right w:val="none" w:sz="0" w:space="0" w:color="auto"/>
          </w:divBdr>
          <w:divsChild>
            <w:div w:id="116400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86260">
      <w:bodyDiv w:val="1"/>
      <w:marLeft w:val="0"/>
      <w:marRight w:val="0"/>
      <w:marTop w:val="0"/>
      <w:marBottom w:val="0"/>
      <w:divBdr>
        <w:top w:val="none" w:sz="0" w:space="0" w:color="auto"/>
        <w:left w:val="none" w:sz="0" w:space="0" w:color="auto"/>
        <w:bottom w:val="none" w:sz="0" w:space="0" w:color="auto"/>
        <w:right w:val="none" w:sz="0" w:space="0" w:color="auto"/>
      </w:divBdr>
    </w:div>
    <w:div w:id="1684475265">
      <w:bodyDiv w:val="1"/>
      <w:marLeft w:val="0"/>
      <w:marRight w:val="0"/>
      <w:marTop w:val="0"/>
      <w:marBottom w:val="0"/>
      <w:divBdr>
        <w:top w:val="none" w:sz="0" w:space="0" w:color="auto"/>
        <w:left w:val="none" w:sz="0" w:space="0" w:color="auto"/>
        <w:bottom w:val="none" w:sz="0" w:space="0" w:color="auto"/>
        <w:right w:val="none" w:sz="0" w:space="0" w:color="auto"/>
      </w:divBdr>
    </w:div>
    <w:div w:id="1685400587">
      <w:bodyDiv w:val="1"/>
      <w:marLeft w:val="0"/>
      <w:marRight w:val="0"/>
      <w:marTop w:val="0"/>
      <w:marBottom w:val="0"/>
      <w:divBdr>
        <w:top w:val="none" w:sz="0" w:space="0" w:color="auto"/>
        <w:left w:val="none" w:sz="0" w:space="0" w:color="auto"/>
        <w:bottom w:val="none" w:sz="0" w:space="0" w:color="auto"/>
        <w:right w:val="none" w:sz="0" w:space="0" w:color="auto"/>
      </w:divBdr>
    </w:div>
    <w:div w:id="1686512901">
      <w:bodyDiv w:val="1"/>
      <w:marLeft w:val="0"/>
      <w:marRight w:val="0"/>
      <w:marTop w:val="0"/>
      <w:marBottom w:val="0"/>
      <w:divBdr>
        <w:top w:val="none" w:sz="0" w:space="0" w:color="auto"/>
        <w:left w:val="none" w:sz="0" w:space="0" w:color="auto"/>
        <w:bottom w:val="none" w:sz="0" w:space="0" w:color="auto"/>
        <w:right w:val="none" w:sz="0" w:space="0" w:color="auto"/>
      </w:divBdr>
    </w:div>
    <w:div w:id="1690177527">
      <w:bodyDiv w:val="1"/>
      <w:marLeft w:val="0"/>
      <w:marRight w:val="0"/>
      <w:marTop w:val="0"/>
      <w:marBottom w:val="0"/>
      <w:divBdr>
        <w:top w:val="none" w:sz="0" w:space="0" w:color="auto"/>
        <w:left w:val="none" w:sz="0" w:space="0" w:color="auto"/>
        <w:bottom w:val="none" w:sz="0" w:space="0" w:color="auto"/>
        <w:right w:val="none" w:sz="0" w:space="0" w:color="auto"/>
      </w:divBdr>
    </w:div>
    <w:div w:id="1691368338">
      <w:bodyDiv w:val="1"/>
      <w:marLeft w:val="0"/>
      <w:marRight w:val="0"/>
      <w:marTop w:val="0"/>
      <w:marBottom w:val="0"/>
      <w:divBdr>
        <w:top w:val="none" w:sz="0" w:space="0" w:color="auto"/>
        <w:left w:val="none" w:sz="0" w:space="0" w:color="auto"/>
        <w:bottom w:val="none" w:sz="0" w:space="0" w:color="auto"/>
        <w:right w:val="none" w:sz="0" w:space="0" w:color="auto"/>
      </w:divBdr>
    </w:div>
    <w:div w:id="1692216329">
      <w:bodyDiv w:val="1"/>
      <w:marLeft w:val="0"/>
      <w:marRight w:val="0"/>
      <w:marTop w:val="0"/>
      <w:marBottom w:val="0"/>
      <w:divBdr>
        <w:top w:val="none" w:sz="0" w:space="0" w:color="auto"/>
        <w:left w:val="none" w:sz="0" w:space="0" w:color="auto"/>
        <w:bottom w:val="none" w:sz="0" w:space="0" w:color="auto"/>
        <w:right w:val="none" w:sz="0" w:space="0" w:color="auto"/>
      </w:divBdr>
    </w:div>
    <w:div w:id="1694308579">
      <w:bodyDiv w:val="1"/>
      <w:marLeft w:val="0"/>
      <w:marRight w:val="0"/>
      <w:marTop w:val="0"/>
      <w:marBottom w:val="0"/>
      <w:divBdr>
        <w:top w:val="none" w:sz="0" w:space="0" w:color="auto"/>
        <w:left w:val="none" w:sz="0" w:space="0" w:color="auto"/>
        <w:bottom w:val="none" w:sz="0" w:space="0" w:color="auto"/>
        <w:right w:val="none" w:sz="0" w:space="0" w:color="auto"/>
      </w:divBdr>
    </w:div>
    <w:div w:id="1700549413">
      <w:bodyDiv w:val="1"/>
      <w:marLeft w:val="0"/>
      <w:marRight w:val="0"/>
      <w:marTop w:val="0"/>
      <w:marBottom w:val="0"/>
      <w:divBdr>
        <w:top w:val="none" w:sz="0" w:space="0" w:color="auto"/>
        <w:left w:val="none" w:sz="0" w:space="0" w:color="auto"/>
        <w:bottom w:val="none" w:sz="0" w:space="0" w:color="auto"/>
        <w:right w:val="none" w:sz="0" w:space="0" w:color="auto"/>
      </w:divBdr>
    </w:div>
    <w:div w:id="1704330082">
      <w:bodyDiv w:val="1"/>
      <w:marLeft w:val="0"/>
      <w:marRight w:val="0"/>
      <w:marTop w:val="0"/>
      <w:marBottom w:val="0"/>
      <w:divBdr>
        <w:top w:val="none" w:sz="0" w:space="0" w:color="auto"/>
        <w:left w:val="none" w:sz="0" w:space="0" w:color="auto"/>
        <w:bottom w:val="none" w:sz="0" w:space="0" w:color="auto"/>
        <w:right w:val="none" w:sz="0" w:space="0" w:color="auto"/>
      </w:divBdr>
    </w:div>
    <w:div w:id="1712147888">
      <w:bodyDiv w:val="1"/>
      <w:marLeft w:val="0"/>
      <w:marRight w:val="0"/>
      <w:marTop w:val="0"/>
      <w:marBottom w:val="0"/>
      <w:divBdr>
        <w:top w:val="none" w:sz="0" w:space="0" w:color="auto"/>
        <w:left w:val="none" w:sz="0" w:space="0" w:color="auto"/>
        <w:bottom w:val="none" w:sz="0" w:space="0" w:color="auto"/>
        <w:right w:val="none" w:sz="0" w:space="0" w:color="auto"/>
      </w:divBdr>
    </w:div>
    <w:div w:id="1712460148">
      <w:bodyDiv w:val="1"/>
      <w:marLeft w:val="0"/>
      <w:marRight w:val="0"/>
      <w:marTop w:val="0"/>
      <w:marBottom w:val="0"/>
      <w:divBdr>
        <w:top w:val="none" w:sz="0" w:space="0" w:color="auto"/>
        <w:left w:val="none" w:sz="0" w:space="0" w:color="auto"/>
        <w:bottom w:val="none" w:sz="0" w:space="0" w:color="auto"/>
        <w:right w:val="none" w:sz="0" w:space="0" w:color="auto"/>
      </w:divBdr>
      <w:divsChild>
        <w:div w:id="1775900833">
          <w:marLeft w:val="0"/>
          <w:marRight w:val="0"/>
          <w:marTop w:val="0"/>
          <w:marBottom w:val="0"/>
          <w:divBdr>
            <w:top w:val="none" w:sz="0" w:space="0" w:color="auto"/>
            <w:left w:val="none" w:sz="0" w:space="0" w:color="auto"/>
            <w:bottom w:val="none" w:sz="0" w:space="0" w:color="auto"/>
            <w:right w:val="none" w:sz="0" w:space="0" w:color="auto"/>
          </w:divBdr>
          <w:divsChild>
            <w:div w:id="108550323">
              <w:marLeft w:val="0"/>
              <w:marRight w:val="0"/>
              <w:marTop w:val="0"/>
              <w:marBottom w:val="0"/>
              <w:divBdr>
                <w:top w:val="none" w:sz="0" w:space="0" w:color="auto"/>
                <w:left w:val="none" w:sz="0" w:space="0" w:color="auto"/>
                <w:bottom w:val="none" w:sz="0" w:space="0" w:color="auto"/>
                <w:right w:val="none" w:sz="0" w:space="0" w:color="auto"/>
              </w:divBdr>
              <w:divsChild>
                <w:div w:id="117345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533491">
      <w:bodyDiv w:val="1"/>
      <w:marLeft w:val="0"/>
      <w:marRight w:val="0"/>
      <w:marTop w:val="0"/>
      <w:marBottom w:val="0"/>
      <w:divBdr>
        <w:top w:val="none" w:sz="0" w:space="0" w:color="auto"/>
        <w:left w:val="none" w:sz="0" w:space="0" w:color="auto"/>
        <w:bottom w:val="none" w:sz="0" w:space="0" w:color="auto"/>
        <w:right w:val="none" w:sz="0" w:space="0" w:color="auto"/>
      </w:divBdr>
      <w:divsChild>
        <w:div w:id="764810449">
          <w:marLeft w:val="0"/>
          <w:marRight w:val="0"/>
          <w:marTop w:val="0"/>
          <w:marBottom w:val="0"/>
          <w:divBdr>
            <w:top w:val="none" w:sz="0" w:space="0" w:color="auto"/>
            <w:left w:val="none" w:sz="0" w:space="0" w:color="auto"/>
            <w:bottom w:val="none" w:sz="0" w:space="0" w:color="auto"/>
            <w:right w:val="none" w:sz="0" w:space="0" w:color="auto"/>
          </w:divBdr>
          <w:divsChild>
            <w:div w:id="2052798416">
              <w:marLeft w:val="0"/>
              <w:marRight w:val="0"/>
              <w:marTop w:val="0"/>
              <w:marBottom w:val="0"/>
              <w:divBdr>
                <w:top w:val="none" w:sz="0" w:space="0" w:color="auto"/>
                <w:left w:val="none" w:sz="0" w:space="0" w:color="auto"/>
                <w:bottom w:val="none" w:sz="0" w:space="0" w:color="auto"/>
                <w:right w:val="none" w:sz="0" w:space="0" w:color="auto"/>
              </w:divBdr>
              <w:divsChild>
                <w:div w:id="1395930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857441">
      <w:bodyDiv w:val="1"/>
      <w:marLeft w:val="0"/>
      <w:marRight w:val="0"/>
      <w:marTop w:val="0"/>
      <w:marBottom w:val="0"/>
      <w:divBdr>
        <w:top w:val="none" w:sz="0" w:space="0" w:color="auto"/>
        <w:left w:val="none" w:sz="0" w:space="0" w:color="auto"/>
        <w:bottom w:val="none" w:sz="0" w:space="0" w:color="auto"/>
        <w:right w:val="none" w:sz="0" w:space="0" w:color="auto"/>
      </w:divBdr>
    </w:div>
    <w:div w:id="1717000817">
      <w:bodyDiv w:val="1"/>
      <w:marLeft w:val="0"/>
      <w:marRight w:val="0"/>
      <w:marTop w:val="0"/>
      <w:marBottom w:val="0"/>
      <w:divBdr>
        <w:top w:val="none" w:sz="0" w:space="0" w:color="auto"/>
        <w:left w:val="none" w:sz="0" w:space="0" w:color="auto"/>
        <w:bottom w:val="none" w:sz="0" w:space="0" w:color="auto"/>
        <w:right w:val="none" w:sz="0" w:space="0" w:color="auto"/>
      </w:divBdr>
      <w:divsChild>
        <w:div w:id="289869484">
          <w:marLeft w:val="0"/>
          <w:marRight w:val="0"/>
          <w:marTop w:val="0"/>
          <w:marBottom w:val="0"/>
          <w:divBdr>
            <w:top w:val="none" w:sz="0" w:space="0" w:color="auto"/>
            <w:left w:val="none" w:sz="0" w:space="0" w:color="auto"/>
            <w:bottom w:val="none" w:sz="0" w:space="0" w:color="auto"/>
            <w:right w:val="none" w:sz="0" w:space="0" w:color="auto"/>
          </w:divBdr>
          <w:divsChild>
            <w:div w:id="584843422">
              <w:marLeft w:val="0"/>
              <w:marRight w:val="0"/>
              <w:marTop w:val="0"/>
              <w:marBottom w:val="0"/>
              <w:divBdr>
                <w:top w:val="none" w:sz="0" w:space="0" w:color="auto"/>
                <w:left w:val="none" w:sz="0" w:space="0" w:color="auto"/>
                <w:bottom w:val="none" w:sz="0" w:space="0" w:color="auto"/>
                <w:right w:val="none" w:sz="0" w:space="0" w:color="auto"/>
              </w:divBdr>
            </w:div>
            <w:div w:id="755518221">
              <w:marLeft w:val="0"/>
              <w:marRight w:val="0"/>
              <w:marTop w:val="0"/>
              <w:marBottom w:val="0"/>
              <w:divBdr>
                <w:top w:val="none" w:sz="0" w:space="0" w:color="auto"/>
                <w:left w:val="none" w:sz="0" w:space="0" w:color="auto"/>
                <w:bottom w:val="none" w:sz="0" w:space="0" w:color="auto"/>
                <w:right w:val="none" w:sz="0" w:space="0" w:color="auto"/>
              </w:divBdr>
            </w:div>
            <w:div w:id="1288050235">
              <w:marLeft w:val="0"/>
              <w:marRight w:val="0"/>
              <w:marTop w:val="0"/>
              <w:marBottom w:val="0"/>
              <w:divBdr>
                <w:top w:val="none" w:sz="0" w:space="0" w:color="auto"/>
                <w:left w:val="none" w:sz="0" w:space="0" w:color="auto"/>
                <w:bottom w:val="none" w:sz="0" w:space="0" w:color="auto"/>
                <w:right w:val="none" w:sz="0" w:space="0" w:color="auto"/>
              </w:divBdr>
            </w:div>
            <w:div w:id="1422336921">
              <w:marLeft w:val="0"/>
              <w:marRight w:val="0"/>
              <w:marTop w:val="0"/>
              <w:marBottom w:val="0"/>
              <w:divBdr>
                <w:top w:val="none" w:sz="0" w:space="0" w:color="auto"/>
                <w:left w:val="none" w:sz="0" w:space="0" w:color="auto"/>
                <w:bottom w:val="none" w:sz="0" w:space="0" w:color="auto"/>
                <w:right w:val="none" w:sz="0" w:space="0" w:color="auto"/>
              </w:divBdr>
            </w:div>
            <w:div w:id="1428307354">
              <w:marLeft w:val="0"/>
              <w:marRight w:val="0"/>
              <w:marTop w:val="0"/>
              <w:marBottom w:val="0"/>
              <w:divBdr>
                <w:top w:val="none" w:sz="0" w:space="0" w:color="auto"/>
                <w:left w:val="none" w:sz="0" w:space="0" w:color="auto"/>
                <w:bottom w:val="none" w:sz="0" w:space="0" w:color="auto"/>
                <w:right w:val="none" w:sz="0" w:space="0" w:color="auto"/>
              </w:divBdr>
              <w:divsChild>
                <w:div w:id="1642421370">
                  <w:marLeft w:val="0"/>
                  <w:marRight w:val="0"/>
                  <w:marTop w:val="0"/>
                  <w:marBottom w:val="0"/>
                  <w:divBdr>
                    <w:top w:val="none" w:sz="0" w:space="0" w:color="auto"/>
                    <w:left w:val="none" w:sz="0" w:space="0" w:color="auto"/>
                    <w:bottom w:val="none" w:sz="0" w:space="0" w:color="auto"/>
                    <w:right w:val="none" w:sz="0" w:space="0" w:color="auto"/>
                  </w:divBdr>
                </w:div>
              </w:divsChild>
            </w:div>
            <w:div w:id="1715883988">
              <w:marLeft w:val="0"/>
              <w:marRight w:val="0"/>
              <w:marTop w:val="0"/>
              <w:marBottom w:val="0"/>
              <w:divBdr>
                <w:top w:val="none" w:sz="0" w:space="0" w:color="auto"/>
                <w:left w:val="none" w:sz="0" w:space="0" w:color="auto"/>
                <w:bottom w:val="none" w:sz="0" w:space="0" w:color="auto"/>
                <w:right w:val="none" w:sz="0" w:space="0" w:color="auto"/>
              </w:divBdr>
              <w:divsChild>
                <w:div w:id="631256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005788">
      <w:bodyDiv w:val="1"/>
      <w:marLeft w:val="0"/>
      <w:marRight w:val="0"/>
      <w:marTop w:val="0"/>
      <w:marBottom w:val="0"/>
      <w:divBdr>
        <w:top w:val="none" w:sz="0" w:space="0" w:color="auto"/>
        <w:left w:val="none" w:sz="0" w:space="0" w:color="auto"/>
        <w:bottom w:val="none" w:sz="0" w:space="0" w:color="auto"/>
        <w:right w:val="none" w:sz="0" w:space="0" w:color="auto"/>
      </w:divBdr>
    </w:div>
    <w:div w:id="1718117535">
      <w:bodyDiv w:val="1"/>
      <w:marLeft w:val="0"/>
      <w:marRight w:val="0"/>
      <w:marTop w:val="0"/>
      <w:marBottom w:val="0"/>
      <w:divBdr>
        <w:top w:val="none" w:sz="0" w:space="0" w:color="auto"/>
        <w:left w:val="none" w:sz="0" w:space="0" w:color="auto"/>
        <w:bottom w:val="none" w:sz="0" w:space="0" w:color="auto"/>
        <w:right w:val="none" w:sz="0" w:space="0" w:color="auto"/>
      </w:divBdr>
    </w:div>
    <w:div w:id="1718508065">
      <w:bodyDiv w:val="1"/>
      <w:marLeft w:val="0"/>
      <w:marRight w:val="0"/>
      <w:marTop w:val="0"/>
      <w:marBottom w:val="0"/>
      <w:divBdr>
        <w:top w:val="none" w:sz="0" w:space="0" w:color="auto"/>
        <w:left w:val="none" w:sz="0" w:space="0" w:color="auto"/>
        <w:bottom w:val="none" w:sz="0" w:space="0" w:color="auto"/>
        <w:right w:val="none" w:sz="0" w:space="0" w:color="auto"/>
      </w:divBdr>
    </w:div>
    <w:div w:id="1718747665">
      <w:bodyDiv w:val="1"/>
      <w:marLeft w:val="0"/>
      <w:marRight w:val="0"/>
      <w:marTop w:val="0"/>
      <w:marBottom w:val="0"/>
      <w:divBdr>
        <w:top w:val="none" w:sz="0" w:space="0" w:color="auto"/>
        <w:left w:val="none" w:sz="0" w:space="0" w:color="auto"/>
        <w:bottom w:val="none" w:sz="0" w:space="0" w:color="auto"/>
        <w:right w:val="none" w:sz="0" w:space="0" w:color="auto"/>
      </w:divBdr>
      <w:divsChild>
        <w:div w:id="96874290">
          <w:marLeft w:val="0"/>
          <w:marRight w:val="0"/>
          <w:marTop w:val="0"/>
          <w:marBottom w:val="0"/>
          <w:divBdr>
            <w:top w:val="none" w:sz="0" w:space="0" w:color="auto"/>
            <w:left w:val="none" w:sz="0" w:space="0" w:color="auto"/>
            <w:bottom w:val="none" w:sz="0" w:space="0" w:color="auto"/>
            <w:right w:val="none" w:sz="0" w:space="0" w:color="auto"/>
          </w:divBdr>
          <w:divsChild>
            <w:div w:id="968558306">
              <w:marLeft w:val="0"/>
              <w:marRight w:val="0"/>
              <w:marTop w:val="0"/>
              <w:marBottom w:val="0"/>
              <w:divBdr>
                <w:top w:val="none" w:sz="0" w:space="0" w:color="auto"/>
                <w:left w:val="none" w:sz="0" w:space="0" w:color="auto"/>
                <w:bottom w:val="none" w:sz="0" w:space="0" w:color="auto"/>
                <w:right w:val="none" w:sz="0" w:space="0" w:color="auto"/>
              </w:divBdr>
              <w:divsChild>
                <w:div w:id="93305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0305415">
      <w:bodyDiv w:val="1"/>
      <w:marLeft w:val="0"/>
      <w:marRight w:val="0"/>
      <w:marTop w:val="0"/>
      <w:marBottom w:val="0"/>
      <w:divBdr>
        <w:top w:val="none" w:sz="0" w:space="0" w:color="auto"/>
        <w:left w:val="none" w:sz="0" w:space="0" w:color="auto"/>
        <w:bottom w:val="none" w:sz="0" w:space="0" w:color="auto"/>
        <w:right w:val="none" w:sz="0" w:space="0" w:color="auto"/>
      </w:divBdr>
    </w:div>
    <w:div w:id="1731921820">
      <w:bodyDiv w:val="1"/>
      <w:marLeft w:val="0"/>
      <w:marRight w:val="0"/>
      <w:marTop w:val="0"/>
      <w:marBottom w:val="0"/>
      <w:divBdr>
        <w:top w:val="none" w:sz="0" w:space="0" w:color="auto"/>
        <w:left w:val="none" w:sz="0" w:space="0" w:color="auto"/>
        <w:bottom w:val="none" w:sz="0" w:space="0" w:color="auto"/>
        <w:right w:val="none" w:sz="0" w:space="0" w:color="auto"/>
      </w:divBdr>
      <w:divsChild>
        <w:div w:id="691153992">
          <w:marLeft w:val="0"/>
          <w:marRight w:val="0"/>
          <w:marTop w:val="0"/>
          <w:marBottom w:val="0"/>
          <w:divBdr>
            <w:top w:val="none" w:sz="0" w:space="0" w:color="auto"/>
            <w:left w:val="none" w:sz="0" w:space="0" w:color="auto"/>
            <w:bottom w:val="none" w:sz="0" w:space="0" w:color="auto"/>
            <w:right w:val="none" w:sz="0" w:space="0" w:color="auto"/>
          </w:divBdr>
          <w:divsChild>
            <w:div w:id="1882475373">
              <w:marLeft w:val="0"/>
              <w:marRight w:val="0"/>
              <w:marTop w:val="0"/>
              <w:marBottom w:val="0"/>
              <w:divBdr>
                <w:top w:val="none" w:sz="0" w:space="0" w:color="auto"/>
                <w:left w:val="none" w:sz="0" w:space="0" w:color="auto"/>
                <w:bottom w:val="none" w:sz="0" w:space="0" w:color="auto"/>
                <w:right w:val="none" w:sz="0" w:space="0" w:color="auto"/>
              </w:divBdr>
              <w:divsChild>
                <w:div w:id="2039695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969446">
      <w:bodyDiv w:val="1"/>
      <w:marLeft w:val="0"/>
      <w:marRight w:val="0"/>
      <w:marTop w:val="0"/>
      <w:marBottom w:val="0"/>
      <w:divBdr>
        <w:top w:val="none" w:sz="0" w:space="0" w:color="auto"/>
        <w:left w:val="none" w:sz="0" w:space="0" w:color="auto"/>
        <w:bottom w:val="none" w:sz="0" w:space="0" w:color="auto"/>
        <w:right w:val="none" w:sz="0" w:space="0" w:color="auto"/>
      </w:divBdr>
    </w:div>
    <w:div w:id="1734693394">
      <w:bodyDiv w:val="1"/>
      <w:marLeft w:val="0"/>
      <w:marRight w:val="0"/>
      <w:marTop w:val="0"/>
      <w:marBottom w:val="0"/>
      <w:divBdr>
        <w:top w:val="none" w:sz="0" w:space="0" w:color="auto"/>
        <w:left w:val="none" w:sz="0" w:space="0" w:color="auto"/>
        <w:bottom w:val="none" w:sz="0" w:space="0" w:color="auto"/>
        <w:right w:val="none" w:sz="0" w:space="0" w:color="auto"/>
      </w:divBdr>
    </w:div>
    <w:div w:id="1740399019">
      <w:bodyDiv w:val="1"/>
      <w:marLeft w:val="0"/>
      <w:marRight w:val="0"/>
      <w:marTop w:val="0"/>
      <w:marBottom w:val="0"/>
      <w:divBdr>
        <w:top w:val="none" w:sz="0" w:space="0" w:color="auto"/>
        <w:left w:val="none" w:sz="0" w:space="0" w:color="auto"/>
        <w:bottom w:val="none" w:sz="0" w:space="0" w:color="auto"/>
        <w:right w:val="none" w:sz="0" w:space="0" w:color="auto"/>
      </w:divBdr>
      <w:divsChild>
        <w:div w:id="1756976283">
          <w:marLeft w:val="0"/>
          <w:marRight w:val="0"/>
          <w:marTop w:val="0"/>
          <w:marBottom w:val="240"/>
          <w:divBdr>
            <w:top w:val="single" w:sz="4" w:space="12" w:color="99CDD5"/>
            <w:left w:val="single" w:sz="4" w:space="12" w:color="99CDD5"/>
            <w:bottom w:val="single" w:sz="4" w:space="12" w:color="99CDD5"/>
            <w:right w:val="single" w:sz="4" w:space="12" w:color="99CDD5"/>
          </w:divBdr>
        </w:div>
      </w:divsChild>
    </w:div>
    <w:div w:id="1740984533">
      <w:bodyDiv w:val="1"/>
      <w:marLeft w:val="0"/>
      <w:marRight w:val="0"/>
      <w:marTop w:val="0"/>
      <w:marBottom w:val="0"/>
      <w:divBdr>
        <w:top w:val="none" w:sz="0" w:space="0" w:color="auto"/>
        <w:left w:val="none" w:sz="0" w:space="0" w:color="auto"/>
        <w:bottom w:val="none" w:sz="0" w:space="0" w:color="auto"/>
        <w:right w:val="none" w:sz="0" w:space="0" w:color="auto"/>
      </w:divBdr>
    </w:div>
    <w:div w:id="1743598493">
      <w:bodyDiv w:val="1"/>
      <w:marLeft w:val="0"/>
      <w:marRight w:val="0"/>
      <w:marTop w:val="0"/>
      <w:marBottom w:val="0"/>
      <w:divBdr>
        <w:top w:val="none" w:sz="0" w:space="0" w:color="auto"/>
        <w:left w:val="none" w:sz="0" w:space="0" w:color="auto"/>
        <w:bottom w:val="none" w:sz="0" w:space="0" w:color="auto"/>
        <w:right w:val="none" w:sz="0" w:space="0" w:color="auto"/>
      </w:divBdr>
    </w:div>
    <w:div w:id="1743991210">
      <w:bodyDiv w:val="1"/>
      <w:marLeft w:val="0"/>
      <w:marRight w:val="0"/>
      <w:marTop w:val="0"/>
      <w:marBottom w:val="0"/>
      <w:divBdr>
        <w:top w:val="none" w:sz="0" w:space="0" w:color="auto"/>
        <w:left w:val="none" w:sz="0" w:space="0" w:color="auto"/>
        <w:bottom w:val="none" w:sz="0" w:space="0" w:color="auto"/>
        <w:right w:val="none" w:sz="0" w:space="0" w:color="auto"/>
      </w:divBdr>
    </w:div>
    <w:div w:id="1753963536">
      <w:bodyDiv w:val="1"/>
      <w:marLeft w:val="0"/>
      <w:marRight w:val="0"/>
      <w:marTop w:val="0"/>
      <w:marBottom w:val="0"/>
      <w:divBdr>
        <w:top w:val="none" w:sz="0" w:space="0" w:color="auto"/>
        <w:left w:val="none" w:sz="0" w:space="0" w:color="auto"/>
        <w:bottom w:val="none" w:sz="0" w:space="0" w:color="auto"/>
        <w:right w:val="none" w:sz="0" w:space="0" w:color="auto"/>
      </w:divBdr>
    </w:div>
    <w:div w:id="1755348399">
      <w:bodyDiv w:val="1"/>
      <w:marLeft w:val="0"/>
      <w:marRight w:val="0"/>
      <w:marTop w:val="0"/>
      <w:marBottom w:val="0"/>
      <w:divBdr>
        <w:top w:val="none" w:sz="0" w:space="0" w:color="auto"/>
        <w:left w:val="none" w:sz="0" w:space="0" w:color="auto"/>
        <w:bottom w:val="none" w:sz="0" w:space="0" w:color="auto"/>
        <w:right w:val="none" w:sz="0" w:space="0" w:color="auto"/>
      </w:divBdr>
    </w:div>
    <w:div w:id="1755517236">
      <w:bodyDiv w:val="1"/>
      <w:marLeft w:val="0"/>
      <w:marRight w:val="0"/>
      <w:marTop w:val="0"/>
      <w:marBottom w:val="0"/>
      <w:divBdr>
        <w:top w:val="none" w:sz="0" w:space="0" w:color="auto"/>
        <w:left w:val="none" w:sz="0" w:space="0" w:color="auto"/>
        <w:bottom w:val="none" w:sz="0" w:space="0" w:color="auto"/>
        <w:right w:val="none" w:sz="0" w:space="0" w:color="auto"/>
      </w:divBdr>
    </w:div>
    <w:div w:id="1756438957">
      <w:bodyDiv w:val="1"/>
      <w:marLeft w:val="0"/>
      <w:marRight w:val="0"/>
      <w:marTop w:val="0"/>
      <w:marBottom w:val="0"/>
      <w:divBdr>
        <w:top w:val="none" w:sz="0" w:space="0" w:color="auto"/>
        <w:left w:val="none" w:sz="0" w:space="0" w:color="auto"/>
        <w:bottom w:val="none" w:sz="0" w:space="0" w:color="auto"/>
        <w:right w:val="none" w:sz="0" w:space="0" w:color="auto"/>
      </w:divBdr>
    </w:div>
    <w:div w:id="1758752202">
      <w:bodyDiv w:val="1"/>
      <w:marLeft w:val="0"/>
      <w:marRight w:val="0"/>
      <w:marTop w:val="0"/>
      <w:marBottom w:val="0"/>
      <w:divBdr>
        <w:top w:val="none" w:sz="0" w:space="0" w:color="auto"/>
        <w:left w:val="none" w:sz="0" w:space="0" w:color="auto"/>
        <w:bottom w:val="none" w:sz="0" w:space="0" w:color="auto"/>
        <w:right w:val="none" w:sz="0" w:space="0" w:color="auto"/>
      </w:divBdr>
    </w:div>
    <w:div w:id="1760102543">
      <w:bodyDiv w:val="1"/>
      <w:marLeft w:val="0"/>
      <w:marRight w:val="0"/>
      <w:marTop w:val="0"/>
      <w:marBottom w:val="0"/>
      <w:divBdr>
        <w:top w:val="none" w:sz="0" w:space="0" w:color="auto"/>
        <w:left w:val="none" w:sz="0" w:space="0" w:color="auto"/>
        <w:bottom w:val="none" w:sz="0" w:space="0" w:color="auto"/>
        <w:right w:val="none" w:sz="0" w:space="0" w:color="auto"/>
      </w:divBdr>
    </w:div>
    <w:div w:id="1765833669">
      <w:bodyDiv w:val="1"/>
      <w:marLeft w:val="0"/>
      <w:marRight w:val="0"/>
      <w:marTop w:val="0"/>
      <w:marBottom w:val="0"/>
      <w:divBdr>
        <w:top w:val="none" w:sz="0" w:space="0" w:color="auto"/>
        <w:left w:val="none" w:sz="0" w:space="0" w:color="auto"/>
        <w:bottom w:val="none" w:sz="0" w:space="0" w:color="auto"/>
        <w:right w:val="none" w:sz="0" w:space="0" w:color="auto"/>
      </w:divBdr>
    </w:div>
    <w:div w:id="1768310048">
      <w:bodyDiv w:val="1"/>
      <w:marLeft w:val="0"/>
      <w:marRight w:val="0"/>
      <w:marTop w:val="0"/>
      <w:marBottom w:val="0"/>
      <w:divBdr>
        <w:top w:val="none" w:sz="0" w:space="0" w:color="auto"/>
        <w:left w:val="none" w:sz="0" w:space="0" w:color="auto"/>
        <w:bottom w:val="none" w:sz="0" w:space="0" w:color="auto"/>
        <w:right w:val="none" w:sz="0" w:space="0" w:color="auto"/>
      </w:divBdr>
      <w:divsChild>
        <w:div w:id="1567447866">
          <w:marLeft w:val="0"/>
          <w:marRight w:val="0"/>
          <w:marTop w:val="0"/>
          <w:marBottom w:val="0"/>
          <w:divBdr>
            <w:top w:val="none" w:sz="0" w:space="0" w:color="auto"/>
            <w:left w:val="none" w:sz="0" w:space="0" w:color="auto"/>
            <w:bottom w:val="none" w:sz="0" w:space="0" w:color="auto"/>
            <w:right w:val="none" w:sz="0" w:space="0" w:color="auto"/>
          </w:divBdr>
          <w:divsChild>
            <w:div w:id="705565253">
              <w:marLeft w:val="0"/>
              <w:marRight w:val="0"/>
              <w:marTop w:val="0"/>
              <w:marBottom w:val="0"/>
              <w:divBdr>
                <w:top w:val="none" w:sz="0" w:space="0" w:color="auto"/>
                <w:left w:val="none" w:sz="0" w:space="0" w:color="auto"/>
                <w:bottom w:val="none" w:sz="0" w:space="0" w:color="auto"/>
                <w:right w:val="none" w:sz="0" w:space="0" w:color="auto"/>
              </w:divBdr>
              <w:divsChild>
                <w:div w:id="104225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158686">
      <w:bodyDiv w:val="1"/>
      <w:marLeft w:val="0"/>
      <w:marRight w:val="0"/>
      <w:marTop w:val="0"/>
      <w:marBottom w:val="0"/>
      <w:divBdr>
        <w:top w:val="none" w:sz="0" w:space="0" w:color="auto"/>
        <w:left w:val="none" w:sz="0" w:space="0" w:color="auto"/>
        <w:bottom w:val="none" w:sz="0" w:space="0" w:color="auto"/>
        <w:right w:val="none" w:sz="0" w:space="0" w:color="auto"/>
      </w:divBdr>
    </w:div>
    <w:div w:id="1771197078">
      <w:bodyDiv w:val="1"/>
      <w:marLeft w:val="0"/>
      <w:marRight w:val="0"/>
      <w:marTop w:val="0"/>
      <w:marBottom w:val="0"/>
      <w:divBdr>
        <w:top w:val="none" w:sz="0" w:space="0" w:color="auto"/>
        <w:left w:val="none" w:sz="0" w:space="0" w:color="auto"/>
        <w:bottom w:val="none" w:sz="0" w:space="0" w:color="auto"/>
        <w:right w:val="none" w:sz="0" w:space="0" w:color="auto"/>
      </w:divBdr>
    </w:div>
    <w:div w:id="1773624556">
      <w:bodyDiv w:val="1"/>
      <w:marLeft w:val="0"/>
      <w:marRight w:val="0"/>
      <w:marTop w:val="0"/>
      <w:marBottom w:val="0"/>
      <w:divBdr>
        <w:top w:val="none" w:sz="0" w:space="0" w:color="auto"/>
        <w:left w:val="none" w:sz="0" w:space="0" w:color="auto"/>
        <w:bottom w:val="none" w:sz="0" w:space="0" w:color="auto"/>
        <w:right w:val="none" w:sz="0" w:space="0" w:color="auto"/>
      </w:divBdr>
    </w:div>
    <w:div w:id="1776168383">
      <w:bodyDiv w:val="1"/>
      <w:marLeft w:val="0"/>
      <w:marRight w:val="0"/>
      <w:marTop w:val="0"/>
      <w:marBottom w:val="0"/>
      <w:divBdr>
        <w:top w:val="none" w:sz="0" w:space="0" w:color="auto"/>
        <w:left w:val="none" w:sz="0" w:space="0" w:color="auto"/>
        <w:bottom w:val="none" w:sz="0" w:space="0" w:color="auto"/>
        <w:right w:val="none" w:sz="0" w:space="0" w:color="auto"/>
      </w:divBdr>
    </w:div>
    <w:div w:id="1776443224">
      <w:bodyDiv w:val="1"/>
      <w:marLeft w:val="0"/>
      <w:marRight w:val="0"/>
      <w:marTop w:val="0"/>
      <w:marBottom w:val="0"/>
      <w:divBdr>
        <w:top w:val="none" w:sz="0" w:space="0" w:color="auto"/>
        <w:left w:val="none" w:sz="0" w:space="0" w:color="auto"/>
        <w:bottom w:val="none" w:sz="0" w:space="0" w:color="auto"/>
        <w:right w:val="none" w:sz="0" w:space="0" w:color="auto"/>
      </w:divBdr>
    </w:div>
    <w:div w:id="1780568280">
      <w:bodyDiv w:val="1"/>
      <w:marLeft w:val="0"/>
      <w:marRight w:val="0"/>
      <w:marTop w:val="0"/>
      <w:marBottom w:val="0"/>
      <w:divBdr>
        <w:top w:val="none" w:sz="0" w:space="0" w:color="auto"/>
        <w:left w:val="none" w:sz="0" w:space="0" w:color="auto"/>
        <w:bottom w:val="none" w:sz="0" w:space="0" w:color="auto"/>
        <w:right w:val="none" w:sz="0" w:space="0" w:color="auto"/>
      </w:divBdr>
    </w:div>
    <w:div w:id="1782407801">
      <w:bodyDiv w:val="1"/>
      <w:marLeft w:val="0"/>
      <w:marRight w:val="0"/>
      <w:marTop w:val="0"/>
      <w:marBottom w:val="0"/>
      <w:divBdr>
        <w:top w:val="none" w:sz="0" w:space="0" w:color="auto"/>
        <w:left w:val="none" w:sz="0" w:space="0" w:color="auto"/>
        <w:bottom w:val="none" w:sz="0" w:space="0" w:color="auto"/>
        <w:right w:val="none" w:sz="0" w:space="0" w:color="auto"/>
      </w:divBdr>
      <w:divsChild>
        <w:div w:id="80417131">
          <w:marLeft w:val="0"/>
          <w:marRight w:val="0"/>
          <w:marTop w:val="0"/>
          <w:marBottom w:val="0"/>
          <w:divBdr>
            <w:top w:val="none" w:sz="0" w:space="0" w:color="auto"/>
            <w:left w:val="none" w:sz="0" w:space="0" w:color="auto"/>
            <w:bottom w:val="none" w:sz="0" w:space="0" w:color="auto"/>
            <w:right w:val="none" w:sz="0" w:space="0" w:color="auto"/>
          </w:divBdr>
          <w:divsChild>
            <w:div w:id="893471122">
              <w:marLeft w:val="0"/>
              <w:marRight w:val="0"/>
              <w:marTop w:val="0"/>
              <w:marBottom w:val="0"/>
              <w:divBdr>
                <w:top w:val="none" w:sz="0" w:space="0" w:color="auto"/>
                <w:left w:val="none" w:sz="0" w:space="0" w:color="auto"/>
                <w:bottom w:val="none" w:sz="0" w:space="0" w:color="auto"/>
                <w:right w:val="none" w:sz="0" w:space="0" w:color="auto"/>
              </w:divBdr>
              <w:divsChild>
                <w:div w:id="669914106">
                  <w:marLeft w:val="0"/>
                  <w:marRight w:val="0"/>
                  <w:marTop w:val="0"/>
                  <w:marBottom w:val="0"/>
                  <w:divBdr>
                    <w:top w:val="none" w:sz="0" w:space="0" w:color="auto"/>
                    <w:left w:val="none" w:sz="0" w:space="0" w:color="auto"/>
                    <w:bottom w:val="none" w:sz="0" w:space="0" w:color="auto"/>
                    <w:right w:val="none" w:sz="0" w:space="0" w:color="auto"/>
                  </w:divBdr>
                  <w:divsChild>
                    <w:div w:id="214708061">
                      <w:marLeft w:val="0"/>
                      <w:marRight w:val="0"/>
                      <w:marTop w:val="0"/>
                      <w:marBottom w:val="0"/>
                      <w:divBdr>
                        <w:top w:val="none" w:sz="0" w:space="0" w:color="auto"/>
                        <w:left w:val="none" w:sz="0" w:space="0" w:color="auto"/>
                        <w:bottom w:val="none" w:sz="0" w:space="0" w:color="auto"/>
                        <w:right w:val="none" w:sz="0" w:space="0" w:color="auto"/>
                      </w:divBdr>
                      <w:divsChild>
                        <w:div w:id="88409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256529">
          <w:marLeft w:val="0"/>
          <w:marRight w:val="0"/>
          <w:marTop w:val="0"/>
          <w:marBottom w:val="0"/>
          <w:divBdr>
            <w:top w:val="none" w:sz="0" w:space="0" w:color="auto"/>
            <w:left w:val="none" w:sz="0" w:space="0" w:color="auto"/>
            <w:bottom w:val="none" w:sz="0" w:space="0" w:color="auto"/>
            <w:right w:val="none" w:sz="0" w:space="0" w:color="auto"/>
          </w:divBdr>
          <w:divsChild>
            <w:div w:id="393356156">
              <w:marLeft w:val="0"/>
              <w:marRight w:val="0"/>
              <w:marTop w:val="0"/>
              <w:marBottom w:val="0"/>
              <w:divBdr>
                <w:top w:val="none" w:sz="0" w:space="0" w:color="auto"/>
                <w:left w:val="none" w:sz="0" w:space="0" w:color="auto"/>
                <w:bottom w:val="none" w:sz="0" w:space="0" w:color="auto"/>
                <w:right w:val="none" w:sz="0" w:space="0" w:color="auto"/>
              </w:divBdr>
              <w:divsChild>
                <w:div w:id="118162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881988">
      <w:bodyDiv w:val="1"/>
      <w:marLeft w:val="0"/>
      <w:marRight w:val="0"/>
      <w:marTop w:val="0"/>
      <w:marBottom w:val="0"/>
      <w:divBdr>
        <w:top w:val="none" w:sz="0" w:space="0" w:color="auto"/>
        <w:left w:val="none" w:sz="0" w:space="0" w:color="auto"/>
        <w:bottom w:val="none" w:sz="0" w:space="0" w:color="auto"/>
        <w:right w:val="none" w:sz="0" w:space="0" w:color="auto"/>
      </w:divBdr>
    </w:div>
    <w:div w:id="1794059229">
      <w:bodyDiv w:val="1"/>
      <w:marLeft w:val="0"/>
      <w:marRight w:val="0"/>
      <w:marTop w:val="0"/>
      <w:marBottom w:val="0"/>
      <w:divBdr>
        <w:top w:val="none" w:sz="0" w:space="0" w:color="auto"/>
        <w:left w:val="none" w:sz="0" w:space="0" w:color="auto"/>
        <w:bottom w:val="none" w:sz="0" w:space="0" w:color="auto"/>
        <w:right w:val="none" w:sz="0" w:space="0" w:color="auto"/>
      </w:divBdr>
    </w:div>
    <w:div w:id="1796679133">
      <w:bodyDiv w:val="1"/>
      <w:marLeft w:val="0"/>
      <w:marRight w:val="0"/>
      <w:marTop w:val="0"/>
      <w:marBottom w:val="0"/>
      <w:divBdr>
        <w:top w:val="none" w:sz="0" w:space="0" w:color="auto"/>
        <w:left w:val="none" w:sz="0" w:space="0" w:color="auto"/>
        <w:bottom w:val="none" w:sz="0" w:space="0" w:color="auto"/>
        <w:right w:val="none" w:sz="0" w:space="0" w:color="auto"/>
      </w:divBdr>
    </w:div>
    <w:div w:id="1801260552">
      <w:bodyDiv w:val="1"/>
      <w:marLeft w:val="0"/>
      <w:marRight w:val="0"/>
      <w:marTop w:val="0"/>
      <w:marBottom w:val="0"/>
      <w:divBdr>
        <w:top w:val="none" w:sz="0" w:space="0" w:color="auto"/>
        <w:left w:val="none" w:sz="0" w:space="0" w:color="auto"/>
        <w:bottom w:val="none" w:sz="0" w:space="0" w:color="auto"/>
        <w:right w:val="none" w:sz="0" w:space="0" w:color="auto"/>
      </w:divBdr>
      <w:divsChild>
        <w:div w:id="2040355709">
          <w:marLeft w:val="0"/>
          <w:marRight w:val="0"/>
          <w:marTop w:val="0"/>
          <w:marBottom w:val="0"/>
          <w:divBdr>
            <w:top w:val="none" w:sz="0" w:space="0" w:color="auto"/>
            <w:left w:val="none" w:sz="0" w:space="0" w:color="auto"/>
            <w:bottom w:val="none" w:sz="0" w:space="0" w:color="auto"/>
            <w:right w:val="none" w:sz="0" w:space="0" w:color="auto"/>
          </w:divBdr>
          <w:divsChild>
            <w:div w:id="114127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424657">
      <w:bodyDiv w:val="1"/>
      <w:marLeft w:val="0"/>
      <w:marRight w:val="0"/>
      <w:marTop w:val="0"/>
      <w:marBottom w:val="0"/>
      <w:divBdr>
        <w:top w:val="none" w:sz="0" w:space="0" w:color="auto"/>
        <w:left w:val="none" w:sz="0" w:space="0" w:color="auto"/>
        <w:bottom w:val="none" w:sz="0" w:space="0" w:color="auto"/>
        <w:right w:val="none" w:sz="0" w:space="0" w:color="auto"/>
      </w:divBdr>
    </w:div>
    <w:div w:id="1808742246">
      <w:bodyDiv w:val="1"/>
      <w:marLeft w:val="0"/>
      <w:marRight w:val="0"/>
      <w:marTop w:val="0"/>
      <w:marBottom w:val="0"/>
      <w:divBdr>
        <w:top w:val="none" w:sz="0" w:space="0" w:color="auto"/>
        <w:left w:val="none" w:sz="0" w:space="0" w:color="auto"/>
        <w:bottom w:val="none" w:sz="0" w:space="0" w:color="auto"/>
        <w:right w:val="none" w:sz="0" w:space="0" w:color="auto"/>
      </w:divBdr>
    </w:div>
    <w:div w:id="1810975330">
      <w:bodyDiv w:val="1"/>
      <w:marLeft w:val="0"/>
      <w:marRight w:val="0"/>
      <w:marTop w:val="0"/>
      <w:marBottom w:val="0"/>
      <w:divBdr>
        <w:top w:val="none" w:sz="0" w:space="0" w:color="auto"/>
        <w:left w:val="none" w:sz="0" w:space="0" w:color="auto"/>
        <w:bottom w:val="none" w:sz="0" w:space="0" w:color="auto"/>
        <w:right w:val="none" w:sz="0" w:space="0" w:color="auto"/>
      </w:divBdr>
    </w:div>
    <w:div w:id="1811819875">
      <w:bodyDiv w:val="1"/>
      <w:marLeft w:val="0"/>
      <w:marRight w:val="0"/>
      <w:marTop w:val="0"/>
      <w:marBottom w:val="0"/>
      <w:divBdr>
        <w:top w:val="none" w:sz="0" w:space="0" w:color="auto"/>
        <w:left w:val="none" w:sz="0" w:space="0" w:color="auto"/>
        <w:bottom w:val="none" w:sz="0" w:space="0" w:color="auto"/>
        <w:right w:val="none" w:sz="0" w:space="0" w:color="auto"/>
      </w:divBdr>
    </w:div>
    <w:div w:id="1818834317">
      <w:bodyDiv w:val="1"/>
      <w:marLeft w:val="0"/>
      <w:marRight w:val="0"/>
      <w:marTop w:val="0"/>
      <w:marBottom w:val="0"/>
      <w:divBdr>
        <w:top w:val="none" w:sz="0" w:space="0" w:color="auto"/>
        <w:left w:val="none" w:sz="0" w:space="0" w:color="auto"/>
        <w:bottom w:val="none" w:sz="0" w:space="0" w:color="auto"/>
        <w:right w:val="none" w:sz="0" w:space="0" w:color="auto"/>
      </w:divBdr>
    </w:div>
    <w:div w:id="1818909880">
      <w:bodyDiv w:val="1"/>
      <w:marLeft w:val="0"/>
      <w:marRight w:val="0"/>
      <w:marTop w:val="0"/>
      <w:marBottom w:val="0"/>
      <w:divBdr>
        <w:top w:val="none" w:sz="0" w:space="0" w:color="auto"/>
        <w:left w:val="none" w:sz="0" w:space="0" w:color="auto"/>
        <w:bottom w:val="none" w:sz="0" w:space="0" w:color="auto"/>
        <w:right w:val="none" w:sz="0" w:space="0" w:color="auto"/>
      </w:divBdr>
    </w:div>
    <w:div w:id="1821263777">
      <w:bodyDiv w:val="1"/>
      <w:marLeft w:val="0"/>
      <w:marRight w:val="0"/>
      <w:marTop w:val="0"/>
      <w:marBottom w:val="0"/>
      <w:divBdr>
        <w:top w:val="none" w:sz="0" w:space="0" w:color="auto"/>
        <w:left w:val="none" w:sz="0" w:space="0" w:color="auto"/>
        <w:bottom w:val="none" w:sz="0" w:space="0" w:color="auto"/>
        <w:right w:val="none" w:sz="0" w:space="0" w:color="auto"/>
      </w:divBdr>
      <w:divsChild>
        <w:div w:id="237331953">
          <w:marLeft w:val="0"/>
          <w:marRight w:val="0"/>
          <w:marTop w:val="0"/>
          <w:marBottom w:val="0"/>
          <w:divBdr>
            <w:top w:val="none" w:sz="0" w:space="0" w:color="auto"/>
            <w:left w:val="none" w:sz="0" w:space="0" w:color="auto"/>
            <w:bottom w:val="none" w:sz="0" w:space="0" w:color="auto"/>
            <w:right w:val="none" w:sz="0" w:space="0" w:color="auto"/>
          </w:divBdr>
          <w:divsChild>
            <w:div w:id="92079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338502">
      <w:bodyDiv w:val="1"/>
      <w:marLeft w:val="0"/>
      <w:marRight w:val="0"/>
      <w:marTop w:val="0"/>
      <w:marBottom w:val="0"/>
      <w:divBdr>
        <w:top w:val="none" w:sz="0" w:space="0" w:color="auto"/>
        <w:left w:val="none" w:sz="0" w:space="0" w:color="auto"/>
        <w:bottom w:val="none" w:sz="0" w:space="0" w:color="auto"/>
        <w:right w:val="none" w:sz="0" w:space="0" w:color="auto"/>
      </w:divBdr>
    </w:div>
    <w:div w:id="1821339257">
      <w:bodyDiv w:val="1"/>
      <w:marLeft w:val="0"/>
      <w:marRight w:val="0"/>
      <w:marTop w:val="0"/>
      <w:marBottom w:val="0"/>
      <w:divBdr>
        <w:top w:val="none" w:sz="0" w:space="0" w:color="auto"/>
        <w:left w:val="none" w:sz="0" w:space="0" w:color="auto"/>
        <w:bottom w:val="none" w:sz="0" w:space="0" w:color="auto"/>
        <w:right w:val="none" w:sz="0" w:space="0" w:color="auto"/>
      </w:divBdr>
    </w:div>
    <w:div w:id="1823768199">
      <w:bodyDiv w:val="1"/>
      <w:marLeft w:val="0"/>
      <w:marRight w:val="0"/>
      <w:marTop w:val="0"/>
      <w:marBottom w:val="0"/>
      <w:divBdr>
        <w:top w:val="none" w:sz="0" w:space="0" w:color="auto"/>
        <w:left w:val="none" w:sz="0" w:space="0" w:color="auto"/>
        <w:bottom w:val="none" w:sz="0" w:space="0" w:color="auto"/>
        <w:right w:val="none" w:sz="0" w:space="0" w:color="auto"/>
      </w:divBdr>
    </w:div>
    <w:div w:id="1830175367">
      <w:bodyDiv w:val="1"/>
      <w:marLeft w:val="0"/>
      <w:marRight w:val="0"/>
      <w:marTop w:val="0"/>
      <w:marBottom w:val="0"/>
      <w:divBdr>
        <w:top w:val="none" w:sz="0" w:space="0" w:color="auto"/>
        <w:left w:val="none" w:sz="0" w:space="0" w:color="auto"/>
        <w:bottom w:val="none" w:sz="0" w:space="0" w:color="auto"/>
        <w:right w:val="none" w:sz="0" w:space="0" w:color="auto"/>
      </w:divBdr>
    </w:div>
    <w:div w:id="1830249830">
      <w:bodyDiv w:val="1"/>
      <w:marLeft w:val="0"/>
      <w:marRight w:val="0"/>
      <w:marTop w:val="0"/>
      <w:marBottom w:val="0"/>
      <w:divBdr>
        <w:top w:val="none" w:sz="0" w:space="0" w:color="auto"/>
        <w:left w:val="none" w:sz="0" w:space="0" w:color="auto"/>
        <w:bottom w:val="none" w:sz="0" w:space="0" w:color="auto"/>
        <w:right w:val="none" w:sz="0" w:space="0" w:color="auto"/>
      </w:divBdr>
    </w:div>
    <w:div w:id="1831864713">
      <w:bodyDiv w:val="1"/>
      <w:marLeft w:val="0"/>
      <w:marRight w:val="0"/>
      <w:marTop w:val="0"/>
      <w:marBottom w:val="0"/>
      <w:divBdr>
        <w:top w:val="none" w:sz="0" w:space="0" w:color="auto"/>
        <w:left w:val="none" w:sz="0" w:space="0" w:color="auto"/>
        <w:bottom w:val="none" w:sz="0" w:space="0" w:color="auto"/>
        <w:right w:val="none" w:sz="0" w:space="0" w:color="auto"/>
      </w:divBdr>
    </w:div>
    <w:div w:id="1836068193">
      <w:bodyDiv w:val="1"/>
      <w:marLeft w:val="0"/>
      <w:marRight w:val="0"/>
      <w:marTop w:val="0"/>
      <w:marBottom w:val="0"/>
      <w:divBdr>
        <w:top w:val="none" w:sz="0" w:space="0" w:color="auto"/>
        <w:left w:val="none" w:sz="0" w:space="0" w:color="auto"/>
        <w:bottom w:val="none" w:sz="0" w:space="0" w:color="auto"/>
        <w:right w:val="none" w:sz="0" w:space="0" w:color="auto"/>
      </w:divBdr>
    </w:div>
    <w:div w:id="1841122745">
      <w:bodyDiv w:val="1"/>
      <w:marLeft w:val="0"/>
      <w:marRight w:val="0"/>
      <w:marTop w:val="0"/>
      <w:marBottom w:val="0"/>
      <w:divBdr>
        <w:top w:val="none" w:sz="0" w:space="0" w:color="auto"/>
        <w:left w:val="none" w:sz="0" w:space="0" w:color="auto"/>
        <w:bottom w:val="none" w:sz="0" w:space="0" w:color="auto"/>
        <w:right w:val="none" w:sz="0" w:space="0" w:color="auto"/>
      </w:divBdr>
    </w:div>
    <w:div w:id="1843547823">
      <w:bodyDiv w:val="1"/>
      <w:marLeft w:val="0"/>
      <w:marRight w:val="0"/>
      <w:marTop w:val="0"/>
      <w:marBottom w:val="0"/>
      <w:divBdr>
        <w:top w:val="none" w:sz="0" w:space="0" w:color="auto"/>
        <w:left w:val="none" w:sz="0" w:space="0" w:color="auto"/>
        <w:bottom w:val="none" w:sz="0" w:space="0" w:color="auto"/>
        <w:right w:val="none" w:sz="0" w:space="0" w:color="auto"/>
      </w:divBdr>
    </w:div>
    <w:div w:id="1845510181">
      <w:bodyDiv w:val="1"/>
      <w:marLeft w:val="0"/>
      <w:marRight w:val="0"/>
      <w:marTop w:val="0"/>
      <w:marBottom w:val="0"/>
      <w:divBdr>
        <w:top w:val="none" w:sz="0" w:space="0" w:color="auto"/>
        <w:left w:val="none" w:sz="0" w:space="0" w:color="auto"/>
        <w:bottom w:val="none" w:sz="0" w:space="0" w:color="auto"/>
        <w:right w:val="none" w:sz="0" w:space="0" w:color="auto"/>
      </w:divBdr>
    </w:div>
    <w:div w:id="1846821328">
      <w:bodyDiv w:val="1"/>
      <w:marLeft w:val="0"/>
      <w:marRight w:val="0"/>
      <w:marTop w:val="0"/>
      <w:marBottom w:val="0"/>
      <w:divBdr>
        <w:top w:val="none" w:sz="0" w:space="0" w:color="auto"/>
        <w:left w:val="none" w:sz="0" w:space="0" w:color="auto"/>
        <w:bottom w:val="none" w:sz="0" w:space="0" w:color="auto"/>
        <w:right w:val="none" w:sz="0" w:space="0" w:color="auto"/>
      </w:divBdr>
    </w:div>
    <w:div w:id="1848324068">
      <w:bodyDiv w:val="1"/>
      <w:marLeft w:val="0"/>
      <w:marRight w:val="0"/>
      <w:marTop w:val="0"/>
      <w:marBottom w:val="0"/>
      <w:divBdr>
        <w:top w:val="none" w:sz="0" w:space="0" w:color="auto"/>
        <w:left w:val="none" w:sz="0" w:space="0" w:color="auto"/>
        <w:bottom w:val="none" w:sz="0" w:space="0" w:color="auto"/>
        <w:right w:val="none" w:sz="0" w:space="0" w:color="auto"/>
      </w:divBdr>
    </w:div>
    <w:div w:id="1848714582">
      <w:bodyDiv w:val="1"/>
      <w:marLeft w:val="0"/>
      <w:marRight w:val="0"/>
      <w:marTop w:val="0"/>
      <w:marBottom w:val="0"/>
      <w:divBdr>
        <w:top w:val="none" w:sz="0" w:space="0" w:color="auto"/>
        <w:left w:val="none" w:sz="0" w:space="0" w:color="auto"/>
        <w:bottom w:val="none" w:sz="0" w:space="0" w:color="auto"/>
        <w:right w:val="none" w:sz="0" w:space="0" w:color="auto"/>
      </w:divBdr>
    </w:div>
    <w:div w:id="1851137490">
      <w:bodyDiv w:val="1"/>
      <w:marLeft w:val="0"/>
      <w:marRight w:val="0"/>
      <w:marTop w:val="0"/>
      <w:marBottom w:val="0"/>
      <w:divBdr>
        <w:top w:val="none" w:sz="0" w:space="0" w:color="auto"/>
        <w:left w:val="none" w:sz="0" w:space="0" w:color="auto"/>
        <w:bottom w:val="none" w:sz="0" w:space="0" w:color="auto"/>
        <w:right w:val="none" w:sz="0" w:space="0" w:color="auto"/>
      </w:divBdr>
    </w:div>
    <w:div w:id="1854955941">
      <w:bodyDiv w:val="1"/>
      <w:marLeft w:val="0"/>
      <w:marRight w:val="0"/>
      <w:marTop w:val="0"/>
      <w:marBottom w:val="0"/>
      <w:divBdr>
        <w:top w:val="none" w:sz="0" w:space="0" w:color="auto"/>
        <w:left w:val="none" w:sz="0" w:space="0" w:color="auto"/>
        <w:bottom w:val="none" w:sz="0" w:space="0" w:color="auto"/>
        <w:right w:val="none" w:sz="0" w:space="0" w:color="auto"/>
      </w:divBdr>
      <w:divsChild>
        <w:div w:id="1184055003">
          <w:marLeft w:val="0"/>
          <w:marRight w:val="0"/>
          <w:marTop w:val="0"/>
          <w:marBottom w:val="0"/>
          <w:divBdr>
            <w:top w:val="none" w:sz="0" w:space="0" w:color="auto"/>
            <w:left w:val="none" w:sz="0" w:space="0" w:color="auto"/>
            <w:bottom w:val="none" w:sz="0" w:space="0" w:color="auto"/>
            <w:right w:val="none" w:sz="0" w:space="0" w:color="auto"/>
          </w:divBdr>
          <w:divsChild>
            <w:div w:id="836191298">
              <w:marLeft w:val="0"/>
              <w:marRight w:val="0"/>
              <w:marTop w:val="0"/>
              <w:marBottom w:val="0"/>
              <w:divBdr>
                <w:top w:val="none" w:sz="0" w:space="0" w:color="auto"/>
                <w:left w:val="none" w:sz="0" w:space="0" w:color="auto"/>
                <w:bottom w:val="none" w:sz="0" w:space="0" w:color="auto"/>
                <w:right w:val="none" w:sz="0" w:space="0" w:color="auto"/>
              </w:divBdr>
              <w:divsChild>
                <w:div w:id="1875117164">
                  <w:marLeft w:val="0"/>
                  <w:marRight w:val="0"/>
                  <w:marTop w:val="0"/>
                  <w:marBottom w:val="0"/>
                  <w:divBdr>
                    <w:top w:val="none" w:sz="0" w:space="0" w:color="auto"/>
                    <w:left w:val="none" w:sz="0" w:space="0" w:color="auto"/>
                    <w:bottom w:val="none" w:sz="0" w:space="0" w:color="auto"/>
                    <w:right w:val="none" w:sz="0" w:space="0" w:color="auto"/>
                  </w:divBdr>
                  <w:divsChild>
                    <w:div w:id="86128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274576">
      <w:bodyDiv w:val="1"/>
      <w:marLeft w:val="0"/>
      <w:marRight w:val="0"/>
      <w:marTop w:val="0"/>
      <w:marBottom w:val="0"/>
      <w:divBdr>
        <w:top w:val="none" w:sz="0" w:space="0" w:color="auto"/>
        <w:left w:val="none" w:sz="0" w:space="0" w:color="auto"/>
        <w:bottom w:val="none" w:sz="0" w:space="0" w:color="auto"/>
        <w:right w:val="none" w:sz="0" w:space="0" w:color="auto"/>
      </w:divBdr>
    </w:div>
    <w:div w:id="1862815391">
      <w:bodyDiv w:val="1"/>
      <w:marLeft w:val="0"/>
      <w:marRight w:val="0"/>
      <w:marTop w:val="0"/>
      <w:marBottom w:val="0"/>
      <w:divBdr>
        <w:top w:val="none" w:sz="0" w:space="0" w:color="auto"/>
        <w:left w:val="none" w:sz="0" w:space="0" w:color="auto"/>
        <w:bottom w:val="none" w:sz="0" w:space="0" w:color="auto"/>
        <w:right w:val="none" w:sz="0" w:space="0" w:color="auto"/>
      </w:divBdr>
    </w:div>
    <w:div w:id="1866480311">
      <w:bodyDiv w:val="1"/>
      <w:marLeft w:val="0"/>
      <w:marRight w:val="0"/>
      <w:marTop w:val="0"/>
      <w:marBottom w:val="0"/>
      <w:divBdr>
        <w:top w:val="none" w:sz="0" w:space="0" w:color="auto"/>
        <w:left w:val="none" w:sz="0" w:space="0" w:color="auto"/>
        <w:bottom w:val="none" w:sz="0" w:space="0" w:color="auto"/>
        <w:right w:val="none" w:sz="0" w:space="0" w:color="auto"/>
      </w:divBdr>
    </w:div>
    <w:div w:id="1866552197">
      <w:bodyDiv w:val="1"/>
      <w:marLeft w:val="0"/>
      <w:marRight w:val="0"/>
      <w:marTop w:val="0"/>
      <w:marBottom w:val="0"/>
      <w:divBdr>
        <w:top w:val="none" w:sz="0" w:space="0" w:color="auto"/>
        <w:left w:val="none" w:sz="0" w:space="0" w:color="auto"/>
        <w:bottom w:val="none" w:sz="0" w:space="0" w:color="auto"/>
        <w:right w:val="none" w:sz="0" w:space="0" w:color="auto"/>
      </w:divBdr>
    </w:div>
    <w:div w:id="1866939017">
      <w:bodyDiv w:val="1"/>
      <w:marLeft w:val="0"/>
      <w:marRight w:val="0"/>
      <w:marTop w:val="0"/>
      <w:marBottom w:val="0"/>
      <w:divBdr>
        <w:top w:val="none" w:sz="0" w:space="0" w:color="auto"/>
        <w:left w:val="none" w:sz="0" w:space="0" w:color="auto"/>
        <w:bottom w:val="none" w:sz="0" w:space="0" w:color="auto"/>
        <w:right w:val="none" w:sz="0" w:space="0" w:color="auto"/>
      </w:divBdr>
    </w:div>
    <w:div w:id="1867793746">
      <w:bodyDiv w:val="1"/>
      <w:marLeft w:val="0"/>
      <w:marRight w:val="0"/>
      <w:marTop w:val="0"/>
      <w:marBottom w:val="0"/>
      <w:divBdr>
        <w:top w:val="none" w:sz="0" w:space="0" w:color="auto"/>
        <w:left w:val="none" w:sz="0" w:space="0" w:color="auto"/>
        <w:bottom w:val="none" w:sz="0" w:space="0" w:color="auto"/>
        <w:right w:val="none" w:sz="0" w:space="0" w:color="auto"/>
      </w:divBdr>
    </w:div>
    <w:div w:id="1879509282">
      <w:bodyDiv w:val="1"/>
      <w:marLeft w:val="0"/>
      <w:marRight w:val="0"/>
      <w:marTop w:val="0"/>
      <w:marBottom w:val="0"/>
      <w:divBdr>
        <w:top w:val="none" w:sz="0" w:space="0" w:color="auto"/>
        <w:left w:val="none" w:sz="0" w:space="0" w:color="auto"/>
        <w:bottom w:val="none" w:sz="0" w:space="0" w:color="auto"/>
        <w:right w:val="none" w:sz="0" w:space="0" w:color="auto"/>
      </w:divBdr>
    </w:div>
    <w:div w:id="1880237709">
      <w:bodyDiv w:val="1"/>
      <w:marLeft w:val="0"/>
      <w:marRight w:val="0"/>
      <w:marTop w:val="0"/>
      <w:marBottom w:val="0"/>
      <w:divBdr>
        <w:top w:val="none" w:sz="0" w:space="0" w:color="auto"/>
        <w:left w:val="none" w:sz="0" w:space="0" w:color="auto"/>
        <w:bottom w:val="none" w:sz="0" w:space="0" w:color="auto"/>
        <w:right w:val="none" w:sz="0" w:space="0" w:color="auto"/>
      </w:divBdr>
      <w:divsChild>
        <w:div w:id="544755381">
          <w:marLeft w:val="0"/>
          <w:marRight w:val="0"/>
          <w:marTop w:val="0"/>
          <w:marBottom w:val="0"/>
          <w:divBdr>
            <w:top w:val="none" w:sz="0" w:space="0" w:color="auto"/>
            <w:left w:val="none" w:sz="0" w:space="0" w:color="auto"/>
            <w:bottom w:val="none" w:sz="0" w:space="0" w:color="auto"/>
            <w:right w:val="none" w:sz="0" w:space="0" w:color="auto"/>
          </w:divBdr>
          <w:divsChild>
            <w:div w:id="935748115">
              <w:marLeft w:val="0"/>
              <w:marRight w:val="0"/>
              <w:marTop w:val="0"/>
              <w:marBottom w:val="0"/>
              <w:divBdr>
                <w:top w:val="none" w:sz="0" w:space="0" w:color="auto"/>
                <w:left w:val="none" w:sz="0" w:space="0" w:color="auto"/>
                <w:bottom w:val="none" w:sz="0" w:space="0" w:color="auto"/>
                <w:right w:val="none" w:sz="0" w:space="0" w:color="auto"/>
              </w:divBdr>
              <w:divsChild>
                <w:div w:id="207881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243742">
      <w:bodyDiv w:val="1"/>
      <w:marLeft w:val="0"/>
      <w:marRight w:val="0"/>
      <w:marTop w:val="0"/>
      <w:marBottom w:val="0"/>
      <w:divBdr>
        <w:top w:val="none" w:sz="0" w:space="0" w:color="auto"/>
        <w:left w:val="none" w:sz="0" w:space="0" w:color="auto"/>
        <w:bottom w:val="none" w:sz="0" w:space="0" w:color="auto"/>
        <w:right w:val="none" w:sz="0" w:space="0" w:color="auto"/>
      </w:divBdr>
    </w:div>
    <w:div w:id="1886791331">
      <w:bodyDiv w:val="1"/>
      <w:marLeft w:val="0"/>
      <w:marRight w:val="0"/>
      <w:marTop w:val="0"/>
      <w:marBottom w:val="0"/>
      <w:divBdr>
        <w:top w:val="none" w:sz="0" w:space="0" w:color="auto"/>
        <w:left w:val="none" w:sz="0" w:space="0" w:color="auto"/>
        <w:bottom w:val="none" w:sz="0" w:space="0" w:color="auto"/>
        <w:right w:val="none" w:sz="0" w:space="0" w:color="auto"/>
      </w:divBdr>
    </w:div>
    <w:div w:id="1887719879">
      <w:bodyDiv w:val="1"/>
      <w:marLeft w:val="0"/>
      <w:marRight w:val="0"/>
      <w:marTop w:val="0"/>
      <w:marBottom w:val="0"/>
      <w:divBdr>
        <w:top w:val="none" w:sz="0" w:space="0" w:color="auto"/>
        <w:left w:val="none" w:sz="0" w:space="0" w:color="auto"/>
        <w:bottom w:val="none" w:sz="0" w:space="0" w:color="auto"/>
        <w:right w:val="none" w:sz="0" w:space="0" w:color="auto"/>
      </w:divBdr>
    </w:div>
    <w:div w:id="1888444857">
      <w:bodyDiv w:val="1"/>
      <w:marLeft w:val="0"/>
      <w:marRight w:val="0"/>
      <w:marTop w:val="0"/>
      <w:marBottom w:val="0"/>
      <w:divBdr>
        <w:top w:val="none" w:sz="0" w:space="0" w:color="auto"/>
        <w:left w:val="none" w:sz="0" w:space="0" w:color="auto"/>
        <w:bottom w:val="none" w:sz="0" w:space="0" w:color="auto"/>
        <w:right w:val="none" w:sz="0" w:space="0" w:color="auto"/>
      </w:divBdr>
    </w:div>
    <w:div w:id="1892040384">
      <w:bodyDiv w:val="1"/>
      <w:marLeft w:val="0"/>
      <w:marRight w:val="0"/>
      <w:marTop w:val="0"/>
      <w:marBottom w:val="0"/>
      <w:divBdr>
        <w:top w:val="none" w:sz="0" w:space="0" w:color="auto"/>
        <w:left w:val="none" w:sz="0" w:space="0" w:color="auto"/>
        <w:bottom w:val="none" w:sz="0" w:space="0" w:color="auto"/>
        <w:right w:val="none" w:sz="0" w:space="0" w:color="auto"/>
      </w:divBdr>
    </w:div>
    <w:div w:id="1892763841">
      <w:bodyDiv w:val="1"/>
      <w:marLeft w:val="0"/>
      <w:marRight w:val="0"/>
      <w:marTop w:val="0"/>
      <w:marBottom w:val="0"/>
      <w:divBdr>
        <w:top w:val="none" w:sz="0" w:space="0" w:color="auto"/>
        <w:left w:val="none" w:sz="0" w:space="0" w:color="auto"/>
        <w:bottom w:val="none" w:sz="0" w:space="0" w:color="auto"/>
        <w:right w:val="none" w:sz="0" w:space="0" w:color="auto"/>
      </w:divBdr>
    </w:div>
    <w:div w:id="1893926885">
      <w:bodyDiv w:val="1"/>
      <w:marLeft w:val="0"/>
      <w:marRight w:val="0"/>
      <w:marTop w:val="0"/>
      <w:marBottom w:val="0"/>
      <w:divBdr>
        <w:top w:val="none" w:sz="0" w:space="0" w:color="auto"/>
        <w:left w:val="none" w:sz="0" w:space="0" w:color="auto"/>
        <w:bottom w:val="none" w:sz="0" w:space="0" w:color="auto"/>
        <w:right w:val="none" w:sz="0" w:space="0" w:color="auto"/>
      </w:divBdr>
    </w:div>
    <w:div w:id="1894272040">
      <w:bodyDiv w:val="1"/>
      <w:marLeft w:val="0"/>
      <w:marRight w:val="0"/>
      <w:marTop w:val="0"/>
      <w:marBottom w:val="0"/>
      <w:divBdr>
        <w:top w:val="none" w:sz="0" w:space="0" w:color="auto"/>
        <w:left w:val="none" w:sz="0" w:space="0" w:color="auto"/>
        <w:bottom w:val="none" w:sz="0" w:space="0" w:color="auto"/>
        <w:right w:val="none" w:sz="0" w:space="0" w:color="auto"/>
      </w:divBdr>
      <w:divsChild>
        <w:div w:id="1708095629">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1898273301">
      <w:bodyDiv w:val="1"/>
      <w:marLeft w:val="0"/>
      <w:marRight w:val="0"/>
      <w:marTop w:val="0"/>
      <w:marBottom w:val="0"/>
      <w:divBdr>
        <w:top w:val="none" w:sz="0" w:space="0" w:color="auto"/>
        <w:left w:val="none" w:sz="0" w:space="0" w:color="auto"/>
        <w:bottom w:val="none" w:sz="0" w:space="0" w:color="auto"/>
        <w:right w:val="none" w:sz="0" w:space="0" w:color="auto"/>
      </w:divBdr>
    </w:div>
    <w:div w:id="1899785754">
      <w:bodyDiv w:val="1"/>
      <w:marLeft w:val="0"/>
      <w:marRight w:val="0"/>
      <w:marTop w:val="0"/>
      <w:marBottom w:val="0"/>
      <w:divBdr>
        <w:top w:val="none" w:sz="0" w:space="0" w:color="auto"/>
        <w:left w:val="none" w:sz="0" w:space="0" w:color="auto"/>
        <w:bottom w:val="none" w:sz="0" w:space="0" w:color="auto"/>
        <w:right w:val="none" w:sz="0" w:space="0" w:color="auto"/>
      </w:divBdr>
    </w:div>
    <w:div w:id="1907497285">
      <w:bodyDiv w:val="1"/>
      <w:marLeft w:val="0"/>
      <w:marRight w:val="0"/>
      <w:marTop w:val="0"/>
      <w:marBottom w:val="0"/>
      <w:divBdr>
        <w:top w:val="none" w:sz="0" w:space="0" w:color="auto"/>
        <w:left w:val="none" w:sz="0" w:space="0" w:color="auto"/>
        <w:bottom w:val="none" w:sz="0" w:space="0" w:color="auto"/>
        <w:right w:val="none" w:sz="0" w:space="0" w:color="auto"/>
      </w:divBdr>
    </w:div>
    <w:div w:id="1908107220">
      <w:bodyDiv w:val="1"/>
      <w:marLeft w:val="0"/>
      <w:marRight w:val="0"/>
      <w:marTop w:val="0"/>
      <w:marBottom w:val="0"/>
      <w:divBdr>
        <w:top w:val="none" w:sz="0" w:space="0" w:color="auto"/>
        <w:left w:val="none" w:sz="0" w:space="0" w:color="auto"/>
        <w:bottom w:val="none" w:sz="0" w:space="0" w:color="auto"/>
        <w:right w:val="none" w:sz="0" w:space="0" w:color="auto"/>
      </w:divBdr>
    </w:div>
    <w:div w:id="1908762505">
      <w:bodyDiv w:val="1"/>
      <w:marLeft w:val="0"/>
      <w:marRight w:val="0"/>
      <w:marTop w:val="0"/>
      <w:marBottom w:val="0"/>
      <w:divBdr>
        <w:top w:val="none" w:sz="0" w:space="0" w:color="auto"/>
        <w:left w:val="none" w:sz="0" w:space="0" w:color="auto"/>
        <w:bottom w:val="none" w:sz="0" w:space="0" w:color="auto"/>
        <w:right w:val="none" w:sz="0" w:space="0" w:color="auto"/>
      </w:divBdr>
    </w:div>
    <w:div w:id="1912035426">
      <w:bodyDiv w:val="1"/>
      <w:marLeft w:val="0"/>
      <w:marRight w:val="0"/>
      <w:marTop w:val="0"/>
      <w:marBottom w:val="0"/>
      <w:divBdr>
        <w:top w:val="none" w:sz="0" w:space="0" w:color="auto"/>
        <w:left w:val="none" w:sz="0" w:space="0" w:color="auto"/>
        <w:bottom w:val="none" w:sz="0" w:space="0" w:color="auto"/>
        <w:right w:val="none" w:sz="0" w:space="0" w:color="auto"/>
      </w:divBdr>
    </w:div>
    <w:div w:id="1914389076">
      <w:bodyDiv w:val="1"/>
      <w:marLeft w:val="0"/>
      <w:marRight w:val="0"/>
      <w:marTop w:val="0"/>
      <w:marBottom w:val="0"/>
      <w:divBdr>
        <w:top w:val="none" w:sz="0" w:space="0" w:color="auto"/>
        <w:left w:val="none" w:sz="0" w:space="0" w:color="auto"/>
        <w:bottom w:val="none" w:sz="0" w:space="0" w:color="auto"/>
        <w:right w:val="none" w:sz="0" w:space="0" w:color="auto"/>
      </w:divBdr>
    </w:div>
    <w:div w:id="1915116728">
      <w:bodyDiv w:val="1"/>
      <w:marLeft w:val="0"/>
      <w:marRight w:val="0"/>
      <w:marTop w:val="0"/>
      <w:marBottom w:val="0"/>
      <w:divBdr>
        <w:top w:val="none" w:sz="0" w:space="0" w:color="auto"/>
        <w:left w:val="none" w:sz="0" w:space="0" w:color="auto"/>
        <w:bottom w:val="none" w:sz="0" w:space="0" w:color="auto"/>
        <w:right w:val="none" w:sz="0" w:space="0" w:color="auto"/>
      </w:divBdr>
    </w:div>
    <w:div w:id="1919561209">
      <w:bodyDiv w:val="1"/>
      <w:marLeft w:val="0"/>
      <w:marRight w:val="0"/>
      <w:marTop w:val="0"/>
      <w:marBottom w:val="0"/>
      <w:divBdr>
        <w:top w:val="none" w:sz="0" w:space="0" w:color="auto"/>
        <w:left w:val="none" w:sz="0" w:space="0" w:color="auto"/>
        <w:bottom w:val="none" w:sz="0" w:space="0" w:color="auto"/>
        <w:right w:val="none" w:sz="0" w:space="0" w:color="auto"/>
      </w:divBdr>
    </w:div>
    <w:div w:id="1926189507">
      <w:bodyDiv w:val="1"/>
      <w:marLeft w:val="0"/>
      <w:marRight w:val="0"/>
      <w:marTop w:val="0"/>
      <w:marBottom w:val="0"/>
      <w:divBdr>
        <w:top w:val="none" w:sz="0" w:space="0" w:color="auto"/>
        <w:left w:val="none" w:sz="0" w:space="0" w:color="auto"/>
        <w:bottom w:val="none" w:sz="0" w:space="0" w:color="auto"/>
        <w:right w:val="none" w:sz="0" w:space="0" w:color="auto"/>
      </w:divBdr>
    </w:div>
    <w:div w:id="1929773327">
      <w:bodyDiv w:val="1"/>
      <w:marLeft w:val="0"/>
      <w:marRight w:val="0"/>
      <w:marTop w:val="0"/>
      <w:marBottom w:val="0"/>
      <w:divBdr>
        <w:top w:val="none" w:sz="0" w:space="0" w:color="auto"/>
        <w:left w:val="none" w:sz="0" w:space="0" w:color="auto"/>
        <w:bottom w:val="none" w:sz="0" w:space="0" w:color="auto"/>
        <w:right w:val="none" w:sz="0" w:space="0" w:color="auto"/>
      </w:divBdr>
    </w:div>
    <w:div w:id="1931429070">
      <w:bodyDiv w:val="1"/>
      <w:marLeft w:val="0"/>
      <w:marRight w:val="0"/>
      <w:marTop w:val="0"/>
      <w:marBottom w:val="0"/>
      <w:divBdr>
        <w:top w:val="none" w:sz="0" w:space="0" w:color="auto"/>
        <w:left w:val="none" w:sz="0" w:space="0" w:color="auto"/>
        <w:bottom w:val="none" w:sz="0" w:space="0" w:color="auto"/>
        <w:right w:val="none" w:sz="0" w:space="0" w:color="auto"/>
      </w:divBdr>
    </w:div>
    <w:div w:id="1931810342">
      <w:bodyDiv w:val="1"/>
      <w:marLeft w:val="0"/>
      <w:marRight w:val="0"/>
      <w:marTop w:val="0"/>
      <w:marBottom w:val="0"/>
      <w:divBdr>
        <w:top w:val="none" w:sz="0" w:space="0" w:color="auto"/>
        <w:left w:val="none" w:sz="0" w:space="0" w:color="auto"/>
        <w:bottom w:val="none" w:sz="0" w:space="0" w:color="auto"/>
        <w:right w:val="none" w:sz="0" w:space="0" w:color="auto"/>
      </w:divBdr>
    </w:div>
    <w:div w:id="1932664969">
      <w:bodyDiv w:val="1"/>
      <w:marLeft w:val="0"/>
      <w:marRight w:val="0"/>
      <w:marTop w:val="0"/>
      <w:marBottom w:val="0"/>
      <w:divBdr>
        <w:top w:val="none" w:sz="0" w:space="0" w:color="auto"/>
        <w:left w:val="none" w:sz="0" w:space="0" w:color="auto"/>
        <w:bottom w:val="none" w:sz="0" w:space="0" w:color="auto"/>
        <w:right w:val="none" w:sz="0" w:space="0" w:color="auto"/>
      </w:divBdr>
    </w:div>
    <w:div w:id="1938825023">
      <w:bodyDiv w:val="1"/>
      <w:marLeft w:val="0"/>
      <w:marRight w:val="0"/>
      <w:marTop w:val="0"/>
      <w:marBottom w:val="0"/>
      <w:divBdr>
        <w:top w:val="none" w:sz="0" w:space="0" w:color="auto"/>
        <w:left w:val="none" w:sz="0" w:space="0" w:color="auto"/>
        <w:bottom w:val="none" w:sz="0" w:space="0" w:color="auto"/>
        <w:right w:val="none" w:sz="0" w:space="0" w:color="auto"/>
      </w:divBdr>
      <w:divsChild>
        <w:div w:id="810756792">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1943565408">
      <w:bodyDiv w:val="1"/>
      <w:marLeft w:val="0"/>
      <w:marRight w:val="0"/>
      <w:marTop w:val="0"/>
      <w:marBottom w:val="0"/>
      <w:divBdr>
        <w:top w:val="none" w:sz="0" w:space="0" w:color="auto"/>
        <w:left w:val="none" w:sz="0" w:space="0" w:color="auto"/>
        <w:bottom w:val="none" w:sz="0" w:space="0" w:color="auto"/>
        <w:right w:val="none" w:sz="0" w:space="0" w:color="auto"/>
      </w:divBdr>
    </w:div>
    <w:div w:id="1946116161">
      <w:bodyDiv w:val="1"/>
      <w:marLeft w:val="0"/>
      <w:marRight w:val="0"/>
      <w:marTop w:val="0"/>
      <w:marBottom w:val="0"/>
      <w:divBdr>
        <w:top w:val="none" w:sz="0" w:space="0" w:color="auto"/>
        <w:left w:val="none" w:sz="0" w:space="0" w:color="auto"/>
        <w:bottom w:val="none" w:sz="0" w:space="0" w:color="auto"/>
        <w:right w:val="none" w:sz="0" w:space="0" w:color="auto"/>
      </w:divBdr>
      <w:divsChild>
        <w:div w:id="490605648">
          <w:marLeft w:val="0"/>
          <w:marRight w:val="0"/>
          <w:marTop w:val="0"/>
          <w:marBottom w:val="0"/>
          <w:divBdr>
            <w:top w:val="none" w:sz="0" w:space="0" w:color="auto"/>
            <w:left w:val="none" w:sz="0" w:space="0" w:color="auto"/>
            <w:bottom w:val="none" w:sz="0" w:space="0" w:color="auto"/>
            <w:right w:val="none" w:sz="0" w:space="0" w:color="auto"/>
          </w:divBdr>
        </w:div>
      </w:divsChild>
    </w:div>
    <w:div w:id="1954284329">
      <w:bodyDiv w:val="1"/>
      <w:marLeft w:val="0"/>
      <w:marRight w:val="0"/>
      <w:marTop w:val="0"/>
      <w:marBottom w:val="0"/>
      <w:divBdr>
        <w:top w:val="none" w:sz="0" w:space="0" w:color="auto"/>
        <w:left w:val="none" w:sz="0" w:space="0" w:color="auto"/>
        <w:bottom w:val="none" w:sz="0" w:space="0" w:color="auto"/>
        <w:right w:val="none" w:sz="0" w:space="0" w:color="auto"/>
      </w:divBdr>
    </w:div>
    <w:div w:id="1956011947">
      <w:bodyDiv w:val="1"/>
      <w:marLeft w:val="0"/>
      <w:marRight w:val="0"/>
      <w:marTop w:val="0"/>
      <w:marBottom w:val="0"/>
      <w:divBdr>
        <w:top w:val="none" w:sz="0" w:space="0" w:color="auto"/>
        <w:left w:val="none" w:sz="0" w:space="0" w:color="auto"/>
        <w:bottom w:val="none" w:sz="0" w:space="0" w:color="auto"/>
        <w:right w:val="none" w:sz="0" w:space="0" w:color="auto"/>
      </w:divBdr>
    </w:div>
    <w:div w:id="1956985788">
      <w:bodyDiv w:val="1"/>
      <w:marLeft w:val="0"/>
      <w:marRight w:val="0"/>
      <w:marTop w:val="0"/>
      <w:marBottom w:val="0"/>
      <w:divBdr>
        <w:top w:val="none" w:sz="0" w:space="0" w:color="auto"/>
        <w:left w:val="none" w:sz="0" w:space="0" w:color="auto"/>
        <w:bottom w:val="none" w:sz="0" w:space="0" w:color="auto"/>
        <w:right w:val="none" w:sz="0" w:space="0" w:color="auto"/>
      </w:divBdr>
    </w:div>
    <w:div w:id="1959484441">
      <w:bodyDiv w:val="1"/>
      <w:marLeft w:val="0"/>
      <w:marRight w:val="0"/>
      <w:marTop w:val="0"/>
      <w:marBottom w:val="0"/>
      <w:divBdr>
        <w:top w:val="none" w:sz="0" w:space="0" w:color="auto"/>
        <w:left w:val="none" w:sz="0" w:space="0" w:color="auto"/>
        <w:bottom w:val="none" w:sz="0" w:space="0" w:color="auto"/>
        <w:right w:val="none" w:sz="0" w:space="0" w:color="auto"/>
      </w:divBdr>
    </w:div>
    <w:div w:id="1963000610">
      <w:bodyDiv w:val="1"/>
      <w:marLeft w:val="0"/>
      <w:marRight w:val="0"/>
      <w:marTop w:val="0"/>
      <w:marBottom w:val="0"/>
      <w:divBdr>
        <w:top w:val="none" w:sz="0" w:space="0" w:color="auto"/>
        <w:left w:val="none" w:sz="0" w:space="0" w:color="auto"/>
        <w:bottom w:val="none" w:sz="0" w:space="0" w:color="auto"/>
        <w:right w:val="none" w:sz="0" w:space="0" w:color="auto"/>
      </w:divBdr>
    </w:div>
    <w:div w:id="1964847691">
      <w:bodyDiv w:val="1"/>
      <w:marLeft w:val="0"/>
      <w:marRight w:val="0"/>
      <w:marTop w:val="0"/>
      <w:marBottom w:val="0"/>
      <w:divBdr>
        <w:top w:val="none" w:sz="0" w:space="0" w:color="auto"/>
        <w:left w:val="none" w:sz="0" w:space="0" w:color="auto"/>
        <w:bottom w:val="none" w:sz="0" w:space="0" w:color="auto"/>
        <w:right w:val="none" w:sz="0" w:space="0" w:color="auto"/>
      </w:divBdr>
    </w:div>
    <w:div w:id="1974291805">
      <w:bodyDiv w:val="1"/>
      <w:marLeft w:val="0"/>
      <w:marRight w:val="0"/>
      <w:marTop w:val="0"/>
      <w:marBottom w:val="0"/>
      <w:divBdr>
        <w:top w:val="none" w:sz="0" w:space="0" w:color="auto"/>
        <w:left w:val="none" w:sz="0" w:space="0" w:color="auto"/>
        <w:bottom w:val="none" w:sz="0" w:space="0" w:color="auto"/>
        <w:right w:val="none" w:sz="0" w:space="0" w:color="auto"/>
      </w:divBdr>
    </w:div>
    <w:div w:id="1990094605">
      <w:bodyDiv w:val="1"/>
      <w:marLeft w:val="0"/>
      <w:marRight w:val="0"/>
      <w:marTop w:val="0"/>
      <w:marBottom w:val="0"/>
      <w:divBdr>
        <w:top w:val="none" w:sz="0" w:space="0" w:color="auto"/>
        <w:left w:val="none" w:sz="0" w:space="0" w:color="auto"/>
        <w:bottom w:val="none" w:sz="0" w:space="0" w:color="auto"/>
        <w:right w:val="none" w:sz="0" w:space="0" w:color="auto"/>
      </w:divBdr>
    </w:div>
    <w:div w:id="1999065929">
      <w:bodyDiv w:val="1"/>
      <w:marLeft w:val="0"/>
      <w:marRight w:val="0"/>
      <w:marTop w:val="0"/>
      <w:marBottom w:val="0"/>
      <w:divBdr>
        <w:top w:val="none" w:sz="0" w:space="0" w:color="auto"/>
        <w:left w:val="none" w:sz="0" w:space="0" w:color="auto"/>
        <w:bottom w:val="none" w:sz="0" w:space="0" w:color="auto"/>
        <w:right w:val="none" w:sz="0" w:space="0" w:color="auto"/>
      </w:divBdr>
    </w:div>
    <w:div w:id="1999111110">
      <w:bodyDiv w:val="1"/>
      <w:marLeft w:val="0"/>
      <w:marRight w:val="0"/>
      <w:marTop w:val="0"/>
      <w:marBottom w:val="0"/>
      <w:divBdr>
        <w:top w:val="none" w:sz="0" w:space="0" w:color="auto"/>
        <w:left w:val="none" w:sz="0" w:space="0" w:color="auto"/>
        <w:bottom w:val="none" w:sz="0" w:space="0" w:color="auto"/>
        <w:right w:val="none" w:sz="0" w:space="0" w:color="auto"/>
      </w:divBdr>
    </w:div>
    <w:div w:id="1999796335">
      <w:bodyDiv w:val="1"/>
      <w:marLeft w:val="0"/>
      <w:marRight w:val="0"/>
      <w:marTop w:val="0"/>
      <w:marBottom w:val="0"/>
      <w:divBdr>
        <w:top w:val="none" w:sz="0" w:space="0" w:color="auto"/>
        <w:left w:val="none" w:sz="0" w:space="0" w:color="auto"/>
        <w:bottom w:val="none" w:sz="0" w:space="0" w:color="auto"/>
        <w:right w:val="none" w:sz="0" w:space="0" w:color="auto"/>
      </w:divBdr>
    </w:div>
    <w:div w:id="2005745952">
      <w:bodyDiv w:val="1"/>
      <w:marLeft w:val="0"/>
      <w:marRight w:val="0"/>
      <w:marTop w:val="0"/>
      <w:marBottom w:val="0"/>
      <w:divBdr>
        <w:top w:val="none" w:sz="0" w:space="0" w:color="auto"/>
        <w:left w:val="none" w:sz="0" w:space="0" w:color="auto"/>
        <w:bottom w:val="none" w:sz="0" w:space="0" w:color="auto"/>
        <w:right w:val="none" w:sz="0" w:space="0" w:color="auto"/>
      </w:divBdr>
    </w:div>
    <w:div w:id="2005889749">
      <w:bodyDiv w:val="1"/>
      <w:marLeft w:val="0"/>
      <w:marRight w:val="0"/>
      <w:marTop w:val="0"/>
      <w:marBottom w:val="0"/>
      <w:divBdr>
        <w:top w:val="none" w:sz="0" w:space="0" w:color="auto"/>
        <w:left w:val="none" w:sz="0" w:space="0" w:color="auto"/>
        <w:bottom w:val="none" w:sz="0" w:space="0" w:color="auto"/>
        <w:right w:val="none" w:sz="0" w:space="0" w:color="auto"/>
      </w:divBdr>
    </w:div>
    <w:div w:id="2006012789">
      <w:bodyDiv w:val="1"/>
      <w:marLeft w:val="0"/>
      <w:marRight w:val="0"/>
      <w:marTop w:val="0"/>
      <w:marBottom w:val="0"/>
      <w:divBdr>
        <w:top w:val="none" w:sz="0" w:space="0" w:color="auto"/>
        <w:left w:val="none" w:sz="0" w:space="0" w:color="auto"/>
        <w:bottom w:val="none" w:sz="0" w:space="0" w:color="auto"/>
        <w:right w:val="none" w:sz="0" w:space="0" w:color="auto"/>
      </w:divBdr>
    </w:div>
    <w:div w:id="2006202294">
      <w:bodyDiv w:val="1"/>
      <w:marLeft w:val="0"/>
      <w:marRight w:val="0"/>
      <w:marTop w:val="0"/>
      <w:marBottom w:val="0"/>
      <w:divBdr>
        <w:top w:val="none" w:sz="0" w:space="0" w:color="auto"/>
        <w:left w:val="none" w:sz="0" w:space="0" w:color="auto"/>
        <w:bottom w:val="none" w:sz="0" w:space="0" w:color="auto"/>
        <w:right w:val="none" w:sz="0" w:space="0" w:color="auto"/>
      </w:divBdr>
    </w:div>
    <w:div w:id="2009599594">
      <w:bodyDiv w:val="1"/>
      <w:marLeft w:val="0"/>
      <w:marRight w:val="0"/>
      <w:marTop w:val="0"/>
      <w:marBottom w:val="0"/>
      <w:divBdr>
        <w:top w:val="none" w:sz="0" w:space="0" w:color="auto"/>
        <w:left w:val="none" w:sz="0" w:space="0" w:color="auto"/>
        <w:bottom w:val="none" w:sz="0" w:space="0" w:color="auto"/>
        <w:right w:val="none" w:sz="0" w:space="0" w:color="auto"/>
      </w:divBdr>
      <w:divsChild>
        <w:div w:id="2122529418">
          <w:marLeft w:val="0"/>
          <w:marRight w:val="0"/>
          <w:marTop w:val="0"/>
          <w:marBottom w:val="0"/>
          <w:divBdr>
            <w:top w:val="none" w:sz="0" w:space="0" w:color="auto"/>
            <w:left w:val="none" w:sz="0" w:space="0" w:color="auto"/>
            <w:bottom w:val="none" w:sz="0" w:space="0" w:color="auto"/>
            <w:right w:val="none" w:sz="0" w:space="0" w:color="auto"/>
          </w:divBdr>
          <w:divsChild>
            <w:div w:id="303389876">
              <w:marLeft w:val="0"/>
              <w:marRight w:val="0"/>
              <w:marTop w:val="0"/>
              <w:marBottom w:val="0"/>
              <w:divBdr>
                <w:top w:val="none" w:sz="0" w:space="0" w:color="auto"/>
                <w:left w:val="none" w:sz="0" w:space="0" w:color="auto"/>
                <w:bottom w:val="none" w:sz="0" w:space="0" w:color="auto"/>
                <w:right w:val="none" w:sz="0" w:space="0" w:color="auto"/>
              </w:divBdr>
              <w:divsChild>
                <w:div w:id="104937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324953">
      <w:bodyDiv w:val="1"/>
      <w:marLeft w:val="0"/>
      <w:marRight w:val="0"/>
      <w:marTop w:val="0"/>
      <w:marBottom w:val="0"/>
      <w:divBdr>
        <w:top w:val="none" w:sz="0" w:space="0" w:color="auto"/>
        <w:left w:val="none" w:sz="0" w:space="0" w:color="auto"/>
        <w:bottom w:val="none" w:sz="0" w:space="0" w:color="auto"/>
        <w:right w:val="none" w:sz="0" w:space="0" w:color="auto"/>
      </w:divBdr>
    </w:div>
    <w:div w:id="2011717092">
      <w:bodyDiv w:val="1"/>
      <w:marLeft w:val="0"/>
      <w:marRight w:val="0"/>
      <w:marTop w:val="0"/>
      <w:marBottom w:val="0"/>
      <w:divBdr>
        <w:top w:val="none" w:sz="0" w:space="0" w:color="auto"/>
        <w:left w:val="none" w:sz="0" w:space="0" w:color="auto"/>
        <w:bottom w:val="none" w:sz="0" w:space="0" w:color="auto"/>
        <w:right w:val="none" w:sz="0" w:space="0" w:color="auto"/>
      </w:divBdr>
    </w:div>
    <w:div w:id="2013143721">
      <w:bodyDiv w:val="1"/>
      <w:marLeft w:val="0"/>
      <w:marRight w:val="0"/>
      <w:marTop w:val="0"/>
      <w:marBottom w:val="0"/>
      <w:divBdr>
        <w:top w:val="none" w:sz="0" w:space="0" w:color="auto"/>
        <w:left w:val="none" w:sz="0" w:space="0" w:color="auto"/>
        <w:bottom w:val="none" w:sz="0" w:space="0" w:color="auto"/>
        <w:right w:val="none" w:sz="0" w:space="0" w:color="auto"/>
      </w:divBdr>
      <w:divsChild>
        <w:div w:id="2143111139">
          <w:marLeft w:val="0"/>
          <w:marRight w:val="0"/>
          <w:marTop w:val="0"/>
          <w:marBottom w:val="0"/>
          <w:divBdr>
            <w:top w:val="none" w:sz="0" w:space="0" w:color="auto"/>
            <w:left w:val="none" w:sz="0" w:space="0" w:color="auto"/>
            <w:bottom w:val="none" w:sz="0" w:space="0" w:color="auto"/>
            <w:right w:val="none" w:sz="0" w:space="0" w:color="auto"/>
          </w:divBdr>
          <w:divsChild>
            <w:div w:id="650210985">
              <w:marLeft w:val="0"/>
              <w:marRight w:val="0"/>
              <w:marTop w:val="0"/>
              <w:marBottom w:val="0"/>
              <w:divBdr>
                <w:top w:val="none" w:sz="0" w:space="0" w:color="auto"/>
                <w:left w:val="none" w:sz="0" w:space="0" w:color="auto"/>
                <w:bottom w:val="none" w:sz="0" w:space="0" w:color="auto"/>
                <w:right w:val="none" w:sz="0" w:space="0" w:color="auto"/>
              </w:divBdr>
              <w:divsChild>
                <w:div w:id="169325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200838">
      <w:bodyDiv w:val="1"/>
      <w:marLeft w:val="0"/>
      <w:marRight w:val="0"/>
      <w:marTop w:val="0"/>
      <w:marBottom w:val="0"/>
      <w:divBdr>
        <w:top w:val="none" w:sz="0" w:space="0" w:color="auto"/>
        <w:left w:val="none" w:sz="0" w:space="0" w:color="auto"/>
        <w:bottom w:val="none" w:sz="0" w:space="0" w:color="auto"/>
        <w:right w:val="none" w:sz="0" w:space="0" w:color="auto"/>
      </w:divBdr>
    </w:div>
    <w:div w:id="2022703787">
      <w:bodyDiv w:val="1"/>
      <w:marLeft w:val="0"/>
      <w:marRight w:val="0"/>
      <w:marTop w:val="0"/>
      <w:marBottom w:val="0"/>
      <w:divBdr>
        <w:top w:val="none" w:sz="0" w:space="0" w:color="auto"/>
        <w:left w:val="none" w:sz="0" w:space="0" w:color="auto"/>
        <w:bottom w:val="none" w:sz="0" w:space="0" w:color="auto"/>
        <w:right w:val="none" w:sz="0" w:space="0" w:color="auto"/>
      </w:divBdr>
    </w:div>
    <w:div w:id="2023242411">
      <w:bodyDiv w:val="1"/>
      <w:marLeft w:val="0"/>
      <w:marRight w:val="0"/>
      <w:marTop w:val="0"/>
      <w:marBottom w:val="0"/>
      <w:divBdr>
        <w:top w:val="none" w:sz="0" w:space="0" w:color="auto"/>
        <w:left w:val="none" w:sz="0" w:space="0" w:color="auto"/>
        <w:bottom w:val="none" w:sz="0" w:space="0" w:color="auto"/>
        <w:right w:val="none" w:sz="0" w:space="0" w:color="auto"/>
      </w:divBdr>
    </w:div>
    <w:div w:id="2026245297">
      <w:bodyDiv w:val="1"/>
      <w:marLeft w:val="0"/>
      <w:marRight w:val="0"/>
      <w:marTop w:val="0"/>
      <w:marBottom w:val="0"/>
      <w:divBdr>
        <w:top w:val="none" w:sz="0" w:space="0" w:color="auto"/>
        <w:left w:val="none" w:sz="0" w:space="0" w:color="auto"/>
        <w:bottom w:val="none" w:sz="0" w:space="0" w:color="auto"/>
        <w:right w:val="none" w:sz="0" w:space="0" w:color="auto"/>
      </w:divBdr>
      <w:divsChild>
        <w:div w:id="619530295">
          <w:marLeft w:val="0"/>
          <w:marRight w:val="0"/>
          <w:marTop w:val="0"/>
          <w:marBottom w:val="0"/>
          <w:divBdr>
            <w:top w:val="none" w:sz="0" w:space="0" w:color="auto"/>
            <w:left w:val="none" w:sz="0" w:space="0" w:color="auto"/>
            <w:bottom w:val="none" w:sz="0" w:space="0" w:color="auto"/>
            <w:right w:val="none" w:sz="0" w:space="0" w:color="auto"/>
          </w:divBdr>
          <w:divsChild>
            <w:div w:id="749232126">
              <w:marLeft w:val="0"/>
              <w:marRight w:val="0"/>
              <w:marTop w:val="0"/>
              <w:marBottom w:val="0"/>
              <w:divBdr>
                <w:top w:val="none" w:sz="0" w:space="0" w:color="auto"/>
                <w:left w:val="none" w:sz="0" w:space="0" w:color="auto"/>
                <w:bottom w:val="none" w:sz="0" w:space="0" w:color="auto"/>
                <w:right w:val="none" w:sz="0" w:space="0" w:color="auto"/>
              </w:divBdr>
              <w:divsChild>
                <w:div w:id="171661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714048">
      <w:bodyDiv w:val="1"/>
      <w:marLeft w:val="0"/>
      <w:marRight w:val="0"/>
      <w:marTop w:val="0"/>
      <w:marBottom w:val="0"/>
      <w:divBdr>
        <w:top w:val="none" w:sz="0" w:space="0" w:color="auto"/>
        <w:left w:val="none" w:sz="0" w:space="0" w:color="auto"/>
        <w:bottom w:val="none" w:sz="0" w:space="0" w:color="auto"/>
        <w:right w:val="none" w:sz="0" w:space="0" w:color="auto"/>
      </w:divBdr>
    </w:div>
    <w:div w:id="2030714340">
      <w:bodyDiv w:val="1"/>
      <w:marLeft w:val="0"/>
      <w:marRight w:val="0"/>
      <w:marTop w:val="0"/>
      <w:marBottom w:val="0"/>
      <w:divBdr>
        <w:top w:val="none" w:sz="0" w:space="0" w:color="auto"/>
        <w:left w:val="none" w:sz="0" w:space="0" w:color="auto"/>
        <w:bottom w:val="none" w:sz="0" w:space="0" w:color="auto"/>
        <w:right w:val="none" w:sz="0" w:space="0" w:color="auto"/>
      </w:divBdr>
    </w:div>
    <w:div w:id="2032366846">
      <w:bodyDiv w:val="1"/>
      <w:marLeft w:val="0"/>
      <w:marRight w:val="0"/>
      <w:marTop w:val="0"/>
      <w:marBottom w:val="0"/>
      <w:divBdr>
        <w:top w:val="none" w:sz="0" w:space="0" w:color="auto"/>
        <w:left w:val="none" w:sz="0" w:space="0" w:color="auto"/>
        <w:bottom w:val="none" w:sz="0" w:space="0" w:color="auto"/>
        <w:right w:val="none" w:sz="0" w:space="0" w:color="auto"/>
      </w:divBdr>
    </w:div>
    <w:div w:id="2032368350">
      <w:bodyDiv w:val="1"/>
      <w:marLeft w:val="0"/>
      <w:marRight w:val="0"/>
      <w:marTop w:val="0"/>
      <w:marBottom w:val="0"/>
      <w:divBdr>
        <w:top w:val="none" w:sz="0" w:space="0" w:color="auto"/>
        <w:left w:val="none" w:sz="0" w:space="0" w:color="auto"/>
        <w:bottom w:val="none" w:sz="0" w:space="0" w:color="auto"/>
        <w:right w:val="none" w:sz="0" w:space="0" w:color="auto"/>
      </w:divBdr>
    </w:div>
    <w:div w:id="2034375552">
      <w:bodyDiv w:val="1"/>
      <w:marLeft w:val="0"/>
      <w:marRight w:val="0"/>
      <w:marTop w:val="0"/>
      <w:marBottom w:val="0"/>
      <w:divBdr>
        <w:top w:val="none" w:sz="0" w:space="0" w:color="auto"/>
        <w:left w:val="none" w:sz="0" w:space="0" w:color="auto"/>
        <w:bottom w:val="none" w:sz="0" w:space="0" w:color="auto"/>
        <w:right w:val="none" w:sz="0" w:space="0" w:color="auto"/>
      </w:divBdr>
    </w:div>
    <w:div w:id="2042511633">
      <w:bodyDiv w:val="1"/>
      <w:marLeft w:val="0"/>
      <w:marRight w:val="0"/>
      <w:marTop w:val="0"/>
      <w:marBottom w:val="0"/>
      <w:divBdr>
        <w:top w:val="none" w:sz="0" w:space="0" w:color="auto"/>
        <w:left w:val="none" w:sz="0" w:space="0" w:color="auto"/>
        <w:bottom w:val="none" w:sz="0" w:space="0" w:color="auto"/>
        <w:right w:val="none" w:sz="0" w:space="0" w:color="auto"/>
      </w:divBdr>
    </w:div>
    <w:div w:id="2044934840">
      <w:bodyDiv w:val="1"/>
      <w:marLeft w:val="0"/>
      <w:marRight w:val="0"/>
      <w:marTop w:val="0"/>
      <w:marBottom w:val="0"/>
      <w:divBdr>
        <w:top w:val="none" w:sz="0" w:space="0" w:color="auto"/>
        <w:left w:val="none" w:sz="0" w:space="0" w:color="auto"/>
        <w:bottom w:val="none" w:sz="0" w:space="0" w:color="auto"/>
        <w:right w:val="none" w:sz="0" w:space="0" w:color="auto"/>
      </w:divBdr>
      <w:divsChild>
        <w:div w:id="298849445">
          <w:marLeft w:val="0"/>
          <w:marRight w:val="0"/>
          <w:marTop w:val="0"/>
          <w:marBottom w:val="0"/>
          <w:divBdr>
            <w:top w:val="none" w:sz="0" w:space="0" w:color="auto"/>
            <w:left w:val="none" w:sz="0" w:space="0" w:color="auto"/>
            <w:bottom w:val="none" w:sz="0" w:space="0" w:color="auto"/>
            <w:right w:val="none" w:sz="0" w:space="0" w:color="auto"/>
          </w:divBdr>
          <w:divsChild>
            <w:div w:id="598441660">
              <w:marLeft w:val="0"/>
              <w:marRight w:val="0"/>
              <w:marTop w:val="0"/>
              <w:marBottom w:val="0"/>
              <w:divBdr>
                <w:top w:val="none" w:sz="0" w:space="0" w:color="auto"/>
                <w:left w:val="none" w:sz="0" w:space="0" w:color="auto"/>
                <w:bottom w:val="none" w:sz="0" w:space="0" w:color="auto"/>
                <w:right w:val="none" w:sz="0" w:space="0" w:color="auto"/>
              </w:divBdr>
              <w:divsChild>
                <w:div w:id="1199900810">
                  <w:marLeft w:val="0"/>
                  <w:marRight w:val="0"/>
                  <w:marTop w:val="0"/>
                  <w:marBottom w:val="0"/>
                  <w:divBdr>
                    <w:top w:val="none" w:sz="0" w:space="0" w:color="auto"/>
                    <w:left w:val="none" w:sz="0" w:space="0" w:color="auto"/>
                    <w:bottom w:val="none" w:sz="0" w:space="0" w:color="auto"/>
                    <w:right w:val="none" w:sz="0" w:space="0" w:color="auto"/>
                  </w:divBdr>
                  <w:divsChild>
                    <w:div w:id="1115058432">
                      <w:marLeft w:val="0"/>
                      <w:marRight w:val="0"/>
                      <w:marTop w:val="0"/>
                      <w:marBottom w:val="0"/>
                      <w:divBdr>
                        <w:top w:val="none" w:sz="0" w:space="0" w:color="auto"/>
                        <w:left w:val="none" w:sz="0" w:space="0" w:color="auto"/>
                        <w:bottom w:val="none" w:sz="0" w:space="0" w:color="auto"/>
                        <w:right w:val="none" w:sz="0" w:space="0" w:color="auto"/>
                      </w:divBdr>
                      <w:divsChild>
                        <w:div w:id="2000184836">
                          <w:marLeft w:val="0"/>
                          <w:marRight w:val="0"/>
                          <w:marTop w:val="0"/>
                          <w:marBottom w:val="0"/>
                          <w:divBdr>
                            <w:top w:val="none" w:sz="0" w:space="0" w:color="auto"/>
                            <w:left w:val="none" w:sz="0" w:space="0" w:color="auto"/>
                            <w:bottom w:val="none" w:sz="0" w:space="0" w:color="auto"/>
                            <w:right w:val="none" w:sz="0" w:space="0" w:color="auto"/>
                          </w:divBdr>
                          <w:divsChild>
                            <w:div w:id="731854273">
                              <w:marLeft w:val="0"/>
                              <w:marRight w:val="0"/>
                              <w:marTop w:val="0"/>
                              <w:marBottom w:val="0"/>
                              <w:divBdr>
                                <w:top w:val="none" w:sz="0" w:space="0" w:color="auto"/>
                                <w:left w:val="none" w:sz="0" w:space="0" w:color="auto"/>
                                <w:bottom w:val="none" w:sz="0" w:space="0" w:color="auto"/>
                                <w:right w:val="none" w:sz="0" w:space="0" w:color="auto"/>
                              </w:divBdr>
                            </w:div>
                            <w:div w:id="955284801">
                              <w:marLeft w:val="0"/>
                              <w:marRight w:val="0"/>
                              <w:marTop w:val="0"/>
                              <w:marBottom w:val="0"/>
                              <w:divBdr>
                                <w:top w:val="none" w:sz="0" w:space="0" w:color="auto"/>
                                <w:left w:val="none" w:sz="0" w:space="0" w:color="auto"/>
                                <w:bottom w:val="none" w:sz="0" w:space="0" w:color="auto"/>
                                <w:right w:val="none" w:sz="0" w:space="0" w:color="auto"/>
                              </w:divBdr>
                            </w:div>
                            <w:div w:id="1591961817">
                              <w:marLeft w:val="0"/>
                              <w:marRight w:val="0"/>
                              <w:marTop w:val="0"/>
                              <w:marBottom w:val="0"/>
                              <w:divBdr>
                                <w:top w:val="none" w:sz="0" w:space="0" w:color="auto"/>
                                <w:left w:val="none" w:sz="0" w:space="0" w:color="auto"/>
                                <w:bottom w:val="none" w:sz="0" w:space="0" w:color="auto"/>
                                <w:right w:val="none" w:sz="0" w:space="0" w:color="auto"/>
                              </w:divBdr>
                              <w:divsChild>
                                <w:div w:id="1624191679">
                                  <w:marLeft w:val="0"/>
                                  <w:marRight w:val="0"/>
                                  <w:marTop w:val="0"/>
                                  <w:marBottom w:val="0"/>
                                  <w:divBdr>
                                    <w:top w:val="none" w:sz="0" w:space="0" w:color="auto"/>
                                    <w:left w:val="none" w:sz="0" w:space="0" w:color="auto"/>
                                    <w:bottom w:val="none" w:sz="0" w:space="0" w:color="auto"/>
                                    <w:right w:val="none" w:sz="0" w:space="0" w:color="auto"/>
                                  </w:divBdr>
                                </w:div>
                              </w:divsChild>
                            </w:div>
                            <w:div w:id="1744714289">
                              <w:marLeft w:val="0"/>
                              <w:marRight w:val="0"/>
                              <w:marTop w:val="0"/>
                              <w:marBottom w:val="0"/>
                              <w:divBdr>
                                <w:top w:val="none" w:sz="0" w:space="0" w:color="auto"/>
                                <w:left w:val="none" w:sz="0" w:space="0" w:color="auto"/>
                                <w:bottom w:val="none" w:sz="0" w:space="0" w:color="auto"/>
                                <w:right w:val="none" w:sz="0" w:space="0" w:color="auto"/>
                              </w:divBdr>
                              <w:divsChild>
                                <w:div w:id="1408376984">
                                  <w:marLeft w:val="0"/>
                                  <w:marRight w:val="0"/>
                                  <w:marTop w:val="0"/>
                                  <w:marBottom w:val="0"/>
                                  <w:divBdr>
                                    <w:top w:val="none" w:sz="0" w:space="0" w:color="auto"/>
                                    <w:left w:val="none" w:sz="0" w:space="0" w:color="auto"/>
                                    <w:bottom w:val="none" w:sz="0" w:space="0" w:color="auto"/>
                                    <w:right w:val="none" w:sz="0" w:space="0" w:color="auto"/>
                                  </w:divBdr>
                                  <w:divsChild>
                                    <w:div w:id="1322269849">
                                      <w:marLeft w:val="0"/>
                                      <w:marRight w:val="0"/>
                                      <w:marTop w:val="0"/>
                                      <w:marBottom w:val="0"/>
                                      <w:divBdr>
                                        <w:top w:val="none" w:sz="0" w:space="0" w:color="auto"/>
                                        <w:left w:val="none" w:sz="0" w:space="0" w:color="auto"/>
                                        <w:bottom w:val="none" w:sz="0" w:space="0" w:color="auto"/>
                                        <w:right w:val="none" w:sz="0" w:space="0" w:color="auto"/>
                                      </w:divBdr>
                                      <w:divsChild>
                                        <w:div w:id="185145958">
                                          <w:marLeft w:val="0"/>
                                          <w:marRight w:val="0"/>
                                          <w:marTop w:val="0"/>
                                          <w:marBottom w:val="0"/>
                                          <w:divBdr>
                                            <w:top w:val="none" w:sz="0" w:space="0" w:color="auto"/>
                                            <w:left w:val="none" w:sz="0" w:space="0" w:color="auto"/>
                                            <w:bottom w:val="none" w:sz="0" w:space="0" w:color="auto"/>
                                            <w:right w:val="none" w:sz="0" w:space="0" w:color="auto"/>
                                          </w:divBdr>
                                          <w:divsChild>
                                            <w:div w:id="1079324298">
                                              <w:marLeft w:val="0"/>
                                              <w:marRight w:val="0"/>
                                              <w:marTop w:val="0"/>
                                              <w:marBottom w:val="0"/>
                                              <w:divBdr>
                                                <w:top w:val="none" w:sz="0" w:space="0" w:color="auto"/>
                                                <w:left w:val="none" w:sz="0" w:space="0" w:color="auto"/>
                                                <w:bottom w:val="none" w:sz="0" w:space="0" w:color="auto"/>
                                                <w:right w:val="none" w:sz="0" w:space="0" w:color="auto"/>
                                              </w:divBdr>
                                              <w:divsChild>
                                                <w:div w:id="626741602">
                                                  <w:marLeft w:val="0"/>
                                                  <w:marRight w:val="0"/>
                                                  <w:marTop w:val="0"/>
                                                  <w:marBottom w:val="0"/>
                                                  <w:divBdr>
                                                    <w:top w:val="none" w:sz="0" w:space="0" w:color="auto"/>
                                                    <w:left w:val="none" w:sz="0" w:space="0" w:color="auto"/>
                                                    <w:bottom w:val="none" w:sz="0" w:space="0" w:color="auto"/>
                                                    <w:right w:val="none" w:sz="0" w:space="0" w:color="auto"/>
                                                  </w:divBdr>
                                                  <w:divsChild>
                                                    <w:div w:id="1630091496">
                                                      <w:marLeft w:val="0"/>
                                                      <w:marRight w:val="0"/>
                                                      <w:marTop w:val="0"/>
                                                      <w:marBottom w:val="0"/>
                                                      <w:divBdr>
                                                        <w:top w:val="none" w:sz="0" w:space="0" w:color="auto"/>
                                                        <w:left w:val="none" w:sz="0" w:space="0" w:color="auto"/>
                                                        <w:bottom w:val="none" w:sz="0" w:space="0" w:color="auto"/>
                                                        <w:right w:val="none" w:sz="0" w:space="0" w:color="auto"/>
                                                      </w:divBdr>
                                                      <w:divsChild>
                                                        <w:div w:id="1330015349">
                                                          <w:marLeft w:val="0"/>
                                                          <w:marRight w:val="0"/>
                                                          <w:marTop w:val="0"/>
                                                          <w:marBottom w:val="0"/>
                                                          <w:divBdr>
                                                            <w:top w:val="none" w:sz="0" w:space="0" w:color="auto"/>
                                                            <w:left w:val="none" w:sz="0" w:space="0" w:color="auto"/>
                                                            <w:bottom w:val="none" w:sz="0" w:space="0" w:color="auto"/>
                                                            <w:right w:val="none" w:sz="0" w:space="0" w:color="auto"/>
                                                          </w:divBdr>
                                                          <w:divsChild>
                                                            <w:div w:id="343288440">
                                                              <w:marLeft w:val="0"/>
                                                              <w:marRight w:val="0"/>
                                                              <w:marTop w:val="0"/>
                                                              <w:marBottom w:val="0"/>
                                                              <w:divBdr>
                                                                <w:top w:val="none" w:sz="0" w:space="0" w:color="auto"/>
                                                                <w:left w:val="none" w:sz="0" w:space="0" w:color="auto"/>
                                                                <w:bottom w:val="none" w:sz="0" w:space="0" w:color="auto"/>
                                                                <w:right w:val="none" w:sz="0" w:space="0" w:color="auto"/>
                                                              </w:divBdr>
                                                              <w:divsChild>
                                                                <w:div w:id="1972520412">
                                                                  <w:marLeft w:val="0"/>
                                                                  <w:marRight w:val="0"/>
                                                                  <w:marTop w:val="0"/>
                                                                  <w:marBottom w:val="0"/>
                                                                  <w:divBdr>
                                                                    <w:top w:val="none" w:sz="0" w:space="0" w:color="auto"/>
                                                                    <w:left w:val="none" w:sz="0" w:space="0" w:color="auto"/>
                                                                    <w:bottom w:val="none" w:sz="0" w:space="0" w:color="auto"/>
                                                                    <w:right w:val="none" w:sz="0" w:space="0" w:color="auto"/>
                                                                  </w:divBdr>
                                                                  <w:divsChild>
                                                                    <w:div w:id="1931769827">
                                                                      <w:marLeft w:val="0"/>
                                                                      <w:marRight w:val="0"/>
                                                                      <w:marTop w:val="0"/>
                                                                      <w:marBottom w:val="0"/>
                                                                      <w:divBdr>
                                                                        <w:top w:val="none" w:sz="0" w:space="0" w:color="auto"/>
                                                                        <w:left w:val="none" w:sz="0" w:space="0" w:color="auto"/>
                                                                        <w:bottom w:val="none" w:sz="0" w:space="0" w:color="auto"/>
                                                                        <w:right w:val="none" w:sz="0" w:space="0" w:color="auto"/>
                                                                      </w:divBdr>
                                                                      <w:divsChild>
                                                                        <w:div w:id="1900438378">
                                                                          <w:marLeft w:val="0"/>
                                                                          <w:marRight w:val="0"/>
                                                                          <w:marTop w:val="0"/>
                                                                          <w:marBottom w:val="0"/>
                                                                          <w:divBdr>
                                                                            <w:top w:val="none" w:sz="0" w:space="0" w:color="auto"/>
                                                                            <w:left w:val="none" w:sz="0" w:space="0" w:color="auto"/>
                                                                            <w:bottom w:val="none" w:sz="0" w:space="0" w:color="auto"/>
                                                                            <w:right w:val="none" w:sz="0" w:space="0" w:color="auto"/>
                                                                          </w:divBdr>
                                                                          <w:divsChild>
                                                                            <w:div w:id="1631127045">
                                                                              <w:marLeft w:val="0"/>
                                                                              <w:marRight w:val="0"/>
                                                                              <w:marTop w:val="0"/>
                                                                              <w:marBottom w:val="0"/>
                                                                              <w:divBdr>
                                                                                <w:top w:val="none" w:sz="0" w:space="0" w:color="auto"/>
                                                                                <w:left w:val="none" w:sz="0" w:space="0" w:color="auto"/>
                                                                                <w:bottom w:val="none" w:sz="0" w:space="0" w:color="auto"/>
                                                                                <w:right w:val="none" w:sz="0" w:space="0" w:color="auto"/>
                                                                              </w:divBdr>
                                                                              <w:divsChild>
                                                                                <w:div w:id="335037706">
                                                                                  <w:marLeft w:val="0"/>
                                                                                  <w:marRight w:val="0"/>
                                                                                  <w:marTop w:val="0"/>
                                                                                  <w:marBottom w:val="0"/>
                                                                                  <w:divBdr>
                                                                                    <w:top w:val="none" w:sz="0" w:space="0" w:color="auto"/>
                                                                                    <w:left w:val="none" w:sz="0" w:space="0" w:color="auto"/>
                                                                                    <w:bottom w:val="none" w:sz="0" w:space="0" w:color="auto"/>
                                                                                    <w:right w:val="none" w:sz="0" w:space="0" w:color="auto"/>
                                                                                  </w:divBdr>
                                                                                </w:div>
                                                                                <w:div w:id="419251818">
                                                                                  <w:marLeft w:val="0"/>
                                                                                  <w:marRight w:val="0"/>
                                                                                  <w:marTop w:val="0"/>
                                                                                  <w:marBottom w:val="0"/>
                                                                                  <w:divBdr>
                                                                                    <w:top w:val="none" w:sz="0" w:space="0" w:color="auto"/>
                                                                                    <w:left w:val="none" w:sz="0" w:space="0" w:color="auto"/>
                                                                                    <w:bottom w:val="none" w:sz="0" w:space="0" w:color="auto"/>
                                                                                    <w:right w:val="none" w:sz="0" w:space="0" w:color="auto"/>
                                                                                  </w:divBdr>
                                                                                  <w:divsChild>
                                                                                    <w:div w:id="916479140">
                                                                                      <w:marLeft w:val="0"/>
                                                                                      <w:marRight w:val="0"/>
                                                                                      <w:marTop w:val="0"/>
                                                                                      <w:marBottom w:val="0"/>
                                                                                      <w:divBdr>
                                                                                        <w:top w:val="none" w:sz="0" w:space="0" w:color="auto"/>
                                                                                        <w:left w:val="none" w:sz="0" w:space="0" w:color="auto"/>
                                                                                        <w:bottom w:val="none" w:sz="0" w:space="0" w:color="auto"/>
                                                                                        <w:right w:val="none" w:sz="0" w:space="0" w:color="auto"/>
                                                                                      </w:divBdr>
                                                                                      <w:divsChild>
                                                                                        <w:div w:id="536506854">
                                                                                          <w:marLeft w:val="0"/>
                                                                                          <w:marRight w:val="0"/>
                                                                                          <w:marTop w:val="0"/>
                                                                                          <w:marBottom w:val="0"/>
                                                                                          <w:divBdr>
                                                                                            <w:top w:val="none" w:sz="0" w:space="0" w:color="auto"/>
                                                                                            <w:left w:val="none" w:sz="0" w:space="0" w:color="auto"/>
                                                                                            <w:bottom w:val="none" w:sz="0" w:space="0" w:color="auto"/>
                                                                                            <w:right w:val="none" w:sz="0" w:space="0" w:color="auto"/>
                                                                                          </w:divBdr>
                                                                                          <w:divsChild>
                                                                                            <w:div w:id="433132383">
                                                                                              <w:marLeft w:val="0"/>
                                                                                              <w:marRight w:val="0"/>
                                                                                              <w:marTop w:val="0"/>
                                                                                              <w:marBottom w:val="0"/>
                                                                                              <w:divBdr>
                                                                                                <w:top w:val="none" w:sz="0" w:space="0" w:color="auto"/>
                                                                                                <w:left w:val="none" w:sz="0" w:space="0" w:color="auto"/>
                                                                                                <w:bottom w:val="none" w:sz="0" w:space="0" w:color="auto"/>
                                                                                                <w:right w:val="none" w:sz="0" w:space="0" w:color="auto"/>
                                                                                              </w:divBdr>
                                                                                              <w:divsChild>
                                                                                                <w:div w:id="655887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7880506">
                                                  <w:marLeft w:val="0"/>
                                                  <w:marRight w:val="0"/>
                                                  <w:marTop w:val="0"/>
                                                  <w:marBottom w:val="0"/>
                                                  <w:divBdr>
                                                    <w:top w:val="none" w:sz="0" w:space="0" w:color="auto"/>
                                                    <w:left w:val="none" w:sz="0" w:space="0" w:color="auto"/>
                                                    <w:bottom w:val="none" w:sz="0" w:space="0" w:color="auto"/>
                                                    <w:right w:val="none" w:sz="0" w:space="0" w:color="auto"/>
                                                  </w:divBdr>
                                                </w:div>
                                                <w:div w:id="2131779214">
                                                  <w:marLeft w:val="0"/>
                                                  <w:marRight w:val="0"/>
                                                  <w:marTop w:val="0"/>
                                                  <w:marBottom w:val="0"/>
                                                  <w:divBdr>
                                                    <w:top w:val="none" w:sz="0" w:space="0" w:color="auto"/>
                                                    <w:left w:val="none" w:sz="0" w:space="0" w:color="auto"/>
                                                    <w:bottom w:val="none" w:sz="0" w:space="0" w:color="auto"/>
                                                    <w:right w:val="none" w:sz="0" w:space="0" w:color="auto"/>
                                                  </w:divBdr>
                                                  <w:divsChild>
                                                    <w:div w:id="1567304293">
                                                      <w:marLeft w:val="0"/>
                                                      <w:marRight w:val="0"/>
                                                      <w:marTop w:val="0"/>
                                                      <w:marBottom w:val="0"/>
                                                      <w:divBdr>
                                                        <w:top w:val="none" w:sz="0" w:space="0" w:color="auto"/>
                                                        <w:left w:val="none" w:sz="0" w:space="0" w:color="auto"/>
                                                        <w:bottom w:val="none" w:sz="0" w:space="0" w:color="auto"/>
                                                        <w:right w:val="none" w:sz="0" w:space="0" w:color="auto"/>
                                                      </w:divBdr>
                                                      <w:divsChild>
                                                        <w:div w:id="1358897063">
                                                          <w:marLeft w:val="0"/>
                                                          <w:marRight w:val="0"/>
                                                          <w:marTop w:val="0"/>
                                                          <w:marBottom w:val="0"/>
                                                          <w:divBdr>
                                                            <w:top w:val="none" w:sz="0" w:space="0" w:color="auto"/>
                                                            <w:left w:val="none" w:sz="0" w:space="0" w:color="auto"/>
                                                            <w:bottom w:val="none" w:sz="0" w:space="0" w:color="auto"/>
                                                            <w:right w:val="none" w:sz="0" w:space="0" w:color="auto"/>
                                                          </w:divBdr>
                                                          <w:divsChild>
                                                            <w:div w:id="199224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47019187">
      <w:bodyDiv w:val="1"/>
      <w:marLeft w:val="0"/>
      <w:marRight w:val="0"/>
      <w:marTop w:val="0"/>
      <w:marBottom w:val="0"/>
      <w:divBdr>
        <w:top w:val="none" w:sz="0" w:space="0" w:color="auto"/>
        <w:left w:val="none" w:sz="0" w:space="0" w:color="auto"/>
        <w:bottom w:val="none" w:sz="0" w:space="0" w:color="auto"/>
        <w:right w:val="none" w:sz="0" w:space="0" w:color="auto"/>
      </w:divBdr>
    </w:div>
    <w:div w:id="2047756452">
      <w:bodyDiv w:val="1"/>
      <w:marLeft w:val="0"/>
      <w:marRight w:val="0"/>
      <w:marTop w:val="0"/>
      <w:marBottom w:val="0"/>
      <w:divBdr>
        <w:top w:val="none" w:sz="0" w:space="0" w:color="auto"/>
        <w:left w:val="none" w:sz="0" w:space="0" w:color="auto"/>
        <w:bottom w:val="none" w:sz="0" w:space="0" w:color="auto"/>
        <w:right w:val="none" w:sz="0" w:space="0" w:color="auto"/>
      </w:divBdr>
      <w:divsChild>
        <w:div w:id="298730097">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2050569725">
      <w:bodyDiv w:val="1"/>
      <w:marLeft w:val="0"/>
      <w:marRight w:val="0"/>
      <w:marTop w:val="0"/>
      <w:marBottom w:val="0"/>
      <w:divBdr>
        <w:top w:val="none" w:sz="0" w:space="0" w:color="auto"/>
        <w:left w:val="none" w:sz="0" w:space="0" w:color="auto"/>
        <w:bottom w:val="none" w:sz="0" w:space="0" w:color="auto"/>
        <w:right w:val="none" w:sz="0" w:space="0" w:color="auto"/>
      </w:divBdr>
    </w:div>
    <w:div w:id="2053187509">
      <w:bodyDiv w:val="1"/>
      <w:marLeft w:val="0"/>
      <w:marRight w:val="0"/>
      <w:marTop w:val="0"/>
      <w:marBottom w:val="0"/>
      <w:divBdr>
        <w:top w:val="none" w:sz="0" w:space="0" w:color="auto"/>
        <w:left w:val="none" w:sz="0" w:space="0" w:color="auto"/>
        <w:bottom w:val="none" w:sz="0" w:space="0" w:color="auto"/>
        <w:right w:val="none" w:sz="0" w:space="0" w:color="auto"/>
      </w:divBdr>
    </w:div>
    <w:div w:id="2055883210">
      <w:bodyDiv w:val="1"/>
      <w:marLeft w:val="0"/>
      <w:marRight w:val="0"/>
      <w:marTop w:val="0"/>
      <w:marBottom w:val="0"/>
      <w:divBdr>
        <w:top w:val="none" w:sz="0" w:space="0" w:color="auto"/>
        <w:left w:val="none" w:sz="0" w:space="0" w:color="auto"/>
        <w:bottom w:val="none" w:sz="0" w:space="0" w:color="auto"/>
        <w:right w:val="none" w:sz="0" w:space="0" w:color="auto"/>
      </w:divBdr>
      <w:divsChild>
        <w:div w:id="930695520">
          <w:marLeft w:val="0"/>
          <w:marRight w:val="0"/>
          <w:marTop w:val="0"/>
          <w:marBottom w:val="0"/>
          <w:divBdr>
            <w:top w:val="none" w:sz="0" w:space="0" w:color="auto"/>
            <w:left w:val="none" w:sz="0" w:space="0" w:color="auto"/>
            <w:bottom w:val="none" w:sz="0" w:space="0" w:color="auto"/>
            <w:right w:val="none" w:sz="0" w:space="0" w:color="auto"/>
          </w:divBdr>
          <w:divsChild>
            <w:div w:id="26223694">
              <w:marLeft w:val="0"/>
              <w:marRight w:val="0"/>
              <w:marTop w:val="0"/>
              <w:marBottom w:val="0"/>
              <w:divBdr>
                <w:top w:val="none" w:sz="0" w:space="0" w:color="auto"/>
                <w:left w:val="none" w:sz="0" w:space="0" w:color="auto"/>
                <w:bottom w:val="none" w:sz="0" w:space="0" w:color="auto"/>
                <w:right w:val="none" w:sz="0" w:space="0" w:color="auto"/>
              </w:divBdr>
            </w:div>
            <w:div w:id="1582789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710966">
      <w:bodyDiv w:val="1"/>
      <w:marLeft w:val="0"/>
      <w:marRight w:val="0"/>
      <w:marTop w:val="0"/>
      <w:marBottom w:val="0"/>
      <w:divBdr>
        <w:top w:val="none" w:sz="0" w:space="0" w:color="auto"/>
        <w:left w:val="none" w:sz="0" w:space="0" w:color="auto"/>
        <w:bottom w:val="none" w:sz="0" w:space="0" w:color="auto"/>
        <w:right w:val="none" w:sz="0" w:space="0" w:color="auto"/>
      </w:divBdr>
      <w:divsChild>
        <w:div w:id="665672967">
          <w:marLeft w:val="0"/>
          <w:marRight w:val="0"/>
          <w:marTop w:val="0"/>
          <w:marBottom w:val="0"/>
          <w:divBdr>
            <w:top w:val="none" w:sz="0" w:space="0" w:color="auto"/>
            <w:left w:val="none" w:sz="0" w:space="0" w:color="auto"/>
            <w:bottom w:val="single" w:sz="6" w:space="4" w:color="DEE2E6"/>
            <w:right w:val="none" w:sz="0" w:space="0" w:color="auto"/>
          </w:divBdr>
        </w:div>
        <w:div w:id="1392383221">
          <w:marLeft w:val="0"/>
          <w:marRight w:val="0"/>
          <w:marTop w:val="0"/>
          <w:marBottom w:val="0"/>
          <w:divBdr>
            <w:top w:val="none" w:sz="0" w:space="0" w:color="auto"/>
            <w:left w:val="none" w:sz="0" w:space="0" w:color="auto"/>
            <w:bottom w:val="none" w:sz="0" w:space="0" w:color="auto"/>
            <w:right w:val="none" w:sz="0" w:space="0" w:color="auto"/>
          </w:divBdr>
          <w:divsChild>
            <w:div w:id="512381696">
              <w:marLeft w:val="0"/>
              <w:marRight w:val="0"/>
              <w:marTop w:val="0"/>
              <w:marBottom w:val="0"/>
              <w:divBdr>
                <w:top w:val="none" w:sz="0" w:space="0" w:color="auto"/>
                <w:left w:val="none" w:sz="0" w:space="0" w:color="auto"/>
                <w:bottom w:val="none" w:sz="0" w:space="0" w:color="auto"/>
                <w:right w:val="none" w:sz="0" w:space="0" w:color="auto"/>
              </w:divBdr>
              <w:divsChild>
                <w:div w:id="2071808743">
                  <w:marLeft w:val="0"/>
                  <w:marRight w:val="0"/>
                  <w:marTop w:val="0"/>
                  <w:marBottom w:val="0"/>
                  <w:divBdr>
                    <w:top w:val="none" w:sz="0" w:space="0" w:color="auto"/>
                    <w:left w:val="none" w:sz="0" w:space="0" w:color="auto"/>
                    <w:bottom w:val="none" w:sz="0" w:space="0" w:color="auto"/>
                    <w:right w:val="none" w:sz="0" w:space="0" w:color="auto"/>
                  </w:divBdr>
                  <w:divsChild>
                    <w:div w:id="201834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334934">
      <w:bodyDiv w:val="1"/>
      <w:marLeft w:val="0"/>
      <w:marRight w:val="0"/>
      <w:marTop w:val="0"/>
      <w:marBottom w:val="0"/>
      <w:divBdr>
        <w:top w:val="none" w:sz="0" w:space="0" w:color="auto"/>
        <w:left w:val="none" w:sz="0" w:space="0" w:color="auto"/>
        <w:bottom w:val="none" w:sz="0" w:space="0" w:color="auto"/>
        <w:right w:val="none" w:sz="0" w:space="0" w:color="auto"/>
      </w:divBdr>
      <w:divsChild>
        <w:div w:id="1072004044">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2074236896">
      <w:bodyDiv w:val="1"/>
      <w:marLeft w:val="0"/>
      <w:marRight w:val="0"/>
      <w:marTop w:val="0"/>
      <w:marBottom w:val="0"/>
      <w:divBdr>
        <w:top w:val="none" w:sz="0" w:space="0" w:color="auto"/>
        <w:left w:val="none" w:sz="0" w:space="0" w:color="auto"/>
        <w:bottom w:val="none" w:sz="0" w:space="0" w:color="auto"/>
        <w:right w:val="none" w:sz="0" w:space="0" w:color="auto"/>
      </w:divBdr>
    </w:div>
    <w:div w:id="2081899506">
      <w:bodyDiv w:val="1"/>
      <w:marLeft w:val="0"/>
      <w:marRight w:val="0"/>
      <w:marTop w:val="0"/>
      <w:marBottom w:val="0"/>
      <w:divBdr>
        <w:top w:val="none" w:sz="0" w:space="0" w:color="auto"/>
        <w:left w:val="none" w:sz="0" w:space="0" w:color="auto"/>
        <w:bottom w:val="none" w:sz="0" w:space="0" w:color="auto"/>
        <w:right w:val="none" w:sz="0" w:space="0" w:color="auto"/>
      </w:divBdr>
    </w:div>
    <w:div w:id="2084792604">
      <w:bodyDiv w:val="1"/>
      <w:marLeft w:val="0"/>
      <w:marRight w:val="0"/>
      <w:marTop w:val="0"/>
      <w:marBottom w:val="0"/>
      <w:divBdr>
        <w:top w:val="none" w:sz="0" w:space="0" w:color="auto"/>
        <w:left w:val="none" w:sz="0" w:space="0" w:color="auto"/>
        <w:bottom w:val="none" w:sz="0" w:space="0" w:color="auto"/>
        <w:right w:val="none" w:sz="0" w:space="0" w:color="auto"/>
      </w:divBdr>
    </w:div>
    <w:div w:id="2087263958">
      <w:bodyDiv w:val="1"/>
      <w:marLeft w:val="0"/>
      <w:marRight w:val="0"/>
      <w:marTop w:val="0"/>
      <w:marBottom w:val="0"/>
      <w:divBdr>
        <w:top w:val="none" w:sz="0" w:space="0" w:color="auto"/>
        <w:left w:val="none" w:sz="0" w:space="0" w:color="auto"/>
        <w:bottom w:val="none" w:sz="0" w:space="0" w:color="auto"/>
        <w:right w:val="none" w:sz="0" w:space="0" w:color="auto"/>
      </w:divBdr>
    </w:div>
    <w:div w:id="2090077028">
      <w:bodyDiv w:val="1"/>
      <w:marLeft w:val="0"/>
      <w:marRight w:val="0"/>
      <w:marTop w:val="0"/>
      <w:marBottom w:val="0"/>
      <w:divBdr>
        <w:top w:val="none" w:sz="0" w:space="0" w:color="auto"/>
        <w:left w:val="none" w:sz="0" w:space="0" w:color="auto"/>
        <w:bottom w:val="none" w:sz="0" w:space="0" w:color="auto"/>
        <w:right w:val="none" w:sz="0" w:space="0" w:color="auto"/>
      </w:divBdr>
    </w:div>
    <w:div w:id="2095281639">
      <w:bodyDiv w:val="1"/>
      <w:marLeft w:val="0"/>
      <w:marRight w:val="0"/>
      <w:marTop w:val="0"/>
      <w:marBottom w:val="0"/>
      <w:divBdr>
        <w:top w:val="none" w:sz="0" w:space="0" w:color="auto"/>
        <w:left w:val="none" w:sz="0" w:space="0" w:color="auto"/>
        <w:bottom w:val="none" w:sz="0" w:space="0" w:color="auto"/>
        <w:right w:val="none" w:sz="0" w:space="0" w:color="auto"/>
      </w:divBdr>
    </w:div>
    <w:div w:id="2099710227">
      <w:bodyDiv w:val="1"/>
      <w:marLeft w:val="0"/>
      <w:marRight w:val="0"/>
      <w:marTop w:val="0"/>
      <w:marBottom w:val="0"/>
      <w:divBdr>
        <w:top w:val="none" w:sz="0" w:space="0" w:color="auto"/>
        <w:left w:val="none" w:sz="0" w:space="0" w:color="auto"/>
        <w:bottom w:val="none" w:sz="0" w:space="0" w:color="auto"/>
        <w:right w:val="none" w:sz="0" w:space="0" w:color="auto"/>
      </w:divBdr>
    </w:div>
    <w:div w:id="2111656504">
      <w:bodyDiv w:val="1"/>
      <w:marLeft w:val="0"/>
      <w:marRight w:val="0"/>
      <w:marTop w:val="0"/>
      <w:marBottom w:val="0"/>
      <w:divBdr>
        <w:top w:val="none" w:sz="0" w:space="0" w:color="auto"/>
        <w:left w:val="none" w:sz="0" w:space="0" w:color="auto"/>
        <w:bottom w:val="none" w:sz="0" w:space="0" w:color="auto"/>
        <w:right w:val="none" w:sz="0" w:space="0" w:color="auto"/>
      </w:divBdr>
    </w:div>
    <w:div w:id="2111780448">
      <w:bodyDiv w:val="1"/>
      <w:marLeft w:val="0"/>
      <w:marRight w:val="0"/>
      <w:marTop w:val="0"/>
      <w:marBottom w:val="0"/>
      <w:divBdr>
        <w:top w:val="none" w:sz="0" w:space="0" w:color="auto"/>
        <w:left w:val="none" w:sz="0" w:space="0" w:color="auto"/>
        <w:bottom w:val="none" w:sz="0" w:space="0" w:color="auto"/>
        <w:right w:val="none" w:sz="0" w:space="0" w:color="auto"/>
      </w:divBdr>
    </w:div>
    <w:div w:id="2113547948">
      <w:bodyDiv w:val="1"/>
      <w:marLeft w:val="0"/>
      <w:marRight w:val="0"/>
      <w:marTop w:val="0"/>
      <w:marBottom w:val="0"/>
      <w:divBdr>
        <w:top w:val="none" w:sz="0" w:space="0" w:color="auto"/>
        <w:left w:val="none" w:sz="0" w:space="0" w:color="auto"/>
        <w:bottom w:val="none" w:sz="0" w:space="0" w:color="auto"/>
        <w:right w:val="none" w:sz="0" w:space="0" w:color="auto"/>
      </w:divBdr>
    </w:div>
    <w:div w:id="2113621455">
      <w:bodyDiv w:val="1"/>
      <w:marLeft w:val="0"/>
      <w:marRight w:val="0"/>
      <w:marTop w:val="0"/>
      <w:marBottom w:val="0"/>
      <w:divBdr>
        <w:top w:val="none" w:sz="0" w:space="0" w:color="auto"/>
        <w:left w:val="none" w:sz="0" w:space="0" w:color="auto"/>
        <w:bottom w:val="none" w:sz="0" w:space="0" w:color="auto"/>
        <w:right w:val="none" w:sz="0" w:space="0" w:color="auto"/>
      </w:divBdr>
      <w:divsChild>
        <w:div w:id="2099666587">
          <w:marLeft w:val="0"/>
          <w:marRight w:val="0"/>
          <w:marTop w:val="0"/>
          <w:marBottom w:val="240"/>
          <w:divBdr>
            <w:top w:val="single" w:sz="4" w:space="12" w:color="99CDD5"/>
            <w:left w:val="single" w:sz="4" w:space="12" w:color="99CDD5"/>
            <w:bottom w:val="single" w:sz="4" w:space="12" w:color="99CDD5"/>
            <w:right w:val="single" w:sz="4" w:space="12" w:color="99CDD5"/>
          </w:divBdr>
        </w:div>
      </w:divsChild>
    </w:div>
    <w:div w:id="2114393203">
      <w:bodyDiv w:val="1"/>
      <w:marLeft w:val="0"/>
      <w:marRight w:val="0"/>
      <w:marTop w:val="0"/>
      <w:marBottom w:val="0"/>
      <w:divBdr>
        <w:top w:val="none" w:sz="0" w:space="0" w:color="auto"/>
        <w:left w:val="none" w:sz="0" w:space="0" w:color="auto"/>
        <w:bottom w:val="none" w:sz="0" w:space="0" w:color="auto"/>
        <w:right w:val="none" w:sz="0" w:space="0" w:color="auto"/>
      </w:divBdr>
      <w:divsChild>
        <w:div w:id="309410242">
          <w:marLeft w:val="225"/>
          <w:marRight w:val="225"/>
          <w:marTop w:val="0"/>
          <w:marBottom w:val="0"/>
          <w:divBdr>
            <w:top w:val="none" w:sz="0" w:space="0" w:color="auto"/>
            <w:left w:val="none" w:sz="0" w:space="0" w:color="auto"/>
            <w:bottom w:val="none" w:sz="0" w:space="0" w:color="auto"/>
            <w:right w:val="none" w:sz="0" w:space="0" w:color="auto"/>
          </w:divBdr>
          <w:divsChild>
            <w:div w:id="2077317787">
              <w:marLeft w:val="0"/>
              <w:marRight w:val="0"/>
              <w:marTop w:val="0"/>
              <w:marBottom w:val="0"/>
              <w:divBdr>
                <w:top w:val="none" w:sz="0" w:space="0" w:color="auto"/>
                <w:left w:val="none" w:sz="0" w:space="0" w:color="auto"/>
                <w:bottom w:val="none" w:sz="0" w:space="0" w:color="auto"/>
                <w:right w:val="none" w:sz="0" w:space="0" w:color="auto"/>
              </w:divBdr>
              <w:divsChild>
                <w:div w:id="1667785218">
                  <w:marLeft w:val="0"/>
                  <w:marRight w:val="0"/>
                  <w:marTop w:val="0"/>
                  <w:marBottom w:val="0"/>
                  <w:divBdr>
                    <w:top w:val="none" w:sz="0" w:space="0" w:color="auto"/>
                    <w:left w:val="none" w:sz="0" w:space="0" w:color="auto"/>
                    <w:bottom w:val="none" w:sz="0" w:space="0" w:color="auto"/>
                    <w:right w:val="none" w:sz="0" w:space="0" w:color="auto"/>
                  </w:divBdr>
                  <w:divsChild>
                    <w:div w:id="208767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5130295">
      <w:bodyDiv w:val="1"/>
      <w:marLeft w:val="0"/>
      <w:marRight w:val="0"/>
      <w:marTop w:val="0"/>
      <w:marBottom w:val="0"/>
      <w:divBdr>
        <w:top w:val="none" w:sz="0" w:space="0" w:color="auto"/>
        <w:left w:val="none" w:sz="0" w:space="0" w:color="auto"/>
        <w:bottom w:val="none" w:sz="0" w:space="0" w:color="auto"/>
        <w:right w:val="none" w:sz="0" w:space="0" w:color="auto"/>
      </w:divBdr>
    </w:div>
    <w:div w:id="2116553776">
      <w:bodyDiv w:val="1"/>
      <w:marLeft w:val="0"/>
      <w:marRight w:val="0"/>
      <w:marTop w:val="0"/>
      <w:marBottom w:val="0"/>
      <w:divBdr>
        <w:top w:val="none" w:sz="0" w:space="0" w:color="auto"/>
        <w:left w:val="none" w:sz="0" w:space="0" w:color="auto"/>
        <w:bottom w:val="none" w:sz="0" w:space="0" w:color="auto"/>
        <w:right w:val="none" w:sz="0" w:space="0" w:color="auto"/>
      </w:divBdr>
      <w:divsChild>
        <w:div w:id="1420830109">
          <w:marLeft w:val="0"/>
          <w:marRight w:val="0"/>
          <w:marTop w:val="0"/>
          <w:marBottom w:val="240"/>
          <w:divBdr>
            <w:top w:val="single" w:sz="4" w:space="12" w:color="99CDD5"/>
            <w:left w:val="single" w:sz="4" w:space="12" w:color="99CDD5"/>
            <w:bottom w:val="single" w:sz="4" w:space="12" w:color="99CDD5"/>
            <w:right w:val="single" w:sz="4" w:space="12" w:color="99CDD5"/>
          </w:divBdr>
        </w:div>
      </w:divsChild>
    </w:div>
    <w:div w:id="2120366577">
      <w:bodyDiv w:val="1"/>
      <w:marLeft w:val="0"/>
      <w:marRight w:val="0"/>
      <w:marTop w:val="0"/>
      <w:marBottom w:val="0"/>
      <w:divBdr>
        <w:top w:val="none" w:sz="0" w:space="0" w:color="auto"/>
        <w:left w:val="none" w:sz="0" w:space="0" w:color="auto"/>
        <w:bottom w:val="none" w:sz="0" w:space="0" w:color="auto"/>
        <w:right w:val="none" w:sz="0" w:space="0" w:color="auto"/>
      </w:divBdr>
    </w:div>
    <w:div w:id="2120878471">
      <w:bodyDiv w:val="1"/>
      <w:marLeft w:val="0"/>
      <w:marRight w:val="0"/>
      <w:marTop w:val="0"/>
      <w:marBottom w:val="0"/>
      <w:divBdr>
        <w:top w:val="none" w:sz="0" w:space="0" w:color="auto"/>
        <w:left w:val="none" w:sz="0" w:space="0" w:color="auto"/>
        <w:bottom w:val="none" w:sz="0" w:space="0" w:color="auto"/>
        <w:right w:val="none" w:sz="0" w:space="0" w:color="auto"/>
      </w:divBdr>
    </w:div>
    <w:div w:id="2122797536">
      <w:bodyDiv w:val="1"/>
      <w:marLeft w:val="0"/>
      <w:marRight w:val="0"/>
      <w:marTop w:val="0"/>
      <w:marBottom w:val="0"/>
      <w:divBdr>
        <w:top w:val="none" w:sz="0" w:space="0" w:color="auto"/>
        <w:left w:val="none" w:sz="0" w:space="0" w:color="auto"/>
        <w:bottom w:val="none" w:sz="0" w:space="0" w:color="auto"/>
        <w:right w:val="none" w:sz="0" w:space="0" w:color="auto"/>
      </w:divBdr>
    </w:div>
    <w:div w:id="2124417408">
      <w:bodyDiv w:val="1"/>
      <w:marLeft w:val="0"/>
      <w:marRight w:val="0"/>
      <w:marTop w:val="0"/>
      <w:marBottom w:val="0"/>
      <w:divBdr>
        <w:top w:val="none" w:sz="0" w:space="0" w:color="auto"/>
        <w:left w:val="none" w:sz="0" w:space="0" w:color="auto"/>
        <w:bottom w:val="none" w:sz="0" w:space="0" w:color="auto"/>
        <w:right w:val="none" w:sz="0" w:space="0" w:color="auto"/>
      </w:divBdr>
      <w:divsChild>
        <w:div w:id="194925280">
          <w:marLeft w:val="0"/>
          <w:marRight w:val="0"/>
          <w:marTop w:val="0"/>
          <w:marBottom w:val="0"/>
          <w:divBdr>
            <w:top w:val="none" w:sz="0" w:space="0" w:color="auto"/>
            <w:left w:val="none" w:sz="0" w:space="0" w:color="auto"/>
            <w:bottom w:val="none" w:sz="0" w:space="0" w:color="auto"/>
            <w:right w:val="none" w:sz="0" w:space="0" w:color="auto"/>
          </w:divBdr>
        </w:div>
      </w:divsChild>
    </w:div>
    <w:div w:id="2125539810">
      <w:bodyDiv w:val="1"/>
      <w:marLeft w:val="0"/>
      <w:marRight w:val="0"/>
      <w:marTop w:val="0"/>
      <w:marBottom w:val="0"/>
      <w:divBdr>
        <w:top w:val="none" w:sz="0" w:space="0" w:color="auto"/>
        <w:left w:val="none" w:sz="0" w:space="0" w:color="auto"/>
        <w:bottom w:val="none" w:sz="0" w:space="0" w:color="auto"/>
        <w:right w:val="none" w:sz="0" w:space="0" w:color="auto"/>
      </w:divBdr>
    </w:div>
    <w:div w:id="2127888415">
      <w:bodyDiv w:val="1"/>
      <w:marLeft w:val="0"/>
      <w:marRight w:val="0"/>
      <w:marTop w:val="0"/>
      <w:marBottom w:val="0"/>
      <w:divBdr>
        <w:top w:val="none" w:sz="0" w:space="0" w:color="auto"/>
        <w:left w:val="none" w:sz="0" w:space="0" w:color="auto"/>
        <w:bottom w:val="none" w:sz="0" w:space="0" w:color="auto"/>
        <w:right w:val="none" w:sz="0" w:space="0" w:color="auto"/>
      </w:divBdr>
      <w:divsChild>
        <w:div w:id="286855738">
          <w:marLeft w:val="0"/>
          <w:marRight w:val="0"/>
          <w:marTop w:val="0"/>
          <w:marBottom w:val="0"/>
          <w:divBdr>
            <w:top w:val="none" w:sz="0" w:space="0" w:color="auto"/>
            <w:left w:val="none" w:sz="0" w:space="0" w:color="auto"/>
            <w:bottom w:val="none" w:sz="0" w:space="0" w:color="auto"/>
            <w:right w:val="none" w:sz="0" w:space="0" w:color="auto"/>
          </w:divBdr>
          <w:divsChild>
            <w:div w:id="1272975879">
              <w:marLeft w:val="0"/>
              <w:marRight w:val="0"/>
              <w:marTop w:val="0"/>
              <w:marBottom w:val="0"/>
              <w:divBdr>
                <w:top w:val="none" w:sz="0" w:space="0" w:color="auto"/>
                <w:left w:val="none" w:sz="0" w:space="0" w:color="auto"/>
                <w:bottom w:val="none" w:sz="0" w:space="0" w:color="auto"/>
                <w:right w:val="none" w:sz="0" w:space="0" w:color="auto"/>
              </w:divBdr>
              <w:divsChild>
                <w:div w:id="858156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274421">
      <w:bodyDiv w:val="1"/>
      <w:marLeft w:val="0"/>
      <w:marRight w:val="0"/>
      <w:marTop w:val="0"/>
      <w:marBottom w:val="0"/>
      <w:divBdr>
        <w:top w:val="none" w:sz="0" w:space="0" w:color="auto"/>
        <w:left w:val="none" w:sz="0" w:space="0" w:color="auto"/>
        <w:bottom w:val="none" w:sz="0" w:space="0" w:color="auto"/>
        <w:right w:val="none" w:sz="0" w:space="0" w:color="auto"/>
      </w:divBdr>
    </w:div>
    <w:div w:id="2134444517">
      <w:bodyDiv w:val="1"/>
      <w:marLeft w:val="0"/>
      <w:marRight w:val="0"/>
      <w:marTop w:val="0"/>
      <w:marBottom w:val="0"/>
      <w:divBdr>
        <w:top w:val="none" w:sz="0" w:space="0" w:color="auto"/>
        <w:left w:val="none" w:sz="0" w:space="0" w:color="auto"/>
        <w:bottom w:val="none" w:sz="0" w:space="0" w:color="auto"/>
        <w:right w:val="none" w:sz="0" w:space="0" w:color="auto"/>
      </w:divBdr>
    </w:div>
    <w:div w:id="2140144075">
      <w:bodyDiv w:val="1"/>
      <w:marLeft w:val="0"/>
      <w:marRight w:val="0"/>
      <w:marTop w:val="0"/>
      <w:marBottom w:val="0"/>
      <w:divBdr>
        <w:top w:val="none" w:sz="0" w:space="0" w:color="auto"/>
        <w:left w:val="none" w:sz="0" w:space="0" w:color="auto"/>
        <w:bottom w:val="none" w:sz="0" w:space="0" w:color="auto"/>
        <w:right w:val="none" w:sz="0" w:space="0" w:color="auto"/>
      </w:divBdr>
    </w:div>
    <w:div w:id="2140368783">
      <w:bodyDiv w:val="1"/>
      <w:marLeft w:val="0"/>
      <w:marRight w:val="0"/>
      <w:marTop w:val="0"/>
      <w:marBottom w:val="0"/>
      <w:divBdr>
        <w:top w:val="none" w:sz="0" w:space="0" w:color="auto"/>
        <w:left w:val="none" w:sz="0" w:space="0" w:color="auto"/>
        <w:bottom w:val="none" w:sz="0" w:space="0" w:color="auto"/>
        <w:right w:val="none" w:sz="0" w:space="0" w:color="auto"/>
      </w:divBdr>
    </w:div>
    <w:div w:id="2142264441">
      <w:bodyDiv w:val="1"/>
      <w:marLeft w:val="0"/>
      <w:marRight w:val="0"/>
      <w:marTop w:val="0"/>
      <w:marBottom w:val="0"/>
      <w:divBdr>
        <w:top w:val="none" w:sz="0" w:space="0" w:color="auto"/>
        <w:left w:val="none" w:sz="0" w:space="0" w:color="auto"/>
        <w:bottom w:val="none" w:sz="0" w:space="0" w:color="auto"/>
        <w:right w:val="none" w:sz="0" w:space="0" w:color="auto"/>
      </w:divBdr>
      <w:divsChild>
        <w:div w:id="1884898929">
          <w:marLeft w:val="0"/>
          <w:marRight w:val="0"/>
          <w:marTop w:val="0"/>
          <w:marBottom w:val="0"/>
          <w:divBdr>
            <w:top w:val="none" w:sz="0" w:space="0" w:color="auto"/>
            <w:left w:val="none" w:sz="0" w:space="0" w:color="auto"/>
            <w:bottom w:val="none" w:sz="0" w:space="0" w:color="auto"/>
            <w:right w:val="none" w:sz="0" w:space="0" w:color="auto"/>
          </w:divBdr>
        </w:div>
      </w:divsChild>
    </w:div>
    <w:div w:id="2143115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github.com/blagojevicboban/moodle-block_aipromptgen" TargetMode="External"/><Relationship Id="rId21" Type="http://schemas.openxmlformats.org/officeDocument/2006/relationships/image" Target="media/image11.png"/><Relationship Id="rId42" Type="http://schemas.openxmlformats.org/officeDocument/2006/relationships/image" Target="media/image32.png"/><Relationship Id="rId63" Type="http://schemas.openxmlformats.org/officeDocument/2006/relationships/image" Target="media/image44.png"/><Relationship Id="rId84" Type="http://schemas.openxmlformats.org/officeDocument/2006/relationships/image" Target="media/image62.png"/><Relationship Id="rId16" Type="http://schemas.openxmlformats.org/officeDocument/2006/relationships/image" Target="media/image6.jpeg"/><Relationship Id="rId107" Type="http://schemas.openxmlformats.org/officeDocument/2006/relationships/hyperlink" Target="https://moodle.org/plugins/tiny_aipromptgen" TargetMode="External"/><Relationship Id="rId11" Type="http://schemas.openxmlformats.org/officeDocument/2006/relationships/image" Target="media/image1.png"/><Relationship Id="rId32" Type="http://schemas.openxmlformats.org/officeDocument/2006/relationships/image" Target="media/image22.png"/><Relationship Id="rId37" Type="http://schemas.openxmlformats.org/officeDocument/2006/relationships/image" Target="media/image27.png"/><Relationship Id="rId53" Type="http://schemas.openxmlformats.org/officeDocument/2006/relationships/hyperlink" Target="https://www.microsoft.com/en-us/translator/education" TargetMode="External"/><Relationship Id="rId58" Type="http://schemas.openxmlformats.org/officeDocument/2006/relationships/image" Target="media/image40.png"/><Relationship Id="rId74" Type="http://schemas.openxmlformats.org/officeDocument/2006/relationships/image" Target="media/image52.png"/><Relationship Id="rId79" Type="http://schemas.openxmlformats.org/officeDocument/2006/relationships/image" Target="media/image57.jpeg"/><Relationship Id="rId102" Type="http://schemas.openxmlformats.org/officeDocument/2006/relationships/image" Target="media/image76.png"/><Relationship Id="rId123" Type="http://schemas.openxmlformats.org/officeDocument/2006/relationships/image" Target="media/image84.png"/><Relationship Id="rId128" Type="http://schemas.openxmlformats.org/officeDocument/2006/relationships/hyperlink" Target="https://blagojevicboban.github.io/cnn-arvr/" TargetMode="External"/><Relationship Id="rId5" Type="http://schemas.openxmlformats.org/officeDocument/2006/relationships/numbering" Target="numbering.xml"/><Relationship Id="rId90" Type="http://schemas.openxmlformats.org/officeDocument/2006/relationships/image" Target="media/image67.png"/><Relationship Id="rId95" Type="http://schemas.openxmlformats.org/officeDocument/2006/relationships/hyperlink" Target="https://peltarion.com/" TargetMode="External"/><Relationship Id="rId22" Type="http://schemas.openxmlformats.org/officeDocument/2006/relationships/image" Target="media/image12.png"/><Relationship Id="rId27" Type="http://schemas.openxmlformats.org/officeDocument/2006/relationships/image" Target="media/image17.png"/><Relationship Id="rId43" Type="http://schemas.openxmlformats.org/officeDocument/2006/relationships/hyperlink" Target="https://www.deepl.com/en/translator" TargetMode="External"/><Relationship Id="rId48" Type="http://schemas.openxmlformats.org/officeDocument/2006/relationships/hyperlink" Target="https://copilot.microsoft.com/" TargetMode="External"/><Relationship Id="rId64" Type="http://schemas.openxmlformats.org/officeDocument/2006/relationships/image" Target="media/image45.jpeg"/><Relationship Id="rId69" Type="http://schemas.openxmlformats.org/officeDocument/2006/relationships/image" Target="media/image49.png"/><Relationship Id="rId113" Type="http://schemas.openxmlformats.org/officeDocument/2006/relationships/image" Target="media/image80.png"/><Relationship Id="rId118" Type="http://schemas.openxmlformats.org/officeDocument/2006/relationships/hyperlink" Target="https://moodle.org/plugins/block_aipromptgen" TargetMode="External"/><Relationship Id="rId134" Type="http://schemas.openxmlformats.org/officeDocument/2006/relationships/footer" Target="footer2.xml"/><Relationship Id="rId80" Type="http://schemas.openxmlformats.org/officeDocument/2006/relationships/image" Target="media/image58.jpeg"/><Relationship Id="rId85" Type="http://schemas.openxmlformats.org/officeDocument/2006/relationships/image" Target="media/image63.png"/><Relationship Id="rId12" Type="http://schemas.openxmlformats.org/officeDocument/2006/relationships/image" Target="media/image2.png"/><Relationship Id="rId17" Type="http://schemas.openxmlformats.org/officeDocument/2006/relationships/image" Target="media/image7.png"/><Relationship Id="rId33" Type="http://schemas.openxmlformats.org/officeDocument/2006/relationships/image" Target="media/image23.png"/><Relationship Id="rId38" Type="http://schemas.openxmlformats.org/officeDocument/2006/relationships/image" Target="media/image28.png"/><Relationship Id="rId59" Type="http://schemas.openxmlformats.org/officeDocument/2006/relationships/hyperlink" Target="https://www.microsoft.com/en-us/edge/features/immersive-reader?form=MT0160" TargetMode="External"/><Relationship Id="rId103" Type="http://schemas.openxmlformats.org/officeDocument/2006/relationships/image" Target="media/image77.png"/><Relationship Id="rId108" Type="http://schemas.openxmlformats.org/officeDocument/2006/relationships/hyperlink" Target="https://github.com/blagojevicboban/moodle-tiny_aipromptgen" TargetMode="External"/><Relationship Id="rId124" Type="http://schemas.openxmlformats.org/officeDocument/2006/relationships/image" Target="media/image85.png"/><Relationship Id="rId129" Type="http://schemas.openxmlformats.org/officeDocument/2006/relationships/hyperlink" Target="https://github.com/blagojevicboban/cnn-arvr?tab=readme-ov-file" TargetMode="External"/><Relationship Id="rId54" Type="http://schemas.openxmlformats.org/officeDocument/2006/relationships/image" Target="media/image38.png"/><Relationship Id="rId70" Type="http://schemas.openxmlformats.org/officeDocument/2006/relationships/image" Target="media/image50.png"/><Relationship Id="rId75" Type="http://schemas.openxmlformats.org/officeDocument/2006/relationships/image" Target="media/image53.png"/><Relationship Id="rId91" Type="http://schemas.openxmlformats.org/officeDocument/2006/relationships/image" Target="media/image68.png"/><Relationship Id="rId96" Type="http://schemas.openxmlformats.org/officeDocument/2006/relationships/image" Target="media/image70.png"/><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13.png"/><Relationship Id="rId28" Type="http://schemas.openxmlformats.org/officeDocument/2006/relationships/image" Target="media/image18.png"/><Relationship Id="rId49" Type="http://schemas.openxmlformats.org/officeDocument/2006/relationships/hyperlink" Target="https://gemini.google.com/" TargetMode="External"/><Relationship Id="rId114" Type="http://schemas.openxmlformats.org/officeDocument/2006/relationships/image" Target="media/image81.png"/><Relationship Id="rId119" Type="http://schemas.openxmlformats.org/officeDocument/2006/relationships/hyperlink" Target="https://platform.openai.com/api-keys" TargetMode="External"/><Relationship Id="rId44" Type="http://schemas.openxmlformats.org/officeDocument/2006/relationships/image" Target="media/image33.png"/><Relationship Id="rId60" Type="http://schemas.openxmlformats.org/officeDocument/2006/relationships/image" Target="media/image41.jpg"/><Relationship Id="rId65" Type="http://schemas.openxmlformats.org/officeDocument/2006/relationships/image" Target="media/image46.png"/><Relationship Id="rId81" Type="http://schemas.openxmlformats.org/officeDocument/2006/relationships/image" Target="media/image59.jpeg"/><Relationship Id="rId86" Type="http://schemas.openxmlformats.org/officeDocument/2006/relationships/image" Target="media/image64.png"/><Relationship Id="rId130" Type="http://schemas.openxmlformats.org/officeDocument/2006/relationships/hyperlink" Target="https://github.com/blagojevicboban/cnn-arvr.git" TargetMode="External"/><Relationship Id="rId135" Type="http://schemas.openxmlformats.org/officeDocument/2006/relationships/footer" Target="footer3.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9.png"/><Relationship Id="rId109" Type="http://schemas.openxmlformats.org/officeDocument/2006/relationships/hyperlink" Target="https://moodle.org/plugins/tiny_aipromptgen" TargetMode="External"/><Relationship Id="rId34" Type="http://schemas.openxmlformats.org/officeDocument/2006/relationships/image" Target="media/image24.png"/><Relationship Id="rId50" Type="http://schemas.openxmlformats.org/officeDocument/2006/relationships/image" Target="media/image35.png"/><Relationship Id="rId55" Type="http://schemas.openxmlformats.org/officeDocument/2006/relationships/image" Target="media/image39.png"/><Relationship Id="rId76" Type="http://schemas.openxmlformats.org/officeDocument/2006/relationships/image" Target="media/image54.png"/><Relationship Id="rId97" Type="http://schemas.openxmlformats.org/officeDocument/2006/relationships/image" Target="media/image71.png"/><Relationship Id="rId104" Type="http://schemas.openxmlformats.org/officeDocument/2006/relationships/image" Target="media/image78.png"/><Relationship Id="rId120" Type="http://schemas.openxmlformats.org/officeDocument/2006/relationships/hyperlink" Target="https://ollama.ai/" TargetMode="External"/><Relationship Id="rId125" Type="http://schemas.openxmlformats.org/officeDocument/2006/relationships/image" Target="media/image86.png"/><Relationship Id="rId7" Type="http://schemas.openxmlformats.org/officeDocument/2006/relationships/settings" Target="settings.xml"/><Relationship Id="rId71" Type="http://schemas.openxmlformats.org/officeDocument/2006/relationships/hyperlink" Target="https://teachablemachine.withgoogle.com/models/abc123/" TargetMode="External"/><Relationship Id="rId92" Type="http://schemas.openxmlformats.org/officeDocument/2006/relationships/image" Target="media/image69.png"/><Relationship Id="rId2" Type="http://schemas.openxmlformats.org/officeDocument/2006/relationships/customXml" Target="../customXml/item2.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30.png"/><Relationship Id="rId45" Type="http://schemas.openxmlformats.org/officeDocument/2006/relationships/hyperlink" Target="https://translate.google.pt/?sl=auto&amp;tl=zu&amp;op=translate" TargetMode="External"/><Relationship Id="rId66" Type="http://schemas.openxmlformats.org/officeDocument/2006/relationships/hyperlink" Target="https://teachablemachine.withgoogle.com" TargetMode="External"/><Relationship Id="rId87" Type="http://schemas.openxmlformats.org/officeDocument/2006/relationships/image" Target="media/image65.png"/><Relationship Id="rId110" Type="http://schemas.openxmlformats.org/officeDocument/2006/relationships/hyperlink" Target="https://platform.openai.com/api-keys" TargetMode="External"/><Relationship Id="rId115" Type="http://schemas.openxmlformats.org/officeDocument/2006/relationships/image" Target="media/image82.png"/><Relationship Id="rId131" Type="http://schemas.openxmlformats.org/officeDocument/2006/relationships/hyperlink" Target="http://localhost:3000" TargetMode="External"/><Relationship Id="rId136" Type="http://schemas.openxmlformats.org/officeDocument/2006/relationships/fontTable" Target="fontTable.xml"/><Relationship Id="rId61" Type="http://schemas.openxmlformats.org/officeDocument/2006/relationships/image" Target="media/image42.png"/><Relationship Id="rId82" Type="http://schemas.openxmlformats.org/officeDocument/2006/relationships/image" Target="media/image60.jpeg"/><Relationship Id="rId19" Type="http://schemas.openxmlformats.org/officeDocument/2006/relationships/image" Target="media/image9.png"/><Relationship Id="rId14" Type="http://schemas.openxmlformats.org/officeDocument/2006/relationships/image" Target="media/image4.png"/><Relationship Id="rId30" Type="http://schemas.openxmlformats.org/officeDocument/2006/relationships/image" Target="media/image20.png"/><Relationship Id="rId35" Type="http://schemas.openxmlformats.org/officeDocument/2006/relationships/image" Target="media/image25.png"/><Relationship Id="rId56" Type="http://schemas.openxmlformats.org/officeDocument/2006/relationships/hyperlink" Target="https://chatgpt.com/" TargetMode="External"/><Relationship Id="rId77" Type="http://schemas.openxmlformats.org/officeDocument/2006/relationships/image" Target="media/image55.png"/><Relationship Id="rId100" Type="http://schemas.openxmlformats.org/officeDocument/2006/relationships/image" Target="media/image74.jpeg"/><Relationship Id="rId105" Type="http://schemas.openxmlformats.org/officeDocument/2006/relationships/hyperlink" Target="https://book.tsp.edu.rs/mod/page/view.php?id=30696" TargetMode="External"/><Relationship Id="rId126" Type="http://schemas.openxmlformats.org/officeDocument/2006/relationships/image" Target="media/image87.png"/><Relationship Id="rId8" Type="http://schemas.openxmlformats.org/officeDocument/2006/relationships/webSettings" Target="webSettings.xml"/><Relationship Id="rId51" Type="http://schemas.openxmlformats.org/officeDocument/2006/relationships/image" Target="media/image36.png"/><Relationship Id="rId72" Type="http://schemas.openxmlformats.org/officeDocument/2006/relationships/image" Target="media/image51.png"/><Relationship Id="rId93" Type="http://schemas.openxmlformats.org/officeDocument/2006/relationships/hyperlink" Target="https://teachablemachine.withgoogle.com/" TargetMode="External"/><Relationship Id="rId98" Type="http://schemas.openxmlformats.org/officeDocument/2006/relationships/image" Target="media/image72.png"/><Relationship Id="rId121" Type="http://schemas.openxmlformats.org/officeDocument/2006/relationships/hyperlink" Target="http://localhost:11434" TargetMode="External"/><Relationship Id="rId3" Type="http://schemas.openxmlformats.org/officeDocument/2006/relationships/customXml" Target="../customXml/item3.xml"/><Relationship Id="rId25" Type="http://schemas.openxmlformats.org/officeDocument/2006/relationships/image" Target="media/image15.png"/><Relationship Id="rId46" Type="http://schemas.openxmlformats.org/officeDocument/2006/relationships/image" Target="media/image34.png"/><Relationship Id="rId67" Type="http://schemas.openxmlformats.org/officeDocument/2006/relationships/image" Target="media/image47.png"/><Relationship Id="rId116" Type="http://schemas.openxmlformats.org/officeDocument/2006/relationships/hyperlink" Target="https://moodle.org/plugins/block_aipromptgen" TargetMode="External"/><Relationship Id="rId137" Type="http://schemas.openxmlformats.org/officeDocument/2006/relationships/theme" Target="theme/theme1.xml"/><Relationship Id="rId20" Type="http://schemas.openxmlformats.org/officeDocument/2006/relationships/image" Target="media/image10.png"/><Relationship Id="rId41" Type="http://schemas.openxmlformats.org/officeDocument/2006/relationships/image" Target="media/image31.png"/><Relationship Id="rId62" Type="http://schemas.openxmlformats.org/officeDocument/2006/relationships/image" Target="media/image43.png"/><Relationship Id="rId83" Type="http://schemas.openxmlformats.org/officeDocument/2006/relationships/image" Target="media/image61.png"/><Relationship Id="rId88" Type="http://schemas.openxmlformats.org/officeDocument/2006/relationships/image" Target="media/image66.png"/><Relationship Id="rId111" Type="http://schemas.openxmlformats.org/officeDocument/2006/relationships/hyperlink" Target="https://ollama.ai/" TargetMode="External"/><Relationship Id="rId132" Type="http://schemas.openxmlformats.org/officeDocument/2006/relationships/header" Target="header1.xml"/><Relationship Id="rId15" Type="http://schemas.openxmlformats.org/officeDocument/2006/relationships/image" Target="media/image5.png"/><Relationship Id="rId36" Type="http://schemas.openxmlformats.org/officeDocument/2006/relationships/image" Target="media/image26.png"/><Relationship Id="rId57" Type="http://schemas.openxmlformats.org/officeDocument/2006/relationships/hyperlink" Target="https://support.microsoft.com/en-us/office/transcribe-your-recordings-7fc2efec-245e-45f0-b053-2a97531ecf57" TargetMode="External"/><Relationship Id="rId106" Type="http://schemas.openxmlformats.org/officeDocument/2006/relationships/image" Target="media/image79.png"/><Relationship Id="rId127" Type="http://schemas.openxmlformats.org/officeDocument/2006/relationships/image" Target="media/image88.png"/><Relationship Id="rId10" Type="http://schemas.openxmlformats.org/officeDocument/2006/relationships/endnotes" Target="endnotes.xml"/><Relationship Id="rId31" Type="http://schemas.openxmlformats.org/officeDocument/2006/relationships/image" Target="media/image21.png"/><Relationship Id="rId52" Type="http://schemas.openxmlformats.org/officeDocument/2006/relationships/image" Target="media/image37.jpg"/><Relationship Id="rId73" Type="http://schemas.openxmlformats.org/officeDocument/2006/relationships/hyperlink" Target="https://championteachablemachine.github.io/extension" TargetMode="External"/><Relationship Id="rId78" Type="http://schemas.openxmlformats.org/officeDocument/2006/relationships/image" Target="media/image56.jpeg"/><Relationship Id="rId94" Type="http://schemas.openxmlformats.org/officeDocument/2006/relationships/hyperlink" Target="https://www.lobe.ai/" TargetMode="External"/><Relationship Id="rId99" Type="http://schemas.openxmlformats.org/officeDocument/2006/relationships/image" Target="media/image73.png"/><Relationship Id="rId101" Type="http://schemas.openxmlformats.org/officeDocument/2006/relationships/image" Target="media/image75.png"/><Relationship Id="rId122" Type="http://schemas.openxmlformats.org/officeDocument/2006/relationships/image" Target="media/image83.png"/><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image" Target="media/image16.png"/><Relationship Id="rId47" Type="http://schemas.openxmlformats.org/officeDocument/2006/relationships/hyperlink" Target="https://chatgpt.com/" TargetMode="External"/><Relationship Id="rId68" Type="http://schemas.openxmlformats.org/officeDocument/2006/relationships/image" Target="media/image48.png"/><Relationship Id="rId89" Type="http://schemas.openxmlformats.org/officeDocument/2006/relationships/hyperlink" Target="https://ide.mblock.cc/" TargetMode="External"/><Relationship Id="rId112" Type="http://schemas.openxmlformats.org/officeDocument/2006/relationships/hyperlink" Target="http://localhost:11434" TargetMode="External"/><Relationship Id="rId133"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image" Target="media/image91.png"/><Relationship Id="rId2" Type="http://schemas.openxmlformats.org/officeDocument/2006/relationships/image" Target="media/image90.png"/><Relationship Id="rId1" Type="http://schemas.openxmlformats.org/officeDocument/2006/relationships/image" Target="media/image8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1B55D915BA19D4098E9D95CCCB2D510" ma:contentTypeVersion="13" ma:contentTypeDescription="Create a new document." ma:contentTypeScope="" ma:versionID="4119ed99a5811ebe037b86cbc34983d5">
  <xsd:schema xmlns:xsd="http://www.w3.org/2001/XMLSchema" xmlns:xs="http://www.w3.org/2001/XMLSchema" xmlns:p="http://schemas.microsoft.com/office/2006/metadata/properties" xmlns:ns2="1434325c-1e02-4d0e-ae5a-c5ae96817b55" xmlns:ns3="6167d5aa-fd4d-49dd-a261-2a69b9bf4f6f" targetNamespace="http://schemas.microsoft.com/office/2006/metadata/properties" ma:root="true" ma:fieldsID="10b7559e851d9dee6ccdf3553ee62219" ns2:_="" ns3:_="">
    <xsd:import namespace="1434325c-1e02-4d0e-ae5a-c5ae96817b55"/>
    <xsd:import namespace="6167d5aa-fd4d-49dd-a261-2a69b9bf4f6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34325c-1e02-4d0e-ae5a-c5ae96817b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e81c570-d2a4-40b5-9981-eef115b357a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67d5aa-fd4d-49dd-a261-2a69b9bf4f6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ebeaf5c-0668-46e2-a431-4287fc776140}" ma:internalName="TaxCatchAll" ma:showField="CatchAllData" ma:web="6167d5aa-fd4d-49dd-a261-2a69b9bf4f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434325c-1e02-4d0e-ae5a-c5ae96817b55">
      <Terms xmlns="http://schemas.microsoft.com/office/infopath/2007/PartnerControls"/>
    </lcf76f155ced4ddcb4097134ff3c332f>
    <TaxCatchAll xmlns="6167d5aa-fd4d-49dd-a261-2a69b9bf4f6f" xsi:nil="true"/>
  </documentManagement>
</p:properties>
</file>

<file path=customXml/item4.xml><?xml version="1.0" encoding="utf-8"?>
<b:Sources xmlns:b="http://schemas.openxmlformats.org/officeDocument/2006/bibliography" xmlns="http://schemas.openxmlformats.org/officeDocument/2006/bibliography" SelectedStyle="\APA.XSL" StyleName="APA">
  <b:Source>
    <b:Tag>AklāqusṢāliḥīn</b:Tag>
    <b:SourceType>Book</b:SourceType>
    <b:Guid>{BD3A242C-4004-487F-91C5-AD103494B49F}</b:Guid>
    <b:Author>
      <b:Author>
        <b:NameList>
          <b:Person>
            <b:Last>Koṫlawī</b:Last>
            <b:First>Abū</b:First>
            <b:Middle>Yusuf Muḥammad Sharīf Muḥaddiš</b:Middle>
          </b:Person>
        </b:NameList>
      </b:Author>
    </b:Author>
    <b:Title>Akhlāq-uṣ-Ṣāliḥīn</b:Title>
    <b:City>Karachi</b:City>
    <b:Publisher>Maktaba-tul-Madīnaĥ</b:Publisher>
    <b:CountryRegion>Pakistan</b:CountryRegion>
    <b:RefOrder>17</b:RefOrder>
  </b:Source>
</b:Sources>
</file>

<file path=customXml/itemProps1.xml><?xml version="1.0" encoding="utf-8"?>
<ds:datastoreItem xmlns:ds="http://schemas.openxmlformats.org/officeDocument/2006/customXml" ds:itemID="{560C6417-4939-47AB-8568-0EB9019B39DD}">
  <ds:schemaRefs>
    <ds:schemaRef ds:uri="http://schemas.microsoft.com/sharepoint/v3/contenttype/forms"/>
  </ds:schemaRefs>
</ds:datastoreItem>
</file>

<file path=customXml/itemProps2.xml><?xml version="1.0" encoding="utf-8"?>
<ds:datastoreItem xmlns:ds="http://schemas.openxmlformats.org/officeDocument/2006/customXml" ds:itemID="{0215505C-D98E-499D-90FE-6955BAF039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34325c-1e02-4d0e-ae5a-c5ae96817b55"/>
    <ds:schemaRef ds:uri="6167d5aa-fd4d-49dd-a261-2a69b9bf4f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F2B16CE-36C5-4A14-B4A5-84D5A93ABB15}">
  <ds:schemaRefs>
    <ds:schemaRef ds:uri="http://schemas.microsoft.com/office/2006/metadata/properties"/>
    <ds:schemaRef ds:uri="http://schemas.microsoft.com/office/infopath/2007/PartnerControls"/>
    <ds:schemaRef ds:uri="1434325c-1e02-4d0e-ae5a-c5ae96817b55"/>
    <ds:schemaRef ds:uri="6167d5aa-fd4d-49dd-a261-2a69b9bf4f6f"/>
  </ds:schemaRefs>
</ds:datastoreItem>
</file>

<file path=customXml/itemProps4.xml><?xml version="1.0" encoding="utf-8"?>
<ds:datastoreItem xmlns:ds="http://schemas.openxmlformats.org/officeDocument/2006/customXml" ds:itemID="{C92A1556-9AC0-477C-B7DB-EEE75B968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103</Pages>
  <Words>29954</Words>
  <Characters>170741</Characters>
  <Application>Microsoft Office Word</Application>
  <DocSecurity>0</DocSecurity>
  <Lines>1422</Lines>
  <Paragraphs>400</Paragraphs>
  <ScaleCrop>false</ScaleCrop>
  <Company>Personal</Company>
  <LinksUpToDate>false</LinksUpToDate>
  <CharactersWithSpaces>200295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Kawish</dc:creator>
  <cp:keywords/>
  <cp:lastModifiedBy>Boban Blagojević</cp:lastModifiedBy>
  <cp:revision>9</cp:revision>
  <cp:lastPrinted>2026-03-23T21:26:00Z</cp:lastPrinted>
  <dcterms:created xsi:type="dcterms:W3CDTF">2026-03-23T21:20:00Z</dcterms:created>
  <dcterms:modified xsi:type="dcterms:W3CDTF">2026-03-23T21:27:00Z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0x010100C1B55D915BA19D4098E9D95CCCB2D510</vt:lpwstr>
  </property>
  <property fmtid="{D5CDD505-2E9C-101B-9397-08002B2CF9AE}" pid="3" name="MediaServiceImageTags">
    <vt:lpwstr/>
  </property>
</Properties>
</file>